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55716">
      <w:pPr>
        <w:pStyle w:val="printredaction-line"/>
        <w:divId w:val="1861779156"/>
        <w:rPr>
          <w:rFonts w:ascii="Georgia" w:hAnsi="Georgia"/>
        </w:rPr>
      </w:pPr>
      <w:bookmarkStart w:id="0" w:name="_GoBack"/>
      <w:bookmarkEnd w:id="0"/>
      <w:r>
        <w:rPr>
          <w:rFonts w:ascii="Georgia" w:hAnsi="Georgia"/>
        </w:rPr>
        <w:t>Редакция от 1 янв 2017</w:t>
      </w:r>
    </w:p>
    <w:p w:rsidR="00000000" w:rsidRDefault="00455716">
      <w:pPr>
        <w:pStyle w:val="2"/>
        <w:divId w:val="1861779156"/>
        <w:rPr>
          <w:rFonts w:ascii="Georgia" w:eastAsia="Times New Roman" w:hAnsi="Georgia"/>
        </w:rPr>
      </w:pPr>
      <w:r>
        <w:rPr>
          <w:rFonts w:ascii="Georgia" w:eastAsia="Times New Roman" w:hAnsi="Georgia"/>
        </w:rPr>
        <w:t>Земельный кодекс РФ</w:t>
      </w:r>
    </w:p>
    <w:p w:rsidR="00000000" w:rsidRDefault="00455716">
      <w:pPr>
        <w:divId w:val="1250119638"/>
        <w:rPr>
          <w:rFonts w:ascii="Georgia" w:eastAsia="Times New Roman" w:hAnsi="Georgia"/>
          <w:sz w:val="35"/>
          <w:szCs w:val="35"/>
        </w:rPr>
      </w:pPr>
      <w:r>
        <w:rPr>
          <w:rStyle w:val="docchapter-number"/>
          <w:rFonts w:ascii="Georgia" w:eastAsia="Times New Roman" w:hAnsi="Georgia"/>
          <w:sz w:val="35"/>
          <w:szCs w:val="35"/>
        </w:rPr>
        <w:t xml:space="preserve">Глава I.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455716">
      <w:pPr>
        <w:divId w:val="1603681406"/>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Основные принципы земельного законодательств</w:t>
      </w:r>
      <w:r>
        <w:rPr>
          <w:rStyle w:val="docarticle-name"/>
          <w:rFonts w:ascii="Helvetica" w:eastAsia="Times New Roman" w:hAnsi="Helvetica" w:cs="Helvetica"/>
          <w:b/>
          <w:bCs/>
        </w:rPr>
        <w:t>а</w:t>
      </w:r>
    </w:p>
    <w:p w:rsidR="00000000" w:rsidRDefault="00455716">
      <w:pPr>
        <w:spacing w:after="223"/>
        <w:jc w:val="both"/>
        <w:divId w:val="1449933735"/>
        <w:rPr>
          <w:rFonts w:ascii="Georgia" w:hAnsi="Georgia"/>
        </w:rPr>
      </w:pPr>
      <w:r>
        <w:rPr>
          <w:rFonts w:ascii="Georgia" w:hAnsi="Georgia"/>
        </w:rPr>
        <w:t>1. Настоящий Кодекс и изданные в соответствии с ним иные акты земельного законодательства основываются на следующих принципах:</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w:t>
      </w:r>
      <w:r>
        <w:rPr>
          <w:rFonts w:ascii="Georgia" w:hAnsi="Georgia"/>
        </w:rPr>
        <w:t xml:space="preserve">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w:t>
      </w:r>
      <w:r>
        <w:rPr>
          <w:rFonts w:ascii="Georgia" w:hAnsi="Georgia"/>
        </w:rPr>
        <w:t>объекте права собственности и иных прав на землю</w:t>
      </w:r>
      <w:r>
        <w:rPr>
          <w:rFonts w:ascii="Georgia" w:hAnsi="Georgia"/>
        </w:rPr>
        <w:t>;</w:t>
      </w:r>
    </w:p>
    <w:p w:rsidR="00000000" w:rsidRDefault="00455716">
      <w:pPr>
        <w:spacing w:after="223"/>
        <w:jc w:val="both"/>
        <w:divId w:val="1449933735"/>
        <w:rPr>
          <w:rFonts w:ascii="Georgia" w:hAnsi="Georgia"/>
        </w:rPr>
      </w:pPr>
      <w:r>
        <w:rPr>
          <w:rFonts w:ascii="Georgia" w:hAnsi="Georgia"/>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w:t>
      </w:r>
      <w:r>
        <w:rPr>
          <w:rFonts w:ascii="Georgia" w:hAnsi="Georgia"/>
        </w:rPr>
        <w:t>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r>
        <w:rPr>
          <w:rFonts w:ascii="Georgia" w:hAnsi="Georgia"/>
        </w:rPr>
        <w:t>;</w:t>
      </w:r>
    </w:p>
    <w:p w:rsidR="00000000" w:rsidRDefault="00455716">
      <w:pPr>
        <w:spacing w:after="223"/>
        <w:jc w:val="both"/>
        <w:divId w:val="1449933735"/>
        <w:rPr>
          <w:rFonts w:ascii="Georgia" w:hAnsi="Georgia"/>
        </w:rPr>
      </w:pPr>
      <w:r>
        <w:rPr>
          <w:rFonts w:ascii="Georgia" w:hAnsi="Georgia"/>
        </w:rPr>
        <w:t>3) приоритет охраны жизни и здоровья человека, согласно которому при осуществлении деятельности по испо</w:t>
      </w:r>
      <w:r>
        <w:rPr>
          <w:rFonts w:ascii="Georgia" w:hAnsi="Georgia"/>
        </w:rPr>
        <w:t>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w:t>
      </w:r>
      <w:r>
        <w:rPr>
          <w:rFonts w:ascii="Georgia" w:hAnsi="Georgia"/>
        </w:rPr>
        <w:t>ольших затрат</w:t>
      </w:r>
      <w:r>
        <w:rPr>
          <w:rFonts w:ascii="Georgia" w:hAnsi="Georgia"/>
        </w:rPr>
        <w:t>;</w:t>
      </w:r>
    </w:p>
    <w:p w:rsidR="00000000" w:rsidRDefault="00455716">
      <w:pPr>
        <w:spacing w:after="223"/>
        <w:jc w:val="both"/>
        <w:divId w:val="1449933735"/>
        <w:rPr>
          <w:rFonts w:ascii="Georgia" w:hAnsi="Georgia"/>
        </w:rPr>
      </w:pPr>
      <w:r>
        <w:rPr>
          <w:rFonts w:ascii="Georgia" w:hAnsi="Georgia"/>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w:t>
      </w:r>
      <w:r>
        <w:rPr>
          <w:rFonts w:ascii="Georgia" w:hAnsi="Georgia"/>
        </w:rPr>
        <w:t>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w:t>
      </w:r>
      <w:r>
        <w:rPr>
          <w:rFonts w:ascii="Georgia" w:hAnsi="Georgia"/>
        </w:rPr>
        <w:t>ьности обязаны обеспечить возможность такого участия в порядке и в формах, которые установлены законодательством;</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5) единство судьбы земельных участков и прочно связанных с ними объектов, согласно которому все прочно связанные с земельными участками объек</w:t>
      </w:r>
      <w:r>
        <w:rPr>
          <w:rFonts w:ascii="Georgia" w:hAnsi="Georgia"/>
        </w:rPr>
        <w:t>ты следуют судьбе земельных участков, за исключением случаев, установленных федеральными законами;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w:t>
      </w:r>
      <w:r>
        <w:rPr>
          <w:rFonts w:ascii="Georgia" w:hAnsi="Georgia"/>
        </w:rPr>
        <w:t xml:space="preserve">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w:t>
      </w:r>
      <w:r>
        <w:rPr>
          <w:rFonts w:ascii="Georgia" w:hAnsi="Georgia"/>
        </w:rPr>
        <w:lastRenderedPageBreak/>
        <w:t>территорий для иных целей ограничивается и</w:t>
      </w:r>
      <w:r>
        <w:rPr>
          <w:rFonts w:ascii="Georgia" w:hAnsi="Georgia"/>
        </w:rPr>
        <w:t>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r>
        <w:rPr>
          <w:rFonts w:ascii="Georgia" w:hAnsi="Georgia"/>
        </w:rPr>
        <w:t>;</w:t>
      </w:r>
    </w:p>
    <w:p w:rsidR="00000000" w:rsidRDefault="00455716">
      <w:pPr>
        <w:spacing w:after="223"/>
        <w:jc w:val="both"/>
        <w:divId w:val="1449933735"/>
        <w:rPr>
          <w:rFonts w:ascii="Georgia" w:hAnsi="Georgia"/>
        </w:rPr>
      </w:pPr>
      <w:r>
        <w:rPr>
          <w:rFonts w:ascii="Georgia" w:hAnsi="Georgia"/>
        </w:rPr>
        <w:t>7) платность использования земли, согласно которому любое использование земли ос</w:t>
      </w:r>
      <w:r>
        <w:rPr>
          <w:rFonts w:ascii="Georgia" w:hAnsi="Georgia"/>
        </w:rPr>
        <w:t>уществляется за плату, за исключением случаев, установленных федеральными законами и законами субъектов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8) деление земель по целевому назначению на категории, согласно которому правовой режим земель определяется исходя из их принадлеж</w:t>
      </w:r>
      <w:r>
        <w:rPr>
          <w:rFonts w:ascii="Georgia" w:hAnsi="Georgia"/>
        </w:rPr>
        <w:t>ности к определенной категории и разрешенного использования в соответствии с зонированием территорий и требованиями законодательства;</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9) разграничение государственной собственности на землю на собственность Российской Федерации, собственность субъектов Ро</w:t>
      </w:r>
      <w:r>
        <w:rPr>
          <w:rFonts w:ascii="Georgia" w:hAnsi="Georgia"/>
        </w:rPr>
        <w:t>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10) дифференцированный подход к установлению правового режима земель, в соответствии с кот</w:t>
      </w:r>
      <w:r>
        <w:rPr>
          <w:rFonts w:ascii="Georgia" w:hAnsi="Georgia"/>
        </w:rPr>
        <w:t>орым при определении их правового режима должны учитываться природные, социальные, экономические и иные факторы</w:t>
      </w:r>
      <w:r>
        <w:rPr>
          <w:rFonts w:ascii="Georgia" w:hAnsi="Georgia"/>
        </w:rPr>
        <w:t>;</w:t>
      </w:r>
    </w:p>
    <w:p w:rsidR="00000000" w:rsidRDefault="00455716">
      <w:pPr>
        <w:spacing w:after="223"/>
        <w:jc w:val="both"/>
        <w:divId w:val="1449933735"/>
        <w:rPr>
          <w:rFonts w:ascii="Georgia" w:hAnsi="Georgia"/>
        </w:rPr>
      </w:pPr>
      <w:r>
        <w:rPr>
          <w:rFonts w:ascii="Georgia" w:hAnsi="Georgia"/>
        </w:rPr>
        <w:t>11) сочетание интересов общества и законных интересов граждан, согласно которому регулирование использования и охраны земель осуществляется в и</w:t>
      </w:r>
      <w:r>
        <w:rPr>
          <w:rFonts w:ascii="Georgia" w:hAnsi="Georgia"/>
        </w:rPr>
        <w:t>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r>
        <w:rPr>
          <w:rFonts w:ascii="Georgia" w:hAnsi="Georgia"/>
        </w:rPr>
        <w:t>.</w:t>
      </w:r>
      <w:r>
        <w:rPr>
          <w:rFonts w:ascii="Georgia" w:hAnsi="Georgia"/>
        </w:rPr>
        <w:br/>
      </w:r>
      <w:r>
        <w:rPr>
          <w:rFonts w:ascii="Georgia" w:hAnsi="Georgia"/>
        </w:rPr>
        <w:br/>
      </w:r>
      <w:r>
        <w:rPr>
          <w:rFonts w:ascii="Georgia" w:hAnsi="Georgia"/>
        </w:rPr>
        <w:t xml:space="preserve">При регулировании земельных отношений применяется принцип разграничения действия норм гражданского </w:t>
      </w:r>
      <w:r>
        <w:rPr>
          <w:rFonts w:ascii="Georgia" w:hAnsi="Georgia"/>
        </w:rPr>
        <w:t>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r>
        <w:rPr>
          <w:rFonts w:ascii="Georgia" w:hAnsi="Georgia"/>
        </w:rPr>
        <w:t>.</w:t>
      </w:r>
    </w:p>
    <w:p w:rsidR="00000000" w:rsidRDefault="00455716">
      <w:pPr>
        <w:spacing w:after="223"/>
        <w:jc w:val="both"/>
        <w:divId w:val="1449933735"/>
        <w:rPr>
          <w:rFonts w:ascii="Georgia" w:hAnsi="Georgia"/>
        </w:rPr>
      </w:pPr>
      <w:r>
        <w:rPr>
          <w:rFonts w:ascii="Georgia" w:hAnsi="Georgia"/>
        </w:rPr>
        <w:t>2. Федеральными законами могут быть установлены и другие принципы земельного зак</w:t>
      </w:r>
      <w:r>
        <w:rPr>
          <w:rFonts w:ascii="Georgia" w:hAnsi="Georgia"/>
        </w:rPr>
        <w:t xml:space="preserve">онодательства, не противоречащие установленным </w:t>
      </w:r>
      <w:hyperlink r:id="rId4" w:anchor="/document/99/744100004/XA00LUO2M6/" w:tgtFrame="_self" w:history="1">
        <w:r>
          <w:rPr>
            <w:rStyle w:val="a4"/>
            <w:rFonts w:ascii="Georgia" w:hAnsi="Georgia"/>
          </w:rPr>
          <w:t>пунктом 1 настоящей статьи</w:t>
        </w:r>
      </w:hyperlink>
      <w:r>
        <w:rPr>
          <w:rFonts w:ascii="Georgia" w:hAnsi="Georgia"/>
        </w:rPr>
        <w:t xml:space="preserve"> принципам</w:t>
      </w:r>
      <w:r>
        <w:rPr>
          <w:rFonts w:ascii="Georgia" w:hAnsi="Georgia"/>
        </w:rPr>
        <w:t>.</w:t>
      </w:r>
    </w:p>
    <w:p w:rsidR="00000000" w:rsidRDefault="00455716">
      <w:pPr>
        <w:divId w:val="963197708"/>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Земельное законодательств</w:t>
      </w:r>
      <w:r>
        <w:rPr>
          <w:rStyle w:val="docarticle-name"/>
          <w:rFonts w:ascii="Helvetica" w:eastAsia="Times New Roman" w:hAnsi="Helvetica" w:cs="Helvetica"/>
          <w:b/>
          <w:bCs/>
        </w:rPr>
        <w:t>о</w:t>
      </w:r>
    </w:p>
    <w:p w:rsidR="00000000" w:rsidRDefault="00455716">
      <w:pPr>
        <w:spacing w:after="223"/>
        <w:jc w:val="both"/>
        <w:divId w:val="1449933735"/>
        <w:rPr>
          <w:rFonts w:ascii="Georgia" w:hAnsi="Georgia"/>
        </w:rPr>
      </w:pPr>
      <w:r>
        <w:rPr>
          <w:rFonts w:ascii="Georgia" w:hAnsi="Georgia"/>
        </w:rPr>
        <w:t xml:space="preserve">1. Земельное законодательство в соответствии с </w:t>
      </w:r>
      <w:hyperlink r:id="rId5" w:anchor="/document/99/9004937/XA00M6G2N3/" w:history="1">
        <w:r>
          <w:rPr>
            <w:rStyle w:val="a4"/>
            <w:rFonts w:ascii="Georgia" w:hAnsi="Georgia"/>
          </w:rPr>
          <w:t>Конституцией Российской Федерации</w:t>
        </w:r>
      </w:hyperlink>
      <w:r>
        <w:rPr>
          <w:rFonts w:ascii="Georgia" w:hAnsi="Georgia"/>
        </w:rPr>
        <w:t xml:space="preserve"> находится в совместном ведении Российской Федерации и субъектов Российской Федерации. Земельное законодательство состоит из настоящего Кодекса, феде</w:t>
      </w:r>
      <w:r>
        <w:rPr>
          <w:rFonts w:ascii="Georgia" w:hAnsi="Georgia"/>
        </w:rPr>
        <w:t>ральных законов и принимаемых в соответствии с ними законов субъектов Российской Федерации.</w:t>
      </w:r>
      <w:r>
        <w:rPr>
          <w:rFonts w:ascii="Georgia" w:hAnsi="Georgia"/>
        </w:rPr>
        <w:t xml:space="preserve"> </w:t>
      </w:r>
      <w:r>
        <w:rPr>
          <w:rFonts w:ascii="Georgia" w:hAnsi="Georgia"/>
        </w:rPr>
        <w:br/>
      </w:r>
      <w:r>
        <w:rPr>
          <w:rFonts w:ascii="Georgia" w:hAnsi="Georgia"/>
        </w:rPr>
        <w:br/>
      </w:r>
      <w:r>
        <w:rPr>
          <w:rFonts w:ascii="Georgia" w:hAnsi="Georgia"/>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r>
        <w:rPr>
          <w:rFonts w:ascii="Georgia" w:hAnsi="Georgia"/>
        </w:rPr>
        <w:t>.</w:t>
      </w:r>
      <w:r>
        <w:rPr>
          <w:rFonts w:ascii="Georgia" w:hAnsi="Georgia"/>
        </w:rPr>
        <w:br/>
      </w:r>
      <w:r>
        <w:rPr>
          <w:rFonts w:ascii="Georgia" w:hAnsi="Georgia"/>
        </w:rPr>
        <w:br/>
      </w:r>
      <w:r>
        <w:rPr>
          <w:rFonts w:ascii="Georgia" w:hAnsi="Georgia"/>
        </w:rPr>
        <w:t>Земельные о</w:t>
      </w:r>
      <w:r>
        <w:rPr>
          <w:rFonts w:ascii="Georgia" w:hAnsi="Georgia"/>
        </w:rPr>
        <w:t>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r>
        <w:rPr>
          <w:rFonts w:ascii="Georgia" w:hAnsi="Georgia"/>
        </w:rPr>
        <w:t>.</w:t>
      </w:r>
    </w:p>
    <w:p w:rsidR="00000000" w:rsidRDefault="00455716">
      <w:pPr>
        <w:spacing w:after="223"/>
        <w:jc w:val="both"/>
        <w:divId w:val="1449933735"/>
        <w:rPr>
          <w:rFonts w:ascii="Georgia" w:hAnsi="Georgia"/>
        </w:rPr>
      </w:pPr>
      <w:r>
        <w:rPr>
          <w:rFonts w:ascii="Georgia" w:hAnsi="Georgia"/>
        </w:rPr>
        <w:t>2.</w:t>
      </w:r>
      <w:r>
        <w:rPr>
          <w:rFonts w:ascii="Georgia" w:hAnsi="Georgia"/>
        </w:rPr>
        <w:t xml:space="preserve"> </w:t>
      </w:r>
      <w:r>
        <w:rPr>
          <w:rFonts w:ascii="Georgia" w:hAnsi="Georgia"/>
        </w:rPr>
        <w:t>Правительство Российской Федерации принимает решения, регулирующие земельные отношения, в пределах полн</w:t>
      </w:r>
      <w:r>
        <w:rPr>
          <w:rFonts w:ascii="Georgia" w:hAnsi="Georgia"/>
        </w:rPr>
        <w:t xml:space="preserve">омочий, определенных настоящим </w:t>
      </w:r>
      <w:r>
        <w:rPr>
          <w:rFonts w:ascii="Georgia" w:hAnsi="Georgia"/>
        </w:rPr>
        <w:lastRenderedPageBreak/>
        <w:t>Кодексом, федеральными законами, а также указами Президента Российской Федерации, регулирующими земельные отношения</w:t>
      </w:r>
      <w:r>
        <w:rPr>
          <w:rFonts w:ascii="Georgia" w:hAnsi="Georgia"/>
        </w:rPr>
        <w:t>.</w:t>
      </w:r>
    </w:p>
    <w:p w:rsidR="00000000" w:rsidRDefault="00455716">
      <w:pPr>
        <w:spacing w:after="223"/>
        <w:jc w:val="both"/>
        <w:divId w:val="1449933735"/>
        <w:rPr>
          <w:rFonts w:ascii="Georgia" w:hAnsi="Georgia"/>
        </w:rPr>
      </w:pPr>
      <w:r>
        <w:rPr>
          <w:rFonts w:ascii="Georgia" w:hAnsi="Georgia"/>
        </w:rPr>
        <w:t>3. На основании и во исполнение настоящего Кодекса, федеральных законов, иных нормативных правовых актов Рос</w:t>
      </w:r>
      <w:r>
        <w:rPr>
          <w:rFonts w:ascii="Georgia" w:hAnsi="Georgia"/>
        </w:rPr>
        <w:t>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r>
        <w:rPr>
          <w:rFonts w:ascii="Georgia" w:hAnsi="Georgia"/>
        </w:rPr>
        <w:t>.</w:t>
      </w:r>
    </w:p>
    <w:p w:rsidR="00000000" w:rsidRDefault="00455716">
      <w:pPr>
        <w:spacing w:after="223"/>
        <w:jc w:val="both"/>
        <w:divId w:val="1449933735"/>
        <w:rPr>
          <w:rFonts w:ascii="Georgia" w:hAnsi="Georgia"/>
        </w:rPr>
      </w:pPr>
      <w:r>
        <w:rPr>
          <w:rFonts w:ascii="Georgia" w:hAnsi="Georgia"/>
        </w:rPr>
        <w:t>4. На основании и во исполнение настоящего Кодекса, фе</w:t>
      </w:r>
      <w:r>
        <w:rPr>
          <w:rFonts w:ascii="Georgia" w:hAnsi="Georgia"/>
        </w:rPr>
        <w:t>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w:t>
      </w:r>
      <w:r>
        <w:rPr>
          <w:rFonts w:ascii="Georgia" w:hAnsi="Georgia"/>
        </w:rPr>
        <w:t>рава</w:t>
      </w:r>
      <w:r>
        <w:rPr>
          <w:rFonts w:ascii="Georgia" w:hAnsi="Georgia"/>
        </w:rPr>
        <w:t>.</w:t>
      </w:r>
    </w:p>
    <w:p w:rsidR="00000000" w:rsidRDefault="00455716">
      <w:pPr>
        <w:divId w:val="1551065017"/>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Отношения, регулируемые земельным законодательство</w:t>
      </w:r>
      <w:r>
        <w:rPr>
          <w:rStyle w:val="docarticle-name"/>
          <w:rFonts w:ascii="Helvetica" w:eastAsia="Times New Roman" w:hAnsi="Helvetica" w:cs="Helvetica"/>
          <w:b/>
          <w:bCs/>
        </w:rPr>
        <w:t>м</w:t>
      </w:r>
    </w:p>
    <w:p w:rsidR="00000000" w:rsidRDefault="00455716">
      <w:pPr>
        <w:spacing w:after="223"/>
        <w:jc w:val="both"/>
        <w:divId w:val="1449933735"/>
        <w:rPr>
          <w:rFonts w:ascii="Georgia" w:hAnsi="Georgia"/>
        </w:rPr>
      </w:pPr>
      <w:r>
        <w:rPr>
          <w:rFonts w:ascii="Georgia" w:hAnsi="Georgia"/>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w:t>
      </w:r>
      <w:r>
        <w:rPr>
          <w:rFonts w:ascii="Georgia" w:hAnsi="Georgia"/>
        </w:rPr>
        <w:t>и (земельные отношения)</w:t>
      </w:r>
      <w:r>
        <w:rPr>
          <w:rFonts w:ascii="Georgia" w:hAnsi="Georgia"/>
        </w:rPr>
        <w:t>.</w:t>
      </w:r>
    </w:p>
    <w:p w:rsidR="00000000" w:rsidRDefault="00455716">
      <w:pPr>
        <w:spacing w:after="223"/>
        <w:jc w:val="both"/>
        <w:divId w:val="1449933735"/>
        <w:rPr>
          <w:rFonts w:ascii="Georgia" w:hAnsi="Georgia"/>
        </w:rPr>
      </w:pPr>
      <w:r>
        <w:rPr>
          <w:rFonts w:ascii="Georgia" w:hAnsi="Georgia"/>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w:t>
      </w:r>
      <w:r>
        <w:rPr>
          <w:rFonts w:ascii="Georgia" w:hAnsi="Georgia"/>
        </w:rPr>
        <w:t xml:space="preserve">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w:t>
      </w:r>
      <w:r>
        <w:rPr>
          <w:rFonts w:ascii="Georgia" w:hAnsi="Georgia"/>
        </w:rPr>
        <w:t>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r>
        <w:rPr>
          <w:rFonts w:ascii="Georgia" w:hAnsi="Georgia"/>
        </w:rPr>
        <w:t xml:space="preserve"> </w:t>
      </w:r>
      <w:r>
        <w:rPr>
          <w:rFonts w:ascii="Georgia" w:hAnsi="Georgia"/>
        </w:rPr>
        <w:br/>
      </w:r>
      <w:r>
        <w:rPr>
          <w:rFonts w:ascii="Georgia" w:hAnsi="Georgia"/>
        </w:rPr>
        <w:br/>
      </w:r>
      <w:r>
        <w:rPr>
          <w:rFonts w:ascii="Georgia" w:hAnsi="Georgia"/>
        </w:rPr>
        <w:t>К земельным отношениям нормы указанных отраслей законодател</w:t>
      </w:r>
      <w:r>
        <w:rPr>
          <w:rFonts w:ascii="Georgia" w:hAnsi="Georgia"/>
        </w:rPr>
        <w:t>ьства применяются, если эти отношения не урегулированы земельным законодательством.    </w:t>
      </w:r>
      <w:r>
        <w:rPr>
          <w:rFonts w:ascii="Georgia" w:hAnsi="Georgia"/>
        </w:rPr>
        <w:t> </w:t>
      </w:r>
    </w:p>
    <w:p w:rsidR="00000000" w:rsidRDefault="00455716">
      <w:pPr>
        <w:spacing w:after="223"/>
        <w:jc w:val="both"/>
        <w:divId w:val="1449933735"/>
        <w:rPr>
          <w:rFonts w:ascii="Georgia" w:hAnsi="Georgia"/>
        </w:rPr>
      </w:pPr>
      <w:r>
        <w:rPr>
          <w:rFonts w:ascii="Georgia" w:hAnsi="Georgia"/>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w:t>
      </w:r>
      <w:r>
        <w:rPr>
          <w:rFonts w:ascii="Georgia" w:hAnsi="Georgia"/>
        </w:rPr>
        <w:t>,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r>
        <w:rPr>
          <w:rFonts w:ascii="Georgia" w:hAnsi="Georgia"/>
        </w:rPr>
        <w:t xml:space="preserve"> </w:t>
      </w:r>
    </w:p>
    <w:p w:rsidR="00000000" w:rsidRDefault="00455716">
      <w:pPr>
        <w:divId w:val="1817258389"/>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Применение международных договоров Российской Федераци</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Если международным дого</w:t>
      </w:r>
      <w:r>
        <w:rPr>
          <w:rFonts w:ascii="Georgia" w:hAnsi="Georgia"/>
        </w:rPr>
        <w:t>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r>
        <w:rPr>
          <w:rFonts w:ascii="Georgia" w:hAnsi="Georgia"/>
        </w:rPr>
        <w:t>.</w:t>
      </w:r>
    </w:p>
    <w:p w:rsidR="00000000" w:rsidRDefault="00455716">
      <w:pPr>
        <w:divId w:val="1430157304"/>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Участники земельных отношени</w:t>
      </w:r>
      <w:r>
        <w:rPr>
          <w:rStyle w:val="docarticle-name"/>
          <w:rFonts w:ascii="Helvetica" w:eastAsia="Times New Roman" w:hAnsi="Helvetica" w:cs="Helvetica"/>
          <w:b/>
          <w:bCs/>
        </w:rPr>
        <w:t>й</w:t>
      </w:r>
    </w:p>
    <w:p w:rsidR="00000000" w:rsidRDefault="00455716">
      <w:pPr>
        <w:spacing w:after="223"/>
        <w:jc w:val="both"/>
        <w:divId w:val="1449933735"/>
        <w:rPr>
          <w:rFonts w:ascii="Georgia" w:hAnsi="Georgia"/>
        </w:rPr>
      </w:pPr>
      <w:r>
        <w:rPr>
          <w:rFonts w:ascii="Georgia" w:hAnsi="Georgia"/>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2. Права иностранных граждан, лиц без гражданства и иностранных юридических лиц на приобретение в собств</w:t>
      </w:r>
      <w:r>
        <w:rPr>
          <w:rFonts w:ascii="Georgia" w:hAnsi="Georgia"/>
        </w:rPr>
        <w:t>енность земельных участков определяются в соответствии с настоящим Кодексом, федеральными законами.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Для целей настоящего Кодекса используются следующие понятия и определения</w:t>
      </w:r>
      <w:r>
        <w:rPr>
          <w:rFonts w:ascii="Georgia" w:hAnsi="Georgia"/>
        </w:rPr>
        <w:t>:</w:t>
      </w:r>
      <w:r>
        <w:rPr>
          <w:rFonts w:ascii="Georgia" w:hAnsi="Georgia"/>
        </w:rPr>
        <w:br/>
      </w:r>
      <w:r>
        <w:rPr>
          <w:rFonts w:ascii="Georgia" w:hAnsi="Georgia"/>
        </w:rPr>
        <w:br/>
      </w:r>
      <w:r>
        <w:rPr>
          <w:rFonts w:ascii="Georgia" w:hAnsi="Georgia"/>
        </w:rPr>
        <w:t xml:space="preserve">собственники земельных участков - лица, являющиеся собственниками земельных </w:t>
      </w:r>
      <w:r>
        <w:rPr>
          <w:rFonts w:ascii="Georgia" w:hAnsi="Georgia"/>
        </w:rPr>
        <w:t>участков</w:t>
      </w:r>
      <w:r>
        <w:rPr>
          <w:rFonts w:ascii="Georgia" w:hAnsi="Georgia"/>
        </w:rPr>
        <w:t>;</w:t>
      </w:r>
      <w:r>
        <w:rPr>
          <w:rFonts w:ascii="Georgia" w:hAnsi="Georgia"/>
        </w:rPr>
        <w:br/>
      </w:r>
      <w:r>
        <w:rPr>
          <w:rFonts w:ascii="Georgia" w:hAnsi="Georgia"/>
        </w:rPr>
        <w:br/>
      </w:r>
      <w:r>
        <w:rPr>
          <w:rFonts w:ascii="Georgia" w:hAnsi="Georgia"/>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r>
        <w:rPr>
          <w:rFonts w:ascii="Georgia" w:hAnsi="Georgia"/>
        </w:rPr>
        <w:t>;</w:t>
      </w:r>
      <w:r>
        <w:rPr>
          <w:rFonts w:ascii="Georgia" w:hAnsi="Georgia"/>
        </w:rPr>
        <w:br/>
      </w:r>
      <w:r>
        <w:rPr>
          <w:rFonts w:ascii="Georgia" w:hAnsi="Georgia"/>
        </w:rPr>
        <w:br/>
      </w:r>
      <w:r>
        <w:rPr>
          <w:rFonts w:ascii="Georgia" w:hAnsi="Georgia"/>
        </w:rPr>
        <w:t>землевладельцы - лица, владеющие и пользующиеся земельными участками на праве пожизн</w:t>
      </w:r>
      <w:r>
        <w:rPr>
          <w:rFonts w:ascii="Georgia" w:hAnsi="Georgia"/>
        </w:rPr>
        <w:t>енного наследуемого владения</w:t>
      </w:r>
      <w:r>
        <w:rPr>
          <w:rFonts w:ascii="Georgia" w:hAnsi="Georgia"/>
        </w:rPr>
        <w:t>;</w:t>
      </w:r>
      <w:r>
        <w:rPr>
          <w:rFonts w:ascii="Georgia" w:hAnsi="Georgia"/>
        </w:rPr>
        <w:br/>
      </w:r>
      <w:r>
        <w:rPr>
          <w:rFonts w:ascii="Georgia" w:hAnsi="Georgia"/>
        </w:rPr>
        <w:br/>
      </w:r>
      <w:r>
        <w:rPr>
          <w:rFonts w:ascii="Georgia" w:hAnsi="Georgia"/>
        </w:rPr>
        <w:t>арендаторы земельных участков - лица, владеющие и пользующиеся  земельными участками по договору аренды, договору субаренды</w:t>
      </w:r>
      <w:r>
        <w:rPr>
          <w:rFonts w:ascii="Georgia" w:hAnsi="Georgia"/>
        </w:rPr>
        <w:t>;</w:t>
      </w:r>
      <w:r>
        <w:rPr>
          <w:rFonts w:ascii="Georgia" w:hAnsi="Georgia"/>
        </w:rPr>
        <w:br/>
      </w:r>
      <w:r>
        <w:rPr>
          <w:rFonts w:ascii="Georgia" w:hAnsi="Georgia"/>
        </w:rPr>
        <w:br/>
      </w:r>
      <w:r>
        <w:rPr>
          <w:rFonts w:ascii="Georgia" w:hAnsi="Georgia"/>
        </w:rPr>
        <w:t>обладатели сервитута - лица, имеющие право ограниченного пользования чужими земельными участками (с</w:t>
      </w:r>
      <w:r>
        <w:rPr>
          <w:rFonts w:ascii="Georgia" w:hAnsi="Georgia"/>
        </w:rPr>
        <w:t>ервитут)</w:t>
      </w:r>
      <w:r>
        <w:rPr>
          <w:rFonts w:ascii="Georgia" w:hAnsi="Georgia"/>
        </w:rPr>
        <w:t>;</w:t>
      </w:r>
      <w:r>
        <w:rPr>
          <w:rFonts w:ascii="Georgia" w:hAnsi="Georgia"/>
        </w:rPr>
        <w:br/>
      </w:r>
      <w:r>
        <w:rPr>
          <w:rFonts w:ascii="Georgia" w:hAnsi="Georgia"/>
        </w:rPr>
        <w:br/>
      </w:r>
      <w:r>
        <w:rPr>
          <w:rFonts w:ascii="Georgia" w:hAnsi="Georgia"/>
        </w:rPr>
        <w:t>правообладатели земельных участков - собственники земельных участков, землепользователи, землевладельцы и арендаторы земельных участков</w:t>
      </w:r>
      <w:r>
        <w:rPr>
          <w:rFonts w:ascii="Georgia" w:hAnsi="Georgia"/>
        </w:rPr>
        <w:t>.</w:t>
      </w:r>
    </w:p>
    <w:p w:rsidR="00000000" w:rsidRDefault="00455716">
      <w:pPr>
        <w:divId w:val="594360452"/>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Объекты земельных отношени</w:t>
      </w:r>
      <w:r>
        <w:rPr>
          <w:rStyle w:val="docarticle-name"/>
          <w:rFonts w:ascii="Helvetica" w:eastAsia="Times New Roman" w:hAnsi="Helvetica" w:cs="Helvetica"/>
          <w:b/>
          <w:bCs/>
        </w:rPr>
        <w:t>й</w:t>
      </w:r>
    </w:p>
    <w:p w:rsidR="00000000" w:rsidRDefault="00455716">
      <w:pPr>
        <w:spacing w:after="223"/>
        <w:jc w:val="both"/>
        <w:divId w:val="1449933735"/>
        <w:rPr>
          <w:rFonts w:ascii="Georgia" w:hAnsi="Georgia"/>
        </w:rPr>
      </w:pPr>
      <w:r>
        <w:rPr>
          <w:rFonts w:ascii="Georgia" w:hAnsi="Georgia"/>
        </w:rPr>
        <w:t>1. Объектами земельных отношений являются</w:t>
      </w:r>
      <w:r>
        <w:rPr>
          <w:rFonts w:ascii="Georgia" w:hAnsi="Georgia"/>
        </w:rPr>
        <w:t>:</w:t>
      </w:r>
    </w:p>
    <w:p w:rsidR="00000000" w:rsidRDefault="00455716">
      <w:pPr>
        <w:spacing w:after="223"/>
        <w:jc w:val="both"/>
        <w:divId w:val="1449933735"/>
        <w:rPr>
          <w:rFonts w:ascii="Georgia" w:hAnsi="Georgia"/>
        </w:rPr>
      </w:pPr>
      <w:r>
        <w:rPr>
          <w:rFonts w:ascii="Georgia" w:hAnsi="Georgia"/>
        </w:rPr>
        <w:t>1) земля как природный объе</w:t>
      </w:r>
      <w:r>
        <w:rPr>
          <w:rFonts w:ascii="Georgia" w:hAnsi="Georgia"/>
        </w:rPr>
        <w:t>кт и природный ресурс</w:t>
      </w:r>
      <w:r>
        <w:rPr>
          <w:rFonts w:ascii="Georgia" w:hAnsi="Georgia"/>
        </w:rPr>
        <w:t>;</w:t>
      </w:r>
    </w:p>
    <w:p w:rsidR="00000000" w:rsidRDefault="00455716">
      <w:pPr>
        <w:spacing w:after="223"/>
        <w:jc w:val="both"/>
        <w:divId w:val="1449933735"/>
        <w:rPr>
          <w:rFonts w:ascii="Georgia" w:hAnsi="Georgia"/>
        </w:rPr>
      </w:pPr>
      <w:r>
        <w:rPr>
          <w:rFonts w:ascii="Georgia" w:hAnsi="Georgia"/>
        </w:rPr>
        <w:t>2) земельные участки</w:t>
      </w:r>
      <w:r>
        <w:rPr>
          <w:rFonts w:ascii="Georgia" w:hAnsi="Georgia"/>
        </w:rPr>
        <w:t>;</w:t>
      </w:r>
    </w:p>
    <w:p w:rsidR="00000000" w:rsidRDefault="00455716">
      <w:pPr>
        <w:spacing w:after="223"/>
        <w:jc w:val="both"/>
        <w:divId w:val="1449933735"/>
        <w:rPr>
          <w:rFonts w:ascii="Georgia" w:hAnsi="Georgia"/>
        </w:rPr>
      </w:pPr>
      <w:r>
        <w:rPr>
          <w:rFonts w:ascii="Georgia" w:hAnsi="Georgia"/>
        </w:rPr>
        <w:t>3) части земельных участков</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с 24 октября 2008 года - </w:t>
      </w:r>
      <w:hyperlink r:id="rId6" w:anchor="/document/99/902111489/ZA00MG02NA/" w:history="1">
        <w:r>
          <w:rPr>
            <w:rStyle w:val="docexpired1"/>
            <w:rFonts w:ascii="Georgia" w:hAnsi="Georgia"/>
            <w:color w:val="0000FF"/>
            <w:u w:val="single"/>
          </w:rPr>
          <w:t>Федеральный закон от 22 июля 2008 года № 141-ФЗ</w:t>
        </w:r>
      </w:hyperlink>
      <w:r>
        <w:rPr>
          <w:rStyle w:val="docexpired1"/>
          <w:rFonts w:ascii="Georgia" w:hAnsi="Georgia"/>
        </w:rPr>
        <w:t xml:space="preserve">. - См. </w:t>
      </w:r>
      <w:hyperlink r:id="rId7" w:anchor="/document/99/902115180/XA00M5O2MC/"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w:t>
      </w:r>
      <w:r>
        <w:rPr>
          <w:rFonts w:ascii="Georgia" w:hAnsi="Georgia"/>
        </w:rPr>
        <w:t>ально определенной вещи. В случаях и в порядке, которые установлены федеральным законом, могут создаваться искусственные земельные участки</w:t>
      </w:r>
      <w:r>
        <w:rPr>
          <w:rFonts w:ascii="Georgia" w:hAnsi="Georgia"/>
        </w:rPr>
        <w:t>.</w:t>
      </w:r>
    </w:p>
    <w:p w:rsidR="00000000" w:rsidRDefault="00455716">
      <w:pPr>
        <w:divId w:val="1256672467"/>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Состав земель в Российской Федераци</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Земли в Российской Федерации по целевому назначению подразделяются</w:t>
      </w:r>
      <w:r>
        <w:rPr>
          <w:rFonts w:ascii="Georgia" w:hAnsi="Georgia"/>
        </w:rPr>
        <w:t xml:space="preserve"> на следующие категории</w:t>
      </w:r>
      <w:r>
        <w:rPr>
          <w:rFonts w:ascii="Georgia" w:hAnsi="Georgia"/>
        </w:rPr>
        <w:t>:</w:t>
      </w:r>
    </w:p>
    <w:p w:rsidR="00000000" w:rsidRDefault="00455716">
      <w:pPr>
        <w:spacing w:after="223"/>
        <w:jc w:val="both"/>
        <w:divId w:val="1449933735"/>
        <w:rPr>
          <w:rFonts w:ascii="Georgia" w:hAnsi="Georgia"/>
        </w:rPr>
      </w:pPr>
      <w:r>
        <w:rPr>
          <w:rFonts w:ascii="Georgia" w:hAnsi="Georgia"/>
        </w:rPr>
        <w:t>1) земли сельскохозяйственного назначения</w:t>
      </w:r>
      <w:r>
        <w:rPr>
          <w:rFonts w:ascii="Georgia" w:hAnsi="Georgia"/>
        </w:rPr>
        <w:t>;</w:t>
      </w:r>
    </w:p>
    <w:p w:rsidR="00000000" w:rsidRDefault="00455716">
      <w:pPr>
        <w:spacing w:after="223"/>
        <w:jc w:val="both"/>
        <w:divId w:val="1449933735"/>
        <w:rPr>
          <w:rFonts w:ascii="Georgia" w:hAnsi="Georgia"/>
        </w:rPr>
      </w:pPr>
      <w:r>
        <w:rPr>
          <w:rFonts w:ascii="Georgia" w:hAnsi="Georgia"/>
        </w:rPr>
        <w:t>2) земли населенных пунктов</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w:t>
      </w:r>
      <w:r>
        <w:rPr>
          <w:rFonts w:ascii="Georgia" w:hAnsi="Georgia"/>
        </w:rPr>
        <w:t xml:space="preserve"> безопасности и земли иного специального назначения</w:t>
      </w:r>
      <w:r>
        <w:rPr>
          <w:rFonts w:ascii="Georgia" w:hAnsi="Georgia"/>
        </w:rPr>
        <w:t>;</w:t>
      </w:r>
    </w:p>
    <w:p w:rsidR="00000000" w:rsidRDefault="00455716">
      <w:pPr>
        <w:spacing w:after="223"/>
        <w:jc w:val="both"/>
        <w:divId w:val="1449933735"/>
        <w:rPr>
          <w:rFonts w:ascii="Georgia" w:hAnsi="Georgia"/>
        </w:rPr>
      </w:pPr>
      <w:r>
        <w:rPr>
          <w:rFonts w:ascii="Georgia" w:hAnsi="Georgia"/>
        </w:rPr>
        <w:t>4) земли особо охраняемых территорий и объектов</w:t>
      </w:r>
      <w:r>
        <w:rPr>
          <w:rFonts w:ascii="Georgia" w:hAnsi="Georgia"/>
        </w:rPr>
        <w:t>;</w:t>
      </w:r>
    </w:p>
    <w:p w:rsidR="00000000" w:rsidRDefault="00455716">
      <w:pPr>
        <w:spacing w:after="223"/>
        <w:jc w:val="both"/>
        <w:divId w:val="1449933735"/>
        <w:rPr>
          <w:rFonts w:ascii="Georgia" w:hAnsi="Georgia"/>
        </w:rPr>
      </w:pPr>
      <w:r>
        <w:rPr>
          <w:rFonts w:ascii="Georgia" w:hAnsi="Georgia"/>
        </w:rPr>
        <w:t>5) земли лесного фонда</w:t>
      </w:r>
      <w:r>
        <w:rPr>
          <w:rFonts w:ascii="Georgia" w:hAnsi="Georgia"/>
        </w:rPr>
        <w:t>;</w:t>
      </w:r>
    </w:p>
    <w:p w:rsidR="00000000" w:rsidRDefault="00455716">
      <w:pPr>
        <w:spacing w:after="223"/>
        <w:jc w:val="both"/>
        <w:divId w:val="1449933735"/>
        <w:rPr>
          <w:rFonts w:ascii="Georgia" w:hAnsi="Georgia"/>
        </w:rPr>
      </w:pPr>
      <w:r>
        <w:rPr>
          <w:rFonts w:ascii="Georgia" w:hAnsi="Georgia"/>
        </w:rPr>
        <w:t>6) земли водного фонда</w:t>
      </w:r>
      <w:r>
        <w:rPr>
          <w:rFonts w:ascii="Georgia" w:hAnsi="Georgia"/>
        </w:rPr>
        <w:t>;</w:t>
      </w:r>
    </w:p>
    <w:p w:rsidR="00000000" w:rsidRDefault="00455716">
      <w:pPr>
        <w:spacing w:after="223"/>
        <w:jc w:val="both"/>
        <w:divId w:val="1449933735"/>
        <w:rPr>
          <w:rFonts w:ascii="Georgia" w:hAnsi="Georgia"/>
        </w:rPr>
      </w:pPr>
      <w:r>
        <w:rPr>
          <w:rFonts w:ascii="Georgia" w:hAnsi="Georgia"/>
        </w:rPr>
        <w:t>7) земли запаса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Земли, указанные в </w:t>
      </w:r>
      <w:hyperlink r:id="rId8" w:anchor="/document/99/744100004/XA00M802MO/" w:tgtFrame="_self" w:history="1">
        <w:r>
          <w:rPr>
            <w:rStyle w:val="a4"/>
            <w:rFonts w:ascii="Georgia" w:hAnsi="Georgia"/>
          </w:rPr>
          <w:t>пункте 1</w:t>
        </w:r>
      </w:hyperlink>
      <w:r>
        <w:rPr>
          <w:rFonts w:ascii="Georgia" w:hAnsi="Georgia"/>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w:t>
      </w:r>
      <w:r>
        <w:rPr>
          <w:rFonts w:ascii="Georgia" w:hAnsi="Georgia"/>
        </w:rPr>
        <w:t>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r>
        <w:rPr>
          <w:rFonts w:ascii="Georgia" w:hAnsi="Georgia"/>
        </w:rPr>
        <w:t xml:space="preserve"> </w:t>
      </w:r>
      <w:r>
        <w:rPr>
          <w:rFonts w:ascii="Georgia" w:hAnsi="Georgia"/>
        </w:rPr>
        <w:br/>
      </w:r>
      <w:r>
        <w:rPr>
          <w:rFonts w:ascii="Georgia" w:hAnsi="Georgia"/>
        </w:rPr>
        <w:br/>
      </w:r>
      <w:r>
        <w:rPr>
          <w:rFonts w:ascii="Georgia" w:hAnsi="Georgia"/>
        </w:rPr>
        <w:t>Любой вид разрешенного использования из предусмотренных зонированием территорий видов выбирается сам</w:t>
      </w:r>
      <w:r>
        <w:rPr>
          <w:rFonts w:ascii="Georgia" w:hAnsi="Georgia"/>
        </w:rPr>
        <w:t>остоятельно, без дополнительных разрешений и процедур согласования.</w:t>
      </w:r>
      <w:r>
        <w:rPr>
          <w:rFonts w:ascii="Georgia" w:hAnsi="Georgia"/>
        </w:rPr>
        <w:t xml:space="preserve"> </w:t>
      </w:r>
      <w:r>
        <w:rPr>
          <w:rFonts w:ascii="Georgia" w:hAnsi="Georgia"/>
        </w:rPr>
        <w:br/>
      </w:r>
      <w:r>
        <w:rPr>
          <w:rFonts w:ascii="Georgia" w:hAnsi="Georgia"/>
        </w:rPr>
        <w:br/>
      </w:r>
      <w:r>
        <w:rPr>
          <w:rFonts w:ascii="Georgia" w:hAnsi="Georgia"/>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w:t>
      </w:r>
      <w:r>
        <w:rPr>
          <w:rFonts w:ascii="Georgia" w:hAnsi="Georgia"/>
        </w:rPr>
        <w:t>тке государственной политики и нормативно-правовому регулированию в сфере земельных отношений.</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w:t>
      </w:r>
      <w:r>
        <w:rPr>
          <w:rFonts w:ascii="Georgia" w:hAnsi="Georgia"/>
        </w:rPr>
        <w:t>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w:t>
      </w:r>
      <w:r>
        <w:rPr>
          <w:rFonts w:ascii="Georgia" w:hAnsi="Georgia"/>
        </w:rPr>
        <w:t>й.</w:t>
      </w:r>
      <w:r>
        <w:rPr>
          <w:rFonts w:ascii="Georgia" w:hAnsi="Georgia"/>
        </w:rPr>
        <w:t xml:space="preserve"> </w:t>
      </w:r>
    </w:p>
    <w:p w:rsidR="00000000" w:rsidRDefault="00455716">
      <w:pPr>
        <w:divId w:val="1723477448"/>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Отнесение земель к категориям, перевод их из одной категории в другу</w:t>
      </w:r>
      <w:r>
        <w:rPr>
          <w:rStyle w:val="docarticle-name"/>
          <w:rFonts w:ascii="Helvetica" w:eastAsia="Times New Roman" w:hAnsi="Helvetica" w:cs="Helvetica"/>
          <w:b/>
          <w:bCs/>
        </w:rPr>
        <w:t>ю</w:t>
      </w:r>
    </w:p>
    <w:p w:rsidR="00000000" w:rsidRDefault="00455716">
      <w:pPr>
        <w:spacing w:after="223"/>
        <w:jc w:val="both"/>
        <w:divId w:val="1449933735"/>
        <w:rPr>
          <w:rFonts w:ascii="Georgia" w:hAnsi="Georgia"/>
        </w:rPr>
      </w:pPr>
      <w:r>
        <w:rPr>
          <w:rFonts w:ascii="Georgia" w:hAnsi="Georgia"/>
        </w:rPr>
        <w:t>1. Перевод земель из одной категории в другую осуществляется в отношении</w:t>
      </w:r>
      <w:r>
        <w:rPr>
          <w:rFonts w:ascii="Georgia" w:hAnsi="Georgia"/>
        </w:rPr>
        <w:t>:</w:t>
      </w:r>
    </w:p>
    <w:p w:rsidR="00000000" w:rsidRDefault="00455716">
      <w:pPr>
        <w:spacing w:after="223"/>
        <w:jc w:val="both"/>
        <w:divId w:val="1449933735"/>
        <w:rPr>
          <w:rFonts w:ascii="Georgia" w:hAnsi="Georgia"/>
        </w:rPr>
      </w:pPr>
      <w:r>
        <w:rPr>
          <w:rFonts w:ascii="Georgia" w:hAnsi="Georgia"/>
        </w:rPr>
        <w:t>1) земель, находящихся в федеральной собственности, - Правительством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2) земе</w:t>
      </w:r>
      <w:r>
        <w:rPr>
          <w:rFonts w:ascii="Georgia" w:hAnsi="Georgia"/>
        </w:rPr>
        <w:t>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3) земель, находящихся в муниципальной со</w:t>
      </w:r>
      <w:r>
        <w:rPr>
          <w:rFonts w:ascii="Georgia" w:hAnsi="Georgia"/>
        </w:rPr>
        <w:t>бственности, за исключением земель сельскохозяйственного назначения, - органами местного самоуправления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t>4) земель, находящихся в частной собственности</w:t>
      </w:r>
      <w:r>
        <w:rPr>
          <w:rFonts w:ascii="Georgia" w:hAnsi="Georgia"/>
        </w:rPr>
        <w:t>:</w:t>
      </w:r>
      <w:r>
        <w:rPr>
          <w:rFonts w:ascii="Georgia" w:hAnsi="Georgia"/>
        </w:rPr>
        <w:br/>
      </w:r>
      <w:r>
        <w:rPr>
          <w:rFonts w:ascii="Georgia" w:hAnsi="Georgia"/>
        </w:rPr>
        <w:br/>
      </w:r>
      <w:r>
        <w:rPr>
          <w:rFonts w:ascii="Georgia" w:hAnsi="Georgia"/>
        </w:rPr>
        <w:t>земель сельскохозяйственного назначения - органами исполнительной власти субъектов Российской Федераци</w:t>
      </w:r>
      <w:r>
        <w:rPr>
          <w:rFonts w:ascii="Georgia" w:hAnsi="Georgia"/>
        </w:rPr>
        <w:t>и</w:t>
      </w:r>
      <w:r>
        <w:rPr>
          <w:rFonts w:ascii="Georgia" w:hAnsi="Georgia"/>
        </w:rPr>
        <w:t>;</w:t>
      </w:r>
      <w:r>
        <w:rPr>
          <w:rFonts w:ascii="Georgia" w:hAnsi="Georgia"/>
        </w:rPr>
        <w:br/>
      </w:r>
      <w:r>
        <w:rPr>
          <w:rFonts w:ascii="Georgia" w:hAnsi="Georgia"/>
        </w:rPr>
        <w:br/>
      </w:r>
      <w:r>
        <w:rPr>
          <w:rFonts w:ascii="Georgia" w:hAnsi="Georgia"/>
        </w:rPr>
        <w:lastRenderedPageBreak/>
        <w:t>земель иного целевого назначения - органами местного самоуправления</w:t>
      </w:r>
      <w:r>
        <w:rPr>
          <w:rFonts w:ascii="Georgia" w:hAnsi="Georgia"/>
        </w:rPr>
        <w:t>.</w:t>
      </w:r>
      <w:r>
        <w:rPr>
          <w:rFonts w:ascii="Georgia" w:hAnsi="Georgia"/>
        </w:rPr>
        <w:br/>
      </w:r>
      <w:r>
        <w:rPr>
          <w:rFonts w:ascii="Georgia" w:hAnsi="Georgia"/>
        </w:rPr>
        <w:br/>
      </w:r>
      <w:r>
        <w:rPr>
          <w:rFonts w:ascii="Georgia" w:hAnsi="Georgia"/>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w:t>
      </w:r>
      <w:r>
        <w:rPr>
          <w:rFonts w:ascii="Georgia" w:hAnsi="Georgia"/>
        </w:rPr>
        <w:t>изменения границ населенных пунктов в порядке, установленном настоящим Кодексом и законодательством Российской Федерации о градостроительной деятельности</w:t>
      </w:r>
      <w:r>
        <w:rPr>
          <w:rFonts w:ascii="Georgia" w:hAnsi="Georgia"/>
        </w:rPr>
        <w:t>.</w:t>
      </w:r>
      <w:r>
        <w:rPr>
          <w:rFonts w:ascii="Georgia" w:hAnsi="Georgia"/>
        </w:rPr>
        <w:br/>
      </w:r>
      <w:r>
        <w:rPr>
          <w:rFonts w:ascii="Georgia" w:hAnsi="Georgia"/>
        </w:rPr>
        <w:br/>
      </w:r>
      <w:r>
        <w:rPr>
          <w:rFonts w:ascii="Georgia" w:hAnsi="Georgia"/>
        </w:rPr>
        <w:t xml:space="preserve">Абзац дополнительно включен с 8 декабря 2007 года </w:t>
      </w:r>
      <w:hyperlink r:id="rId9" w:anchor="/document/99/902069250/ZA00MEE2N3/" w:history="1">
        <w:r>
          <w:rPr>
            <w:rStyle w:val="a4"/>
            <w:rFonts w:ascii="Georgia" w:hAnsi="Georgia"/>
          </w:rPr>
          <w:t>Федеральным законом от 30 октября 2007 года № 240-ФЗ</w:t>
        </w:r>
      </w:hyperlink>
      <w:r>
        <w:rPr>
          <w:rFonts w:ascii="Georgia" w:hAnsi="Georgia"/>
        </w:rPr>
        <w:t xml:space="preserve">; утратил силу - </w:t>
      </w:r>
      <w:hyperlink r:id="rId10" w:anchor="/document/99/499004495/XA00M2U2M0/" w:history="1">
        <w:r>
          <w:rPr>
            <w:rStyle w:val="a4"/>
            <w:rFonts w:ascii="Georgia" w:hAnsi="Georgia"/>
          </w:rPr>
          <w:t>Федеральный закон от 4 марта 2013 года № 21-ФЗ</w:t>
        </w:r>
      </w:hyperlink>
      <w:r>
        <w:rPr>
          <w:rFonts w:ascii="Georgia" w:hAnsi="Georgia"/>
        </w:rPr>
        <w:t xml:space="preserve">. - См. </w:t>
      </w:r>
      <w:hyperlink r:id="rId11" w:anchor="/document/99/499004984/XA00MA42NH/" w:history="1">
        <w:r>
          <w:rPr>
            <w:rStyle w:val="a4"/>
            <w:rFonts w:ascii="Georgia" w:hAnsi="Georgia"/>
          </w:rPr>
          <w:t>предыдущую редакцию</w:t>
        </w:r>
      </w:hyperlink>
      <w:r>
        <w:rPr>
          <w:rFonts w:ascii="Georgia" w:hAnsi="Georgia"/>
        </w:rPr>
        <w:t>.</w:t>
      </w:r>
    </w:p>
    <w:p w:rsidR="00000000" w:rsidRDefault="00455716">
      <w:pPr>
        <w:spacing w:after="223"/>
        <w:jc w:val="both"/>
        <w:divId w:val="1449933735"/>
        <w:rPr>
          <w:rFonts w:ascii="Georgia" w:hAnsi="Georgia"/>
        </w:rPr>
      </w:pPr>
      <w:r>
        <w:rPr>
          <w:rFonts w:ascii="Georgia" w:hAnsi="Georgia"/>
        </w:rPr>
        <w:t>Порядок перевода земель из одной категории в другую устанавливается федеральными законами.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Категория земель указывается в</w:t>
      </w:r>
      <w:r>
        <w:rPr>
          <w:rFonts w:ascii="Georgia" w:hAnsi="Georgia"/>
        </w:rPr>
        <w:t>:</w:t>
      </w:r>
    </w:p>
    <w:p w:rsidR="00000000" w:rsidRDefault="00455716">
      <w:pPr>
        <w:spacing w:after="223"/>
        <w:jc w:val="both"/>
        <w:divId w:val="1449933735"/>
        <w:rPr>
          <w:rFonts w:ascii="Georgia" w:hAnsi="Georgia"/>
        </w:rPr>
      </w:pPr>
      <w:r>
        <w:rPr>
          <w:rFonts w:ascii="Georgia" w:hAnsi="Georgia"/>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2) договорах, предметом которых являются земельные участки</w:t>
      </w:r>
      <w:r>
        <w:rPr>
          <w:rFonts w:ascii="Georgia" w:hAnsi="Georgia"/>
        </w:rPr>
        <w:t>;</w:t>
      </w:r>
    </w:p>
    <w:p w:rsidR="00000000" w:rsidRDefault="00455716">
      <w:pPr>
        <w:spacing w:after="223"/>
        <w:jc w:val="both"/>
        <w:divId w:val="1449933735"/>
        <w:rPr>
          <w:rFonts w:ascii="Georgia" w:hAnsi="Georgia"/>
        </w:rPr>
      </w:pPr>
      <w:r>
        <w:rPr>
          <w:rFonts w:ascii="Georgia" w:hAnsi="Georgia"/>
        </w:rPr>
        <w:t>3) государственном кадастре недвижимости</w:t>
      </w:r>
      <w:r>
        <w:rPr>
          <w:rFonts w:ascii="Georgia" w:hAnsi="Georgia"/>
        </w:rPr>
        <w:t>;</w:t>
      </w:r>
    </w:p>
    <w:p w:rsidR="00000000" w:rsidRDefault="00455716">
      <w:pPr>
        <w:spacing w:after="223"/>
        <w:jc w:val="both"/>
        <w:divId w:val="1449933735"/>
        <w:rPr>
          <w:rFonts w:ascii="Georgia" w:hAnsi="Georgia"/>
        </w:rPr>
      </w:pPr>
      <w:r>
        <w:rPr>
          <w:rFonts w:ascii="Georgia" w:hAnsi="Georgia"/>
        </w:rPr>
        <w:t>4) документах о государственной регистрации прав на недвижимое имущество и сделок с ним</w:t>
      </w:r>
      <w:r>
        <w:rPr>
          <w:rFonts w:ascii="Georgia" w:hAnsi="Georgia"/>
        </w:rPr>
        <w:t>;</w:t>
      </w:r>
    </w:p>
    <w:p w:rsidR="00000000" w:rsidRDefault="00455716">
      <w:pPr>
        <w:spacing w:after="223"/>
        <w:jc w:val="both"/>
        <w:divId w:val="1449933735"/>
        <w:rPr>
          <w:rFonts w:ascii="Georgia" w:hAnsi="Georgia"/>
        </w:rPr>
      </w:pPr>
      <w:r>
        <w:rPr>
          <w:rFonts w:ascii="Georgia" w:hAnsi="Georgia"/>
        </w:rPr>
        <w:t>5) иных документах в случаях, установленных федеральными законами и законами субъектов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3. Нарушение уст</w:t>
      </w:r>
      <w:r>
        <w:rPr>
          <w:rFonts w:ascii="Georgia" w:hAnsi="Georgia"/>
        </w:rPr>
        <w:t>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r>
        <w:rPr>
          <w:rFonts w:ascii="Georgia" w:hAnsi="Georgia"/>
        </w:rPr>
        <w:t>.</w:t>
      </w:r>
    </w:p>
    <w:p w:rsidR="00000000" w:rsidRDefault="00455716">
      <w:pPr>
        <w:divId w:val="1616792494"/>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Полномочи</w:t>
      </w:r>
      <w:r>
        <w:rPr>
          <w:rStyle w:val="docarticle-name"/>
          <w:rFonts w:ascii="Helvetica" w:eastAsia="Times New Roman" w:hAnsi="Helvetica" w:cs="Helvetica"/>
          <w:b/>
          <w:bCs/>
        </w:rPr>
        <w:t>я Российской Федерации в области земельных отношени</w:t>
      </w:r>
      <w:r>
        <w:rPr>
          <w:rStyle w:val="docarticle-name"/>
          <w:rFonts w:ascii="Helvetica" w:eastAsia="Times New Roman" w:hAnsi="Helvetica" w:cs="Helvetica"/>
          <w:b/>
          <w:bCs/>
        </w:rPr>
        <w:t>й</w:t>
      </w:r>
    </w:p>
    <w:p w:rsidR="00000000" w:rsidRDefault="00455716">
      <w:pPr>
        <w:spacing w:after="223"/>
        <w:jc w:val="both"/>
        <w:divId w:val="1449933735"/>
        <w:rPr>
          <w:rFonts w:ascii="Georgia" w:hAnsi="Georgia"/>
        </w:rPr>
      </w:pPr>
      <w:r>
        <w:rPr>
          <w:rFonts w:ascii="Georgia" w:hAnsi="Georgia"/>
        </w:rPr>
        <w:t>1. К полномочиям Российской Федерации в области земельных отношений относятся:</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 установление основ федеральной политики в области регулирования земельных отношений</w:t>
      </w:r>
      <w:r>
        <w:rPr>
          <w:rFonts w:ascii="Georgia" w:hAnsi="Georgia"/>
        </w:rPr>
        <w:t>;</w:t>
      </w:r>
    </w:p>
    <w:p w:rsidR="00000000" w:rsidRDefault="00455716">
      <w:pPr>
        <w:spacing w:after="223"/>
        <w:jc w:val="both"/>
        <w:divId w:val="1449933735"/>
        <w:rPr>
          <w:rFonts w:ascii="Georgia" w:hAnsi="Georgia"/>
        </w:rPr>
      </w:pPr>
      <w:r>
        <w:rPr>
          <w:rFonts w:ascii="Georgia" w:hAnsi="Georgia"/>
        </w:rPr>
        <w:t>2) установление ограничений прав со</w:t>
      </w:r>
      <w:r>
        <w:rPr>
          <w:rFonts w:ascii="Georgia" w:hAnsi="Georgia"/>
        </w:rPr>
        <w:t>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3) государственное управление в области осуществления мониторинга земель, государственного земел</w:t>
      </w:r>
      <w:r>
        <w:rPr>
          <w:rFonts w:ascii="Georgia" w:hAnsi="Georgia"/>
        </w:rPr>
        <w:t>ьного надзора, землеустройства</w:t>
      </w:r>
      <w:r>
        <w:rPr>
          <w:rFonts w:ascii="Georgia" w:hAnsi="Georgia"/>
        </w:rPr>
        <w:t>;</w:t>
      </w:r>
    </w:p>
    <w:p w:rsidR="00000000" w:rsidRDefault="00455716">
      <w:pPr>
        <w:spacing w:after="223"/>
        <w:jc w:val="both"/>
        <w:divId w:val="1449933735"/>
        <w:rPr>
          <w:rFonts w:ascii="Georgia" w:hAnsi="Georgia"/>
        </w:rPr>
      </w:pPr>
      <w:r>
        <w:rPr>
          <w:rFonts w:ascii="Georgia" w:hAnsi="Georgia"/>
        </w:rPr>
        <w:t>3.1) осуществление государственного земельного надзора</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5) р</w:t>
      </w:r>
      <w:r>
        <w:rPr>
          <w:rFonts w:ascii="Georgia" w:hAnsi="Georgia"/>
        </w:rPr>
        <w:t>езервирование земель, изъятие земельных участков для нужд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6) разработка и реализация федеральных программ использования и охраны земель</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7) иные полномочия, отнесенные к полномочиям Российской Федерации </w:t>
      </w:r>
      <w:hyperlink r:id="rId12" w:anchor="/document/99/9004937/XA00M6G2N3/" w:history="1">
        <w:r>
          <w:rPr>
            <w:rStyle w:val="a4"/>
            <w:rFonts w:ascii="Georgia" w:hAnsi="Georgia"/>
          </w:rPr>
          <w:t>Конституцией Российской Федерации</w:t>
        </w:r>
      </w:hyperlink>
      <w:r>
        <w:rPr>
          <w:rFonts w:ascii="Georgia" w:hAnsi="Georgia"/>
        </w:rPr>
        <w:t>, настоящим Кодексом, федеральными</w:t>
      </w:r>
      <w:r>
        <w:rPr>
          <w:rFonts w:ascii="Georgia" w:hAnsi="Georgia"/>
        </w:rPr>
        <w:t xml:space="preserve"> </w:t>
      </w:r>
      <w:r>
        <w:rPr>
          <w:rFonts w:ascii="Georgia" w:hAnsi="Georgia"/>
        </w:rPr>
        <w:t>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Российская Федерация осуществляет управление и распоряжение земельными участками, находящимися в собственности Российской Федерации </w:t>
      </w:r>
      <w:r>
        <w:rPr>
          <w:rFonts w:ascii="Georgia" w:hAnsi="Georgia"/>
        </w:rPr>
        <w:t>(федеральной собственностью).</w:t>
      </w:r>
      <w:r>
        <w:rPr>
          <w:rFonts w:ascii="Georgia" w:hAnsi="Georgia"/>
        </w:rPr>
        <w:t xml:space="preserve"> </w:t>
      </w:r>
    </w:p>
    <w:p w:rsidR="00000000" w:rsidRDefault="00455716">
      <w:pPr>
        <w:divId w:val="1688872728"/>
        <w:rPr>
          <w:rFonts w:ascii="Helvetica" w:eastAsia="Times New Roman" w:hAnsi="Helvetica" w:cs="Helvetica"/>
          <w:b/>
          <w:bCs/>
        </w:rPr>
      </w:pPr>
      <w:r>
        <w:rPr>
          <w:rStyle w:val="docarticle-number"/>
          <w:rFonts w:ascii="Helvetica" w:eastAsia="Times New Roman" w:hAnsi="Helvetica" w:cs="Helvetica"/>
          <w:b/>
          <w:bCs/>
        </w:rPr>
        <w:t xml:space="preserve">Статья 9.1. </w:t>
      </w:r>
      <w:r>
        <w:rPr>
          <w:rStyle w:val="docarticle-name"/>
          <w:rFonts w:ascii="Helvetica" w:eastAsia="Times New Roman" w:hAnsi="Helvetica" w:cs="Helvetica"/>
          <w:b/>
          <w:bCs/>
        </w:rPr>
        <w:t>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 xml:space="preserve">Полномочия федеральных органов исполнительной </w:t>
      </w:r>
      <w:r>
        <w:rPr>
          <w:rFonts w:ascii="Georgia" w:hAnsi="Georgia"/>
        </w:rPr>
        <w:t xml:space="preserve">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3" w:anchor="/document/99/901744603/" w:history="1">
        <w:r>
          <w:rPr>
            <w:rStyle w:val="a4"/>
            <w:rFonts w:ascii="Georgia" w:hAnsi="Georgia"/>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Georgia" w:hAnsi="Georgia"/>
        </w:rPr>
        <w:t>.</w:t>
      </w:r>
    </w:p>
    <w:p w:rsidR="00000000" w:rsidRDefault="00455716">
      <w:pPr>
        <w:divId w:val="1494221054"/>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Полномочия субъектов Российской Федерации в области земельных отношени</w:t>
      </w:r>
      <w:r>
        <w:rPr>
          <w:rStyle w:val="docarticle-name"/>
          <w:rFonts w:ascii="Helvetica" w:eastAsia="Times New Roman" w:hAnsi="Helvetica" w:cs="Helvetica"/>
          <w:b/>
          <w:bCs/>
        </w:rPr>
        <w:t>й</w:t>
      </w:r>
    </w:p>
    <w:p w:rsidR="00000000" w:rsidRDefault="00455716">
      <w:pPr>
        <w:spacing w:after="223"/>
        <w:jc w:val="both"/>
        <w:divId w:val="1449933735"/>
        <w:rPr>
          <w:rFonts w:ascii="Georgia" w:hAnsi="Georgia"/>
        </w:rPr>
      </w:pPr>
      <w:r>
        <w:rPr>
          <w:rFonts w:ascii="Georgia" w:hAnsi="Georgia"/>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w:t>
      </w:r>
      <w:r>
        <w:rPr>
          <w:rFonts w:ascii="Georgia" w:hAnsi="Georgia"/>
        </w:rPr>
        <w:t>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t>2. Субъекты Российской Федерации осущ</w:t>
      </w:r>
      <w:r>
        <w:rPr>
          <w:rFonts w:ascii="Georgia" w:hAnsi="Georgia"/>
        </w:rPr>
        <w:t>ествляют управление и распоряжение земельными участками, находящимися в собственности субъектов Российской Федерации</w:t>
      </w:r>
      <w:r>
        <w:rPr>
          <w:rFonts w:ascii="Georgia" w:hAnsi="Georgia"/>
        </w:rPr>
        <w:t>.</w:t>
      </w:r>
    </w:p>
    <w:p w:rsidR="00000000" w:rsidRDefault="00455716">
      <w:pPr>
        <w:divId w:val="229191780"/>
        <w:rPr>
          <w:rFonts w:ascii="Helvetica" w:eastAsia="Times New Roman" w:hAnsi="Helvetica" w:cs="Helvetica"/>
          <w:b/>
          <w:bCs/>
        </w:rPr>
      </w:pPr>
      <w:r>
        <w:rPr>
          <w:rStyle w:val="docarticle-number"/>
          <w:rFonts w:ascii="Helvetica" w:eastAsia="Times New Roman" w:hAnsi="Helvetica" w:cs="Helvetica"/>
          <w:b/>
          <w:bCs/>
        </w:rPr>
        <w:t xml:space="preserve">Статья 10.1. </w:t>
      </w:r>
      <w:r>
        <w:rPr>
          <w:rStyle w:val="docarticle-name"/>
          <w:rFonts w:ascii="Helvetica" w:eastAsia="Times New Roman" w:hAnsi="Helvetica" w:cs="Helvetica"/>
          <w:b/>
          <w:bCs/>
        </w:rPr>
        <w:t>Перераспределение полномочий между органами местного самоуправления и органами государственной власти субъекта Российской Фед</w:t>
      </w:r>
      <w:r>
        <w:rPr>
          <w:rStyle w:val="docarticle-name"/>
          <w:rFonts w:ascii="Helvetica" w:eastAsia="Times New Roman" w:hAnsi="Helvetica" w:cs="Helvetica"/>
          <w:b/>
          <w:bCs/>
        </w:rPr>
        <w:t>ераци</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4" w:anchor="/document/99/901876063/XA00M362MD/" w:history="1">
        <w:r>
          <w:rPr>
            <w:rStyle w:val="a4"/>
            <w:rFonts w:ascii="Georgia" w:hAnsi="Georgia"/>
          </w:rPr>
          <w:t>частью 1.2 статьи 17 Федерального закона от 6 октября 2003 года № 131-ФЗ "Об общих принципах организации местного самоуправления в Российской Федерации"</w:t>
        </w:r>
      </w:hyperlink>
      <w:r>
        <w:rPr>
          <w:rFonts w:ascii="Georgia" w:hAnsi="Georgia"/>
        </w:rPr>
        <w:t>.</w:t>
      </w:r>
    </w:p>
    <w:p w:rsidR="00000000" w:rsidRDefault="00455716">
      <w:pPr>
        <w:divId w:val="151993933"/>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11. </w:t>
      </w:r>
      <w:r>
        <w:rPr>
          <w:rStyle w:val="docarticle-name"/>
          <w:rFonts w:ascii="Helvetica" w:eastAsia="Times New Roman" w:hAnsi="Helvetica" w:cs="Helvetica"/>
          <w:b/>
          <w:bCs/>
        </w:rPr>
        <w:t>Полномочия органов местного самоуправления в области земельных отношени</w:t>
      </w:r>
      <w:r>
        <w:rPr>
          <w:rStyle w:val="docarticle-name"/>
          <w:rFonts w:ascii="Helvetica" w:eastAsia="Times New Roman" w:hAnsi="Helvetica" w:cs="Helvetica"/>
          <w:b/>
          <w:bCs/>
        </w:rPr>
        <w:t>й</w:t>
      </w:r>
    </w:p>
    <w:p w:rsidR="00000000" w:rsidRDefault="00455716">
      <w:pPr>
        <w:spacing w:after="223"/>
        <w:jc w:val="both"/>
        <w:divId w:val="1449933735"/>
        <w:rPr>
          <w:rFonts w:ascii="Georgia" w:hAnsi="Georgia"/>
        </w:rPr>
      </w:pPr>
      <w:r>
        <w:rPr>
          <w:rFonts w:ascii="Georgia" w:hAnsi="Georgia"/>
        </w:rP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w:t>
      </w:r>
      <w:r>
        <w:rPr>
          <w:rFonts w:ascii="Georgia" w:hAnsi="Georgia"/>
        </w:rPr>
        <w:t>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w:t>
      </w:r>
      <w:r>
        <w:rPr>
          <w:rFonts w:ascii="Georgia" w:hAnsi="Georgia"/>
        </w:rPr>
        <w:t>ные полномочия на решение вопросов местного значения в области использования и охраны земель</w:t>
      </w:r>
      <w:r>
        <w:rPr>
          <w:rFonts w:ascii="Georgia" w:hAnsi="Georgia"/>
        </w:rPr>
        <w:t>.</w:t>
      </w:r>
    </w:p>
    <w:p w:rsidR="00000000" w:rsidRDefault="00455716">
      <w:pPr>
        <w:spacing w:after="223"/>
        <w:jc w:val="both"/>
        <w:divId w:val="1449933735"/>
        <w:rPr>
          <w:rFonts w:ascii="Georgia" w:hAnsi="Georgia"/>
        </w:rPr>
      </w:pPr>
      <w:r>
        <w:rPr>
          <w:rFonts w:ascii="Georgia" w:hAnsi="Georgia"/>
        </w:rPr>
        <w:t>2. Органами местного самоуправления осуществляются управление и распоряжение земельными участками, находящимися в муниципальной собственности</w:t>
      </w:r>
      <w:r>
        <w:rPr>
          <w:rFonts w:ascii="Georgia" w:hAnsi="Georgia"/>
        </w:rPr>
        <w:t>.</w:t>
      </w:r>
    </w:p>
    <w:p w:rsidR="00000000" w:rsidRDefault="00455716">
      <w:pPr>
        <w:divId w:val="552279757"/>
        <w:rPr>
          <w:rFonts w:ascii="Georgia" w:eastAsia="Times New Roman" w:hAnsi="Georgia"/>
          <w:sz w:val="35"/>
          <w:szCs w:val="35"/>
        </w:rPr>
      </w:pPr>
      <w:r>
        <w:rPr>
          <w:rStyle w:val="docchapter-number"/>
          <w:rFonts w:ascii="Georgia" w:eastAsia="Times New Roman" w:hAnsi="Georgia"/>
          <w:sz w:val="35"/>
          <w:szCs w:val="35"/>
        </w:rPr>
        <w:t xml:space="preserve">Глава I.1. </w:t>
      </w:r>
      <w:r>
        <w:rPr>
          <w:rStyle w:val="docchapter-name"/>
          <w:rFonts w:ascii="Georgia" w:eastAsia="Times New Roman" w:hAnsi="Georgia"/>
          <w:sz w:val="35"/>
          <w:szCs w:val="35"/>
        </w:rPr>
        <w:t>Образование земельных участко</w:t>
      </w:r>
      <w:r>
        <w:rPr>
          <w:rStyle w:val="docchapter-name"/>
          <w:rFonts w:ascii="Georgia" w:eastAsia="Times New Roman" w:hAnsi="Georgia"/>
          <w:sz w:val="35"/>
          <w:szCs w:val="35"/>
        </w:rPr>
        <w:t>в</w:t>
      </w:r>
    </w:p>
    <w:p w:rsidR="00000000" w:rsidRDefault="00455716">
      <w:pPr>
        <w:divId w:val="774247620"/>
        <w:rPr>
          <w:rFonts w:ascii="Georgia" w:eastAsia="Times New Roman" w:hAnsi="Georgia"/>
          <w:color w:val="CCCCCC"/>
        </w:rPr>
      </w:pPr>
      <w:r>
        <w:rPr>
          <w:rStyle w:val="docarticle-number"/>
          <w:rFonts w:ascii="Georgia" w:eastAsia="Times New Roman" w:hAnsi="Georgia"/>
          <w:color w:val="CCCCCC"/>
        </w:rPr>
        <w:t xml:space="preserve">Статья 11.1. </w:t>
      </w:r>
      <w:r>
        <w:rPr>
          <w:rStyle w:val="docarticle-name"/>
          <w:rFonts w:ascii="Georgia" w:eastAsia="Times New Roman" w:hAnsi="Georgia"/>
          <w:color w:val="CCCCCC"/>
        </w:rPr>
        <w:t>Понятие земельного участк</w:t>
      </w:r>
      <w:r>
        <w:rPr>
          <w:rStyle w:val="docarticle-name"/>
          <w:rFonts w:ascii="Georgia" w:eastAsia="Times New Roman" w:hAnsi="Georgia"/>
          <w:color w:val="CCCCCC"/>
        </w:rPr>
        <w:t>а</w:t>
      </w:r>
    </w:p>
    <w:p w:rsidR="00000000" w:rsidRDefault="00455716">
      <w:pPr>
        <w:pStyle w:val="centertext"/>
        <w:divId w:val="1449933735"/>
        <w:rPr>
          <w:rFonts w:ascii="Georgia" w:hAnsi="Georgia"/>
        </w:rPr>
      </w:pPr>
      <w:r>
        <w:rPr>
          <w:rFonts w:ascii="Georgia" w:hAnsi="Georgia"/>
        </w:rPr>
        <w:t xml:space="preserve">Утратила силу с 1 марта 2015 года - </w:t>
      </w:r>
      <w:hyperlink r:id="rId15" w:anchor="/document/99/420202723/XA00LVA2M9/"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16" w:anchor="/document/99/420250097/XA00M8E2MP/" w:history="1">
        <w:r>
          <w:rPr>
            <w:rFonts w:ascii="Georgia" w:hAnsi="Georgia"/>
            <w:color w:val="0000FF"/>
            <w:u w:val="single"/>
          </w:rPr>
          <w:t>предыдущую редакцию</w:t>
        </w:r>
      </w:hyperlink>
    </w:p>
    <w:p w:rsidR="00000000" w:rsidRDefault="00455716">
      <w:pPr>
        <w:divId w:val="661783737"/>
        <w:rPr>
          <w:rFonts w:ascii="Helvetica" w:eastAsia="Times New Roman" w:hAnsi="Helvetica" w:cs="Helvetica"/>
          <w:b/>
          <w:bCs/>
        </w:rPr>
      </w:pPr>
      <w:r>
        <w:rPr>
          <w:rStyle w:val="docarticle-number"/>
          <w:rFonts w:ascii="Helvetica" w:eastAsia="Times New Roman" w:hAnsi="Helvetica" w:cs="Helvetica"/>
          <w:b/>
          <w:bCs/>
        </w:rPr>
        <w:t xml:space="preserve">Статья 11.2. </w:t>
      </w:r>
      <w:r>
        <w:rPr>
          <w:rStyle w:val="docarticle-name"/>
          <w:rFonts w:ascii="Helvetica" w:eastAsia="Times New Roman" w:hAnsi="Helvetica" w:cs="Helvetica"/>
          <w:b/>
          <w:bCs/>
        </w:rPr>
        <w:t>Образование земельных участко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1. Земельные участки образуются при разделе, объединении, перераспределении земельных участков или выделе из земельных участков, а так</w:t>
      </w:r>
      <w:r>
        <w:rPr>
          <w:rFonts w:ascii="Georgia" w:hAnsi="Georgia"/>
        </w:rPr>
        <w:t>же из земель, находящихся в государственной или муниципальной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1.1. Земельные участки образуются при создании искусственных земельных участков в порядке, установленном </w:t>
      </w:r>
      <w:hyperlink r:id="rId17" w:anchor="/document/99/902290209/XA00M6G2N3/" w:history="1">
        <w:r>
          <w:rPr>
            <w:rStyle w:val="a4"/>
            <w:rFonts w:ascii="Georgia" w:hAnsi="Georgia"/>
          </w:rPr>
          <w:t>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hyperlink>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Образование земельных участков из искусствен</w:t>
      </w:r>
      <w:r>
        <w:rPr>
          <w:rFonts w:ascii="Georgia" w:hAnsi="Georgia"/>
        </w:rPr>
        <w:t>но созданных земельных участков осуществляется в соответствии с настоящей главой</w:t>
      </w:r>
      <w:r>
        <w:rPr>
          <w:rFonts w:ascii="Georgia" w:hAnsi="Georgia"/>
        </w:rPr>
        <w:t>.</w:t>
      </w:r>
    </w:p>
    <w:p w:rsidR="00000000" w:rsidRDefault="00455716">
      <w:pPr>
        <w:spacing w:after="223"/>
        <w:jc w:val="both"/>
        <w:divId w:val="1449933735"/>
        <w:rPr>
          <w:rFonts w:ascii="Georgia" w:hAnsi="Georgia"/>
        </w:rPr>
      </w:pPr>
      <w:r>
        <w:rPr>
          <w:rFonts w:ascii="Georgia" w:hAnsi="Georgia"/>
        </w:rPr>
        <w:t>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w:t>
      </w:r>
      <w:r>
        <w:rPr>
          <w:rFonts w:ascii="Georgia" w:hAnsi="Georgia"/>
        </w:rPr>
        <w:t xml:space="preserve">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w:t>
      </w:r>
      <w:hyperlink r:id="rId18" w:anchor="/document/99/420287404/XA00M6G2N3/" w:history="1">
        <w:r>
          <w:rPr>
            <w:rStyle w:val="a4"/>
            <w:rFonts w:ascii="Georgia" w:hAnsi="Georgia"/>
          </w:rPr>
          <w:t>Ф</w:t>
        </w:r>
        <w:r>
          <w:rPr>
            <w:rStyle w:val="a4"/>
            <w:rFonts w:ascii="Georgia" w:hAnsi="Georgia"/>
          </w:rPr>
          <w:t xml:space="preserve">едеральным законом от 13 июля 2015 года № 218-ФЗ "О государственной регистрации недвижимости" </w:t>
        </w:r>
      </w:hyperlink>
      <w:r>
        <w:rPr>
          <w:rFonts w:ascii="Georgia" w:hAnsi="Georgia"/>
        </w:rPr>
        <w:t xml:space="preserve">(далее - </w:t>
      </w:r>
      <w:hyperlink r:id="rId19" w:anchor="/document/99/420287404/XA00M6G2N3/" w:history="1">
        <w:r>
          <w:rPr>
            <w:rStyle w:val="a4"/>
            <w:rFonts w:ascii="Georgia" w:hAnsi="Georgia"/>
          </w:rPr>
          <w:t>Федеральный закон "О государственной регистрации недвижимости"</w:t>
        </w:r>
      </w:hyperlink>
      <w:r>
        <w:rPr>
          <w:rFonts w:ascii="Georgia" w:hAnsi="Georgia"/>
        </w:rPr>
        <w:t>), за исключени</w:t>
      </w:r>
      <w:r>
        <w:rPr>
          <w:rFonts w:ascii="Georgia" w:hAnsi="Georgia"/>
        </w:rPr>
        <w:t xml:space="preserve">ем случаев, указанных в </w:t>
      </w:r>
      <w:hyperlink r:id="rId20" w:anchor="/document/99/744100004/XA00MB02NA/" w:tgtFrame="_self" w:history="1">
        <w:r>
          <w:rPr>
            <w:rStyle w:val="a4"/>
            <w:rFonts w:ascii="Georgia" w:hAnsi="Georgia"/>
          </w:rPr>
          <w:t>пунктах 4</w:t>
        </w:r>
      </w:hyperlink>
      <w:r>
        <w:rPr>
          <w:rFonts w:ascii="Georgia" w:hAnsi="Georgia"/>
        </w:rPr>
        <w:t xml:space="preserve"> и </w:t>
      </w:r>
      <w:hyperlink r:id="rId21" w:anchor="/document/99/744100004/XA00ROA2P2/" w:tgtFrame="_self" w:history="1">
        <w:r>
          <w:rPr>
            <w:rStyle w:val="a4"/>
            <w:rFonts w:ascii="Georgia" w:hAnsi="Georgia"/>
          </w:rPr>
          <w:t>6 статьи 11.4 настоящего Кодекса</w:t>
        </w:r>
      </w:hyperlink>
      <w:r>
        <w:rPr>
          <w:rFonts w:ascii="Georgia" w:hAnsi="Georgia"/>
        </w:rPr>
        <w:t>, и случаев, предусмотренных другими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w:t>
      </w:r>
      <w:r>
        <w:rPr>
          <w:rFonts w:ascii="Georgia" w:hAnsi="Georgia"/>
        </w:rPr>
        <w:t xml:space="preserve"> перераспределении или выделе образуются земельные участки, за исключением случаев, установленных федеральными законами.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lastRenderedPageBreak/>
        <w:t>4. Образование земельных участков допускается при наличии в письменной форме согласия землепользователей, землевладельцев, арендаторов</w:t>
      </w:r>
      <w:r>
        <w:rPr>
          <w:rFonts w:ascii="Georgia" w:hAnsi="Georgia"/>
        </w:rPr>
        <w:t>, залогодержателей исходных земельных участков. Такое согласие не требуется в следующих случаях:</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w:t>
      </w:r>
      <w:r>
        <w:rPr>
          <w:rFonts w:ascii="Georgia" w:hAnsi="Georgia"/>
        </w:rPr>
        <w:t>униципальным унитарным предприятиям, государственным или муниципальным учреждениям</w:t>
      </w:r>
      <w:r>
        <w:rPr>
          <w:rFonts w:ascii="Georgia" w:hAnsi="Georgia"/>
        </w:rPr>
        <w:t>;</w:t>
      </w:r>
    </w:p>
    <w:p w:rsidR="00000000" w:rsidRDefault="00455716">
      <w:pPr>
        <w:spacing w:after="223"/>
        <w:jc w:val="both"/>
        <w:divId w:val="1449933735"/>
        <w:rPr>
          <w:rFonts w:ascii="Georgia" w:hAnsi="Georgia"/>
        </w:rPr>
      </w:pPr>
      <w:r>
        <w:rPr>
          <w:rFonts w:ascii="Georgia" w:hAnsi="Georgia"/>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образование земельных участков в связи с их изъятием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w:t>
      </w:r>
      <w:r>
        <w:rPr>
          <w:rFonts w:ascii="Georgia" w:hAnsi="Georgia"/>
        </w:rPr>
        <w:t xml:space="preserve">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w:t>
      </w:r>
      <w:hyperlink r:id="rId22" w:anchor="/document/99/901821169/XA00M6G2N3/" w:history="1">
        <w:r>
          <w:rPr>
            <w:rStyle w:val="a4"/>
            <w:rFonts w:ascii="Georgia" w:hAnsi="Georgia"/>
          </w:rPr>
          <w:t>Федеральным законом от 24 июля 2002 года № 101-ФЗ "Об обороте земель сельскохозяйственного назначения"</w:t>
        </w:r>
      </w:hyperlink>
      <w:r>
        <w:rPr>
          <w:rFonts w:ascii="Georgia" w:hAnsi="Georgia"/>
        </w:rPr>
        <w:t xml:space="preserve"> (далее - </w:t>
      </w:r>
      <w:hyperlink r:id="rId23" w:anchor="/document/99/901821169/XA00M6G2N3/" w:history="1">
        <w:r>
          <w:rPr>
            <w:rStyle w:val="a4"/>
            <w:rFonts w:ascii="Georgia" w:hAnsi="Georgia"/>
          </w:rPr>
          <w:t>Федеральный закон "Об</w:t>
        </w:r>
        <w:r>
          <w:rPr>
            <w:rStyle w:val="a4"/>
            <w:rFonts w:ascii="Georgia" w:hAnsi="Georgia"/>
          </w:rPr>
          <w:t xml:space="preserve"> обороте земель сельскохозяйственного назначения"</w:t>
        </w:r>
      </w:hyperlink>
      <w:r>
        <w:rPr>
          <w:rFonts w:ascii="Georgia" w:hAnsi="Georgia"/>
        </w:rPr>
        <w:t>)</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 xml:space="preserve">Пункт утратил силу с 1 апреля 2015 года - </w:t>
      </w:r>
      <w:hyperlink r:id="rId24" w:anchor="/document/99/420242951/XA00M7G2MM/" w:history="1">
        <w:r>
          <w:rPr>
            <w:rStyle w:val="docexpired1"/>
            <w:rFonts w:ascii="Georgia" w:hAnsi="Georgia"/>
            <w:color w:val="0000FF"/>
            <w:u w:val="single"/>
          </w:rPr>
          <w:t>Федеральный закон от 31 декабря 2014 года № 499-ФЗ</w:t>
        </w:r>
      </w:hyperlink>
      <w:r>
        <w:rPr>
          <w:rStyle w:val="docexpired1"/>
          <w:rFonts w:ascii="Georgia" w:hAnsi="Georgia"/>
        </w:rPr>
        <w:t xml:space="preserve">. - См. </w:t>
      </w:r>
      <w:hyperlink r:id="rId25" w:anchor="/document/99/420260873/XA00M3C2MF/"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w:t>
      </w:r>
      <w:hyperlink r:id="rId26" w:anchor="/document/99/901919338/" w:history="1">
        <w:r>
          <w:rPr>
            <w:rStyle w:val="a4"/>
            <w:rFonts w:ascii="Georgia" w:hAnsi="Georgia"/>
          </w:rPr>
          <w:t>Градостроительным кодексом Российской Федерации</w:t>
        </w:r>
      </w:hyperlink>
      <w:r>
        <w:rPr>
          <w:rFonts w:ascii="Georgia" w:hAnsi="Georgia"/>
        </w:rPr>
        <w:t xml:space="preserve">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w:t>
      </w:r>
      <w:r>
        <w:rPr>
          <w:rFonts w:ascii="Georgia" w:hAnsi="Georgia"/>
        </w:rPr>
        <w:t>ерритории, утвержденной в порядке, установленном законодательством о градостроительной деятельности.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8. Споры об образовании земельных участков рассматриваются в судебном порядке</w:t>
      </w:r>
      <w:r>
        <w:rPr>
          <w:rFonts w:ascii="Georgia" w:hAnsi="Georgia"/>
        </w:rPr>
        <w:t>.</w:t>
      </w:r>
    </w:p>
    <w:p w:rsidR="00000000" w:rsidRDefault="00455716">
      <w:pPr>
        <w:divId w:val="628784688"/>
        <w:rPr>
          <w:rFonts w:ascii="Helvetica" w:eastAsia="Times New Roman" w:hAnsi="Helvetica" w:cs="Helvetica"/>
          <w:b/>
          <w:bCs/>
        </w:rPr>
      </w:pPr>
      <w:r>
        <w:rPr>
          <w:rStyle w:val="docarticle-number"/>
          <w:rFonts w:ascii="Helvetica" w:eastAsia="Times New Roman" w:hAnsi="Helvetica" w:cs="Helvetica"/>
          <w:b/>
          <w:bCs/>
        </w:rPr>
        <w:t xml:space="preserve">Статья 11.3. </w:t>
      </w:r>
      <w:r>
        <w:rPr>
          <w:rStyle w:val="docarticle-name"/>
          <w:rFonts w:ascii="Helvetica" w:eastAsia="Times New Roman" w:hAnsi="Helvetica" w:cs="Helvetica"/>
          <w:b/>
          <w:bCs/>
        </w:rPr>
        <w:t>Образование земельных участков из земель или земельных участко</w:t>
      </w:r>
      <w:r>
        <w:rPr>
          <w:rStyle w:val="docarticle-name"/>
          <w:rFonts w:ascii="Helvetica" w:eastAsia="Times New Roman" w:hAnsi="Helvetica" w:cs="Helvetica"/>
          <w:b/>
          <w:bCs/>
        </w:rPr>
        <w:t>в, находящихся в государственной или муниципальной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w:t>
      </w:r>
      <w:r>
        <w:rPr>
          <w:rFonts w:ascii="Georgia" w:hAnsi="Georgia"/>
        </w:rPr>
        <w:t>в:</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1) проект межевания территории, утвержденный в соответствии с </w:t>
      </w:r>
      <w:hyperlink r:id="rId27" w:anchor="/document/99/901919338/" w:history="1">
        <w:r>
          <w:rPr>
            <w:rStyle w:val="a4"/>
            <w:rFonts w:ascii="Georgia" w:hAnsi="Georgia"/>
          </w:rPr>
          <w:t>Градостроительным кодексом Российской Федерации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2) проектная документация лесных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3) утвержденная схема расположени</w:t>
      </w:r>
      <w:r>
        <w:rPr>
          <w:rFonts w:ascii="Georgia" w:hAnsi="Georgia"/>
        </w:rPr>
        <w:t xml:space="preserve">я земельного участка или земельных участков на кадастровом плане территории, которая предусмотрена </w:t>
      </w:r>
      <w:hyperlink r:id="rId28" w:anchor="/document/99/744100004/XA00M5Q2M6/" w:tgtFrame="_self" w:history="1">
        <w:r>
          <w:rPr>
            <w:rStyle w:val="a4"/>
            <w:rFonts w:ascii="Georgia" w:hAnsi="Georgia"/>
          </w:rPr>
          <w:t>статьей 11.10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2. Образование земельных участков из</w:t>
      </w:r>
      <w:r>
        <w:rPr>
          <w:rFonts w:ascii="Georgia" w:hAnsi="Georgia"/>
        </w:rPr>
        <w:t xml:space="preserve">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w:t>
      </w:r>
      <w:r>
        <w:rPr>
          <w:rFonts w:ascii="Georgia" w:hAnsi="Georgia"/>
        </w:rPr>
        <w:t xml:space="preserve">ого проекта межевания территории с учетом положений, предусмотренных </w:t>
      </w:r>
      <w:hyperlink r:id="rId29" w:anchor="/document/99/744100004/XA00M7M2N3/" w:tgtFrame="_self" w:history="1">
        <w:r>
          <w:rPr>
            <w:rStyle w:val="a4"/>
            <w:rFonts w:ascii="Georgia" w:hAnsi="Georgia"/>
          </w:rPr>
          <w:t>пунктом 3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3. Исключительно в соответствии с утвержденным проектом межевания террит</w:t>
      </w:r>
      <w:r>
        <w:rPr>
          <w:rFonts w:ascii="Georgia" w:hAnsi="Georgia"/>
        </w:rPr>
        <w:t>ории осуществляется образование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1) из земельного участка, предоставленного для комплексного освоения территории</w:t>
      </w:r>
      <w:r>
        <w:rPr>
          <w:rFonts w:ascii="Georgia" w:hAnsi="Georgia"/>
        </w:rPr>
        <w:t>;</w:t>
      </w:r>
    </w:p>
    <w:p w:rsidR="00000000" w:rsidRDefault="00455716">
      <w:pPr>
        <w:spacing w:after="223"/>
        <w:jc w:val="both"/>
        <w:divId w:val="1449933735"/>
        <w:rPr>
          <w:rFonts w:ascii="Georgia" w:hAnsi="Georgia"/>
        </w:rPr>
      </w:pPr>
      <w:r>
        <w:rPr>
          <w:rFonts w:ascii="Georgia" w:hAnsi="Georgia"/>
        </w:rPr>
        <w:t>2) из земельного участка, предоставленного некоммерческой организации, созданной гражданами, для ведения садоводства, огоро</w:t>
      </w:r>
      <w:r>
        <w:rPr>
          <w:rFonts w:ascii="Georgia" w:hAnsi="Georgia"/>
        </w:rPr>
        <w:t>дничества, дачного хозяйства либо для ведения дачного хозяйства иным юридическим лицам</w:t>
      </w:r>
      <w:r>
        <w:rPr>
          <w:rFonts w:ascii="Georgia" w:hAnsi="Georgia"/>
        </w:rPr>
        <w:t>;</w:t>
      </w:r>
    </w:p>
    <w:p w:rsidR="00000000" w:rsidRDefault="00455716">
      <w:pPr>
        <w:spacing w:after="223"/>
        <w:jc w:val="both"/>
        <w:divId w:val="1449933735"/>
        <w:rPr>
          <w:rFonts w:ascii="Georgia" w:hAnsi="Georgia"/>
        </w:rPr>
      </w:pPr>
      <w:r>
        <w:rPr>
          <w:rFonts w:ascii="Georgia" w:hAnsi="Georgia"/>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r>
        <w:rPr>
          <w:rFonts w:ascii="Georgia" w:hAnsi="Georgia"/>
        </w:rPr>
        <w:t>;</w:t>
      </w:r>
    </w:p>
    <w:p w:rsidR="00000000" w:rsidRDefault="00455716">
      <w:pPr>
        <w:spacing w:after="223"/>
        <w:jc w:val="both"/>
        <w:divId w:val="1449933735"/>
        <w:rPr>
          <w:rFonts w:ascii="Georgia" w:hAnsi="Georgia"/>
        </w:rPr>
      </w:pPr>
      <w:r>
        <w:rPr>
          <w:rFonts w:ascii="Georgia" w:hAnsi="Georgia"/>
        </w:rPr>
        <w:t>4) в границах элемента</w:t>
      </w:r>
      <w:r>
        <w:rPr>
          <w:rFonts w:ascii="Georgia" w:hAnsi="Georgia"/>
        </w:rPr>
        <w:t xml:space="preserve"> планировочной структуры, застроенного многоквартирными домами</w:t>
      </w:r>
      <w:r>
        <w:rPr>
          <w:rFonts w:ascii="Georgia" w:hAnsi="Georgia"/>
        </w:rPr>
        <w:t>;</w:t>
      </w:r>
    </w:p>
    <w:p w:rsidR="00000000" w:rsidRDefault="00455716">
      <w:pPr>
        <w:spacing w:after="223"/>
        <w:jc w:val="both"/>
        <w:divId w:val="1449933735"/>
        <w:rPr>
          <w:rFonts w:ascii="Georgia" w:hAnsi="Georgia"/>
        </w:rPr>
      </w:pPr>
      <w:r>
        <w:rPr>
          <w:rFonts w:ascii="Georgia" w:hAnsi="Georgia"/>
        </w:rPr>
        <w:t>5) для строительства, реконструкции линейных объектов федерального, регионального или местного значения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w:t>
      </w:r>
      <w:r>
        <w:rPr>
          <w:rFonts w:ascii="Georgia" w:hAnsi="Georgia"/>
        </w:rPr>
        <w:t>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w:t>
      </w:r>
      <w:r>
        <w:rPr>
          <w:rFonts w:ascii="Georgia" w:hAnsi="Georgia"/>
        </w:rPr>
        <w:t>й Федерации" осуществляется в соответствии с указанным Федеральным законом</w:t>
      </w:r>
      <w:r>
        <w:rPr>
          <w:rFonts w:ascii="Georgia" w:hAnsi="Georgia"/>
        </w:rPr>
        <w:t>.</w:t>
      </w:r>
    </w:p>
    <w:p w:rsidR="00000000" w:rsidRDefault="00455716">
      <w:pPr>
        <w:divId w:val="306204232"/>
        <w:rPr>
          <w:rFonts w:ascii="Helvetica" w:eastAsia="Times New Roman" w:hAnsi="Helvetica" w:cs="Helvetica"/>
          <w:b/>
          <w:bCs/>
        </w:rPr>
      </w:pPr>
      <w:r>
        <w:rPr>
          <w:rStyle w:val="docarticle-number"/>
          <w:rFonts w:ascii="Helvetica" w:eastAsia="Times New Roman" w:hAnsi="Helvetica" w:cs="Helvetica"/>
          <w:b/>
          <w:bCs/>
        </w:rPr>
        <w:t xml:space="preserve">Статья 11.4. </w:t>
      </w:r>
      <w:r>
        <w:rPr>
          <w:rStyle w:val="docarticle-name"/>
          <w:rFonts w:ascii="Helvetica" w:eastAsia="Times New Roman" w:hAnsi="Helvetica" w:cs="Helvetica"/>
          <w:b/>
          <w:bCs/>
        </w:rPr>
        <w:t>Раздел земельного участк</w:t>
      </w:r>
      <w:r>
        <w:rPr>
          <w:rStyle w:val="docarticle-name"/>
          <w:rFonts w:ascii="Helvetica" w:eastAsia="Times New Roman" w:hAnsi="Helvetica" w:cs="Helvetica"/>
          <w:b/>
          <w:bCs/>
        </w:rPr>
        <w:t>а</w:t>
      </w:r>
    </w:p>
    <w:p w:rsidR="00000000" w:rsidRDefault="00455716">
      <w:pPr>
        <w:spacing w:after="223"/>
        <w:jc w:val="both"/>
        <w:divId w:val="1449933735"/>
        <w:rPr>
          <w:rFonts w:ascii="Georgia" w:hAnsi="Georgia"/>
        </w:rPr>
      </w:pPr>
      <w:r>
        <w:rPr>
          <w:rFonts w:ascii="Georgia" w:hAnsi="Georgia"/>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w:t>
      </w:r>
      <w:r>
        <w:rPr>
          <w:rFonts w:ascii="Georgia" w:hAnsi="Georgia"/>
        </w:rPr>
        <w:t>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При разделе земельного участка у его собственника возникает право собственности на все </w:t>
      </w:r>
      <w:r>
        <w:rPr>
          <w:rFonts w:ascii="Georgia" w:hAnsi="Georgia"/>
        </w:rPr>
        <w:t>образуемые в результате раздела земельные участки</w:t>
      </w:r>
      <w:r>
        <w:rPr>
          <w:rFonts w:ascii="Georgia" w:hAnsi="Georgia"/>
        </w:rPr>
        <w:t>.</w:t>
      </w:r>
    </w:p>
    <w:p w:rsidR="00000000" w:rsidRDefault="00455716">
      <w:pPr>
        <w:spacing w:after="223"/>
        <w:jc w:val="both"/>
        <w:divId w:val="1449933735"/>
        <w:rPr>
          <w:rFonts w:ascii="Georgia" w:hAnsi="Georgia"/>
        </w:rPr>
      </w:pPr>
      <w:r>
        <w:rPr>
          <w:rFonts w:ascii="Georgia" w:hAnsi="Georgia"/>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w:t>
      </w:r>
      <w:r>
        <w:rPr>
          <w:rFonts w:ascii="Georgia" w:hAnsi="Georgia"/>
        </w:rPr>
        <w:t>и иное не установлено соглашением между такими участниками</w:t>
      </w:r>
      <w:r>
        <w:rPr>
          <w:rFonts w:ascii="Georgia" w:hAnsi="Georgia"/>
        </w:rPr>
        <w:t>.</w:t>
      </w:r>
    </w:p>
    <w:p w:rsidR="00000000" w:rsidRDefault="00455716">
      <w:pPr>
        <w:spacing w:after="223"/>
        <w:jc w:val="both"/>
        <w:divId w:val="1449933735"/>
        <w:rPr>
          <w:rFonts w:ascii="Georgia" w:hAnsi="Georgia"/>
        </w:rPr>
      </w:pPr>
      <w:r>
        <w:rPr>
          <w:rFonts w:ascii="Georgia" w:hAnsi="Georgia"/>
        </w:rP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w:t>
      </w:r>
      <w:r>
        <w:rPr>
          <w:rFonts w:ascii="Georgia" w:hAnsi="Georgia"/>
        </w:rPr>
        <w:t xml:space="preserve">м межевания территории. При </w:t>
      </w:r>
      <w:r>
        <w:rPr>
          <w:rFonts w:ascii="Georgia" w:hAnsi="Georgia"/>
        </w:rPr>
        <w:lastRenderedPageBreak/>
        <w:t>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w:t>
      </w:r>
      <w:r>
        <w:rPr>
          <w:rFonts w:ascii="Georgia" w:hAnsi="Georgia"/>
        </w:rPr>
        <w:t>ьзования. При этом земельный участок, раздел которого осуществлен, сохраняется в измененных границах (измененный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5. Раздел земельного участка, предоставленного для комплексного освоения, осуществляется лицом, с которым заключен договор </w:t>
      </w:r>
      <w:r>
        <w:rPr>
          <w:rFonts w:ascii="Georgia" w:hAnsi="Georgia"/>
        </w:rPr>
        <w:t>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r>
        <w:rPr>
          <w:rFonts w:ascii="Georgia" w:hAnsi="Georgia"/>
        </w:rPr>
        <w:t>.</w:t>
      </w:r>
    </w:p>
    <w:p w:rsidR="00000000" w:rsidRDefault="00455716">
      <w:pPr>
        <w:spacing w:after="223"/>
        <w:jc w:val="both"/>
        <w:divId w:val="1449933735"/>
        <w:rPr>
          <w:rFonts w:ascii="Georgia" w:hAnsi="Georgia"/>
        </w:rPr>
      </w:pPr>
      <w:r>
        <w:rPr>
          <w:rFonts w:ascii="Georgia" w:hAnsi="Georgia"/>
        </w:rPr>
        <w:t>6. При разделе земельного участка, находящего</w:t>
      </w:r>
      <w:r>
        <w:rPr>
          <w:rFonts w:ascii="Georgia" w:hAnsi="Georgia"/>
        </w:rPr>
        <w:t>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r>
        <w:rPr>
          <w:rFonts w:ascii="Georgia" w:hAnsi="Georgia"/>
        </w:rPr>
        <w:t>.</w:t>
      </w:r>
    </w:p>
    <w:p w:rsidR="00000000" w:rsidRDefault="00455716">
      <w:pPr>
        <w:spacing w:after="223"/>
        <w:jc w:val="both"/>
        <w:divId w:val="1449933735"/>
        <w:rPr>
          <w:rFonts w:ascii="Georgia" w:hAnsi="Georgia"/>
        </w:rPr>
      </w:pPr>
      <w:r>
        <w:rPr>
          <w:rFonts w:ascii="Georgia" w:hAnsi="Georgia"/>
        </w:rPr>
        <w:t>7. В целях раздела земельного участка, который на</w:t>
      </w:r>
      <w:r>
        <w:rPr>
          <w:rFonts w:ascii="Georgia" w:hAnsi="Georgia"/>
        </w:rPr>
        <w:t xml:space="preserve">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r:id="rId30" w:anchor="/document/99/744100004/XA00RR42P9/" w:tgtFrame="_self" w:history="1">
        <w:r>
          <w:rPr>
            <w:rStyle w:val="a4"/>
            <w:rFonts w:ascii="Georgia" w:hAnsi="Georgia"/>
          </w:rPr>
          <w:t>статьей 39.2 настоящего Кодекса</w:t>
        </w:r>
      </w:hyperlink>
      <w:r>
        <w:rPr>
          <w:rFonts w:ascii="Georgia" w:hAnsi="Georgia"/>
        </w:rPr>
        <w:t>, в течение одного месяца со дня поступления от заинтересованного лица заявления об утверждении схемы расположения земельного участка или з</w:t>
      </w:r>
      <w:r>
        <w:rPr>
          <w:rFonts w:ascii="Georgia" w:hAnsi="Georgia"/>
        </w:rPr>
        <w:t>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w:t>
      </w:r>
      <w:r>
        <w:rPr>
          <w:rFonts w:ascii="Georgia" w:hAnsi="Georgia"/>
        </w:rPr>
        <w:t>тков на кадастровом плане территории прилагаются</w:t>
      </w:r>
      <w:r>
        <w:rPr>
          <w:rFonts w:ascii="Georgia" w:hAnsi="Georgia"/>
        </w:rPr>
        <w:t>:</w:t>
      </w:r>
    </w:p>
    <w:p w:rsidR="00000000" w:rsidRDefault="00455716">
      <w:pPr>
        <w:spacing w:after="223"/>
        <w:jc w:val="both"/>
        <w:divId w:val="1449933735"/>
        <w:rPr>
          <w:rFonts w:ascii="Georgia" w:hAnsi="Georgia"/>
        </w:rPr>
      </w:pPr>
      <w:r>
        <w:rPr>
          <w:rFonts w:ascii="Georgia" w:hAnsi="Georgia"/>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r>
        <w:rPr>
          <w:rFonts w:ascii="Georgia" w:hAnsi="Georgia"/>
        </w:rPr>
        <w:t>;</w:t>
      </w:r>
    </w:p>
    <w:p w:rsidR="00000000" w:rsidRDefault="00455716">
      <w:pPr>
        <w:spacing w:after="223"/>
        <w:jc w:val="both"/>
        <w:divId w:val="1449933735"/>
        <w:rPr>
          <w:rFonts w:ascii="Georgia" w:hAnsi="Georgia"/>
        </w:rPr>
      </w:pPr>
      <w:r>
        <w:rPr>
          <w:rFonts w:ascii="Georgia" w:hAnsi="Georgia"/>
        </w:rPr>
        <w:t>2) копии правоустанавливающих и (</w:t>
      </w:r>
      <w:r>
        <w:rPr>
          <w:rFonts w:ascii="Georgia" w:hAnsi="Georgia"/>
        </w:rPr>
        <w:t>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r>
        <w:rPr>
          <w:rFonts w:ascii="Georgia" w:hAnsi="Georgia"/>
        </w:rPr>
        <w:t>.</w:t>
      </w:r>
    </w:p>
    <w:p w:rsidR="00000000" w:rsidRDefault="00455716">
      <w:pPr>
        <w:divId w:val="890271464"/>
        <w:rPr>
          <w:rFonts w:ascii="Helvetica" w:eastAsia="Times New Roman" w:hAnsi="Helvetica" w:cs="Helvetica"/>
          <w:b/>
          <w:bCs/>
        </w:rPr>
      </w:pPr>
      <w:r>
        <w:rPr>
          <w:rStyle w:val="docarticle-number"/>
          <w:rFonts w:ascii="Helvetica" w:eastAsia="Times New Roman" w:hAnsi="Helvetica" w:cs="Helvetica"/>
          <w:b/>
          <w:bCs/>
        </w:rPr>
        <w:t xml:space="preserve">Статья 11.5. </w:t>
      </w:r>
      <w:r>
        <w:rPr>
          <w:rStyle w:val="docarticle-name"/>
          <w:rFonts w:ascii="Helvetica" w:eastAsia="Times New Roman" w:hAnsi="Helvetica" w:cs="Helvetica"/>
          <w:b/>
          <w:bCs/>
        </w:rPr>
        <w:t>Выдел земельного участк</w:t>
      </w:r>
      <w:r>
        <w:rPr>
          <w:rStyle w:val="docarticle-name"/>
          <w:rFonts w:ascii="Helvetica" w:eastAsia="Times New Roman" w:hAnsi="Helvetica" w:cs="Helvetica"/>
          <w:b/>
          <w:bCs/>
        </w:rPr>
        <w:t>а</w:t>
      </w:r>
    </w:p>
    <w:p w:rsidR="00000000" w:rsidRDefault="00455716">
      <w:pPr>
        <w:spacing w:after="223"/>
        <w:jc w:val="both"/>
        <w:divId w:val="1449933735"/>
        <w:rPr>
          <w:rFonts w:ascii="Georgia" w:hAnsi="Georgia"/>
        </w:rPr>
      </w:pPr>
      <w:r>
        <w:rPr>
          <w:rFonts w:ascii="Georgia" w:hAnsi="Georgia"/>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w:t>
      </w:r>
      <w:r>
        <w:rPr>
          <w:rFonts w:ascii="Georgia" w:hAnsi="Georgia"/>
        </w:rPr>
        <w:t>существлен выдел, сохраняется в измененных границах (измененный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w:t>
      </w:r>
      <w:r>
        <w:rPr>
          <w:rFonts w:ascii="Georgia" w:hAnsi="Georgia"/>
        </w:rPr>
        <w:t>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w:t>
      </w:r>
      <w:r>
        <w:rPr>
          <w:rFonts w:ascii="Georgia" w:hAnsi="Georgia"/>
        </w:rPr>
        <w:t>менившегося размера их долей в праве долевой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 xml:space="preserve">3. Особенности выдела земельного участка в счет земельных долей устанавливаются </w:t>
      </w:r>
      <w:hyperlink r:id="rId31" w:anchor="/document/99/901821169/XA00M6G2N3/" w:history="1">
        <w:r>
          <w:rPr>
            <w:rStyle w:val="a4"/>
            <w:rFonts w:ascii="Georgia" w:hAnsi="Georgia"/>
          </w:rPr>
          <w:t>Федеральным законом "Об обороте земель с</w:t>
        </w:r>
        <w:r>
          <w:rPr>
            <w:rStyle w:val="a4"/>
            <w:rFonts w:ascii="Georgia" w:hAnsi="Georgia"/>
          </w:rPr>
          <w:t>ельскохозяйственного назначения"</w:t>
        </w:r>
      </w:hyperlink>
      <w:r>
        <w:rPr>
          <w:rFonts w:ascii="Georgia" w:hAnsi="Georgia"/>
        </w:rPr>
        <w:t>.</w:t>
      </w:r>
    </w:p>
    <w:p w:rsidR="00000000" w:rsidRDefault="00455716">
      <w:pPr>
        <w:divId w:val="1088192412"/>
        <w:rPr>
          <w:rFonts w:ascii="Helvetica" w:eastAsia="Times New Roman" w:hAnsi="Helvetica" w:cs="Helvetica"/>
          <w:b/>
          <w:bCs/>
        </w:rPr>
      </w:pPr>
      <w:r>
        <w:rPr>
          <w:rStyle w:val="docarticle-number"/>
          <w:rFonts w:ascii="Helvetica" w:eastAsia="Times New Roman" w:hAnsi="Helvetica" w:cs="Helvetica"/>
          <w:b/>
          <w:bCs/>
        </w:rPr>
        <w:t xml:space="preserve">Статья 11.6. </w:t>
      </w:r>
      <w:r>
        <w:rPr>
          <w:rStyle w:val="docarticle-name"/>
          <w:rFonts w:ascii="Helvetica" w:eastAsia="Times New Roman" w:hAnsi="Helvetica" w:cs="Helvetica"/>
          <w:b/>
          <w:bCs/>
        </w:rPr>
        <w:t>Объединение земельных участко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1. При объединении смежных земельных участков образуется один земельный участок, и существование таких смежных земельных участков прекращается</w:t>
      </w:r>
      <w:r>
        <w:rPr>
          <w:rFonts w:ascii="Georgia" w:hAnsi="Georgia"/>
        </w:rPr>
        <w:t>.</w:t>
      </w:r>
    </w:p>
    <w:p w:rsidR="00000000" w:rsidRDefault="00455716">
      <w:pPr>
        <w:spacing w:after="223"/>
        <w:jc w:val="both"/>
        <w:divId w:val="1449933735"/>
        <w:rPr>
          <w:rFonts w:ascii="Georgia" w:hAnsi="Georgia"/>
        </w:rPr>
      </w:pPr>
      <w:r>
        <w:rPr>
          <w:rFonts w:ascii="Georgia" w:hAnsi="Georgia"/>
        </w:rPr>
        <w:t>2. При объединении земельных участ</w:t>
      </w:r>
      <w:r>
        <w:rPr>
          <w:rFonts w:ascii="Georgia" w:hAnsi="Georgia"/>
        </w:rPr>
        <w:t>ков у собственника возникает право собственности на образуемый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w:t>
      </w:r>
      <w:r>
        <w:rPr>
          <w:rFonts w:ascii="Georgia" w:hAnsi="Georgia"/>
        </w:rPr>
        <w:t>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5. Не допускается объединение земельных </w:t>
      </w:r>
      <w:r>
        <w:rPr>
          <w:rFonts w:ascii="Georgia" w:hAnsi="Georgia"/>
        </w:rPr>
        <w:t>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w:t>
      </w:r>
      <w:r>
        <w:rPr>
          <w:rFonts w:ascii="Georgia" w:hAnsi="Georgia"/>
        </w:rPr>
        <w:t>чного) пользования, праве пожизненного наследуемого владения или праве безвозмездного пользования одному лицу</w:t>
      </w:r>
      <w:r>
        <w:rPr>
          <w:rFonts w:ascii="Georgia" w:hAnsi="Georgia"/>
        </w:rPr>
        <w:t>.</w:t>
      </w:r>
    </w:p>
    <w:p w:rsidR="00000000" w:rsidRDefault="00455716">
      <w:pPr>
        <w:spacing w:after="223"/>
        <w:jc w:val="both"/>
        <w:divId w:val="1449933735"/>
        <w:rPr>
          <w:rFonts w:ascii="Georgia" w:hAnsi="Georgia"/>
        </w:rPr>
      </w:pPr>
      <w:r>
        <w:rPr>
          <w:rFonts w:ascii="Georgia" w:hAnsi="Georgia"/>
        </w:rPr>
        <w:t>6. Допускается объединение земельного участка, обремененного залогом, с земельным участком, не обремененным залогом. При этом право залога распро</w:t>
      </w:r>
      <w:r>
        <w:rPr>
          <w:rFonts w:ascii="Georgia" w:hAnsi="Georgia"/>
        </w:rPr>
        <w:t>страняется на весь образуемый земельный участок, если иное не предусмотрено соглашением сторон</w:t>
      </w:r>
      <w:r>
        <w:rPr>
          <w:rFonts w:ascii="Georgia" w:hAnsi="Georgia"/>
        </w:rPr>
        <w:t>.</w:t>
      </w:r>
    </w:p>
    <w:p w:rsidR="00000000" w:rsidRDefault="00455716">
      <w:pPr>
        <w:divId w:val="937833774"/>
        <w:rPr>
          <w:rFonts w:ascii="Helvetica" w:eastAsia="Times New Roman" w:hAnsi="Helvetica" w:cs="Helvetica"/>
          <w:b/>
          <w:bCs/>
        </w:rPr>
      </w:pPr>
      <w:r>
        <w:rPr>
          <w:rStyle w:val="docarticle-number"/>
          <w:rFonts w:ascii="Helvetica" w:eastAsia="Times New Roman" w:hAnsi="Helvetica" w:cs="Helvetica"/>
          <w:b/>
          <w:bCs/>
        </w:rPr>
        <w:t xml:space="preserve">Статья 11.7. </w:t>
      </w:r>
      <w:r>
        <w:rPr>
          <w:rStyle w:val="docarticle-name"/>
          <w:rFonts w:ascii="Helvetica" w:eastAsia="Times New Roman" w:hAnsi="Helvetica" w:cs="Helvetica"/>
          <w:b/>
          <w:bCs/>
        </w:rPr>
        <w:t>Перераспределение земельных участко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1. При перераспределении нескольких смежных земельных участков образуются несколько других смежных земельных у</w:t>
      </w:r>
      <w:r>
        <w:rPr>
          <w:rFonts w:ascii="Georgia" w:hAnsi="Georgia"/>
        </w:rPr>
        <w:t>частков, и существование таких смежных земельных участков прекращается</w:t>
      </w:r>
      <w:r>
        <w:rPr>
          <w:rFonts w:ascii="Georgia" w:hAnsi="Georgia"/>
        </w:rPr>
        <w:t>.</w:t>
      </w:r>
      <w:r>
        <w:rPr>
          <w:rFonts w:ascii="Georgia" w:hAnsi="Georgia"/>
        </w:rPr>
        <w:br/>
      </w:r>
      <w:r>
        <w:rPr>
          <w:rFonts w:ascii="Georgia" w:hAnsi="Georgia"/>
        </w:rPr>
        <w:br/>
      </w:r>
      <w:r>
        <w:rPr>
          <w:rFonts w:ascii="Georgia" w:hAnsi="Georgia"/>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2. При перераспределении земельных учас</w:t>
      </w:r>
      <w:r>
        <w:rPr>
          <w:rFonts w:ascii="Georgia" w:hAnsi="Georgia"/>
        </w:rPr>
        <w:t>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3. Перераспределение зе</w:t>
      </w:r>
      <w:r>
        <w:rPr>
          <w:rFonts w:ascii="Georgia" w:hAnsi="Georgia"/>
        </w:rPr>
        <w:t>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w:t>
      </w:r>
      <w:r>
        <w:rPr>
          <w:rFonts w:ascii="Georgia" w:hAnsi="Georgia"/>
        </w:rPr>
        <w:t xml:space="preserve">редусмотрены </w:t>
      </w:r>
      <w:hyperlink r:id="rId32" w:anchor="/document/99/744100004/XA00MBI2NH/" w:tgtFrame="_self" w:history="1">
        <w:r>
          <w:rPr>
            <w:rStyle w:val="a4"/>
            <w:rFonts w:ascii="Georgia" w:hAnsi="Georgia"/>
          </w:rPr>
          <w:t>главой V_4 настоящего Кодекса</w:t>
        </w:r>
      </w:hyperlink>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 xml:space="preserve">Пункт утратил силу с 1 марта 2015 года - </w:t>
      </w:r>
      <w:hyperlink r:id="rId33" w:anchor="/document/99/420202723/XA00MAM2NB/" w:history="1">
        <w:r>
          <w:rPr>
            <w:rStyle w:val="docexpired1"/>
            <w:rFonts w:ascii="Georgia" w:hAnsi="Georgia"/>
            <w:color w:val="0000FF"/>
            <w:u w:val="single"/>
          </w:rPr>
          <w:t>Федер</w:t>
        </w:r>
        <w:r>
          <w:rPr>
            <w:rStyle w:val="docexpired1"/>
            <w:rFonts w:ascii="Georgia" w:hAnsi="Georgia"/>
            <w:color w:val="0000FF"/>
            <w:u w:val="single"/>
          </w:rPr>
          <w:t>альный закон от 23 июня 2014 года № 171-ФЗ</w:t>
        </w:r>
      </w:hyperlink>
      <w:r>
        <w:rPr>
          <w:rStyle w:val="docexpired1"/>
          <w:rFonts w:ascii="Georgia" w:hAnsi="Georgia"/>
        </w:rPr>
        <w:t xml:space="preserve">. - См. </w:t>
      </w:r>
      <w:hyperlink r:id="rId34" w:anchor="/document/99/420250097/XA00M8A2N5/"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divId w:val="103384332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11.8. </w:t>
      </w:r>
      <w:r>
        <w:rPr>
          <w:rStyle w:val="docarticle-name"/>
          <w:rFonts w:ascii="Helvetica" w:eastAsia="Times New Roman" w:hAnsi="Helvetica" w:cs="Helvetica"/>
          <w:b/>
          <w:bCs/>
        </w:rPr>
        <w:t>Возникновение и сохранение прав, обременений (ограничений) на образуемые и измененные земельные участк</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r:id="rId35" w:anchor="/document/99/744100004/ZA00MJS2N6/" w:tgtFrame="_self" w:history="1">
        <w:r>
          <w:rPr>
            <w:rStyle w:val="a4"/>
            <w:rFonts w:ascii="Georgia" w:hAnsi="Georgia"/>
          </w:rPr>
          <w:t>статьями 11.4-11.7</w:t>
        </w:r>
      </w:hyperlink>
      <w:r>
        <w:rPr>
          <w:rFonts w:ascii="Georgia" w:hAnsi="Georgia"/>
        </w:rPr>
        <w:t xml:space="preserve"> настоящего Кодекса</w:t>
      </w:r>
      <w:r>
        <w:rPr>
          <w:rFonts w:ascii="Georgia" w:hAnsi="Georgia"/>
        </w:rPr>
        <w:t>.</w:t>
      </w:r>
    </w:p>
    <w:p w:rsidR="00000000" w:rsidRDefault="00455716">
      <w:pPr>
        <w:spacing w:after="223"/>
        <w:jc w:val="both"/>
        <w:divId w:val="1449933735"/>
        <w:rPr>
          <w:rFonts w:ascii="Georgia" w:hAnsi="Georgia"/>
        </w:rPr>
      </w:pPr>
      <w:r>
        <w:rPr>
          <w:rFonts w:ascii="Georgia" w:hAnsi="Georgia"/>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w:t>
      </w:r>
      <w:r>
        <w:rPr>
          <w:rFonts w:ascii="Georgia" w:hAnsi="Georgia"/>
        </w:rPr>
        <w:t>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w:t>
      </w:r>
      <w:r>
        <w:rPr>
          <w:rFonts w:ascii="Georgia" w:hAnsi="Georgia"/>
        </w:rPr>
        <w:t>ния на образуемые земельные участки</w:t>
      </w:r>
      <w:r>
        <w:rPr>
          <w:rFonts w:ascii="Georgia" w:hAnsi="Georgia"/>
        </w:rPr>
        <w:t>.</w:t>
      </w:r>
    </w:p>
    <w:p w:rsidR="00000000" w:rsidRDefault="00455716">
      <w:pPr>
        <w:spacing w:after="223"/>
        <w:jc w:val="both"/>
        <w:divId w:val="1449933735"/>
        <w:rPr>
          <w:rFonts w:ascii="Georgia" w:hAnsi="Georgia"/>
        </w:rPr>
      </w:pPr>
      <w:r>
        <w:rPr>
          <w:rFonts w:ascii="Georgia" w:hAnsi="Georgia"/>
        </w:rPr>
        <w:t>3. В случаях, указанных в пунктах 1 и 2 настоящей статьи, принятие решений о предоставлении образуемых и измененных земельных участков не требуется</w:t>
      </w:r>
      <w:r>
        <w:rPr>
          <w:rFonts w:ascii="Georgia" w:hAnsi="Georgia"/>
        </w:rPr>
        <w:t>.</w:t>
      </w:r>
    </w:p>
    <w:p w:rsidR="00000000" w:rsidRDefault="00455716">
      <w:pPr>
        <w:spacing w:after="223"/>
        <w:jc w:val="both"/>
        <w:divId w:val="1449933735"/>
        <w:rPr>
          <w:rFonts w:ascii="Georgia" w:hAnsi="Georgia"/>
        </w:rPr>
      </w:pPr>
      <w:r>
        <w:rPr>
          <w:rFonts w:ascii="Georgia" w:hAnsi="Georgia"/>
        </w:rPr>
        <w:t>4. В случае образования земельных участков из земельных участков, испо</w:t>
      </w:r>
      <w:r>
        <w:rPr>
          <w:rFonts w:ascii="Georgia" w:hAnsi="Georgia"/>
        </w:rPr>
        <w:t>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w:t>
      </w:r>
      <w:r>
        <w:rPr>
          <w:rFonts w:ascii="Georgia" w:hAnsi="Georgia"/>
        </w:rPr>
        <w:t>их условиях, если иное не установлено соглашением сторон, без проведения торгов (конкурсов, аукционов)</w:t>
      </w:r>
      <w:r>
        <w:rPr>
          <w:rFonts w:ascii="Georgia" w:hAnsi="Georgia"/>
        </w:rPr>
        <w:t>.</w:t>
      </w:r>
    </w:p>
    <w:p w:rsidR="00000000" w:rsidRDefault="00455716">
      <w:pPr>
        <w:spacing w:after="223"/>
        <w:jc w:val="both"/>
        <w:divId w:val="1449933735"/>
        <w:rPr>
          <w:rFonts w:ascii="Georgia" w:hAnsi="Georgia"/>
        </w:rPr>
      </w:pPr>
      <w:r>
        <w:rPr>
          <w:rFonts w:ascii="Georgia" w:hAnsi="Georgia"/>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w:t>
      </w:r>
      <w:r>
        <w:rPr>
          <w:rFonts w:ascii="Georgia" w:hAnsi="Georgia"/>
        </w:rPr>
        <w:t>ки, сохраняются в отношении образуемых земельных участков в прежних границах</w:t>
      </w:r>
      <w:r>
        <w:rPr>
          <w:rFonts w:ascii="Georgia" w:hAnsi="Georgia"/>
        </w:rPr>
        <w:t>.</w:t>
      </w:r>
    </w:p>
    <w:p w:rsidR="00000000" w:rsidRDefault="00455716">
      <w:pPr>
        <w:spacing w:after="223"/>
        <w:jc w:val="both"/>
        <w:divId w:val="1449933735"/>
        <w:rPr>
          <w:rFonts w:ascii="Georgia" w:hAnsi="Georgia"/>
        </w:rPr>
      </w:pPr>
      <w:r>
        <w:rPr>
          <w:rFonts w:ascii="Georgia" w:hAnsi="Georgia"/>
        </w:rPr>
        <w:t>6. Не указанные в пунктах 2, 4 и 5 настоящей статьи обременения (ограничения) прав, за исключением обременений (ограничений) прав, возникших на основании договоров, сохраняются в</w:t>
      </w:r>
      <w:r>
        <w:rPr>
          <w:rFonts w:ascii="Georgia" w:hAnsi="Georgia"/>
        </w:rPr>
        <w:t xml:space="preserve">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пунктом 4 настоящей статьи пр</w:t>
      </w:r>
      <w:r>
        <w:rPr>
          <w:rFonts w:ascii="Georgia" w:hAnsi="Georgia"/>
        </w:rPr>
        <w:t>авила о заключении договоров, об изменении договоров</w:t>
      </w:r>
      <w:r>
        <w:rPr>
          <w:rFonts w:ascii="Georgia" w:hAnsi="Georgia"/>
        </w:rPr>
        <w:t>.</w:t>
      </w:r>
    </w:p>
    <w:p w:rsidR="00000000" w:rsidRDefault="00455716">
      <w:pPr>
        <w:divId w:val="1126116376"/>
        <w:rPr>
          <w:rFonts w:ascii="Helvetica" w:eastAsia="Times New Roman" w:hAnsi="Helvetica" w:cs="Helvetica"/>
          <w:b/>
          <w:bCs/>
        </w:rPr>
      </w:pPr>
      <w:r>
        <w:rPr>
          <w:rStyle w:val="docarticle-number"/>
          <w:rFonts w:ascii="Helvetica" w:eastAsia="Times New Roman" w:hAnsi="Helvetica" w:cs="Helvetica"/>
          <w:b/>
          <w:bCs/>
        </w:rPr>
        <w:t xml:space="preserve">Статья 11.9. </w:t>
      </w:r>
      <w:r>
        <w:rPr>
          <w:rStyle w:val="docarticle-name"/>
          <w:rFonts w:ascii="Helvetica" w:eastAsia="Times New Roman" w:hAnsi="Helvetica" w:cs="Helvetica"/>
          <w:b/>
          <w:bCs/>
        </w:rPr>
        <w:t>Требования к образуемым и измененным земельным участка</w:t>
      </w:r>
      <w:r>
        <w:rPr>
          <w:rStyle w:val="docarticle-name"/>
          <w:rFonts w:ascii="Helvetica" w:eastAsia="Times New Roman" w:hAnsi="Helvetica" w:cs="Helvetica"/>
          <w:b/>
          <w:bCs/>
        </w:rPr>
        <w:t>м</w:t>
      </w:r>
    </w:p>
    <w:p w:rsidR="00000000" w:rsidRDefault="00455716">
      <w:pPr>
        <w:spacing w:after="223"/>
        <w:jc w:val="both"/>
        <w:divId w:val="1449933735"/>
        <w:rPr>
          <w:rFonts w:ascii="Georgia" w:hAnsi="Georgia"/>
        </w:rPr>
      </w:pPr>
      <w:r>
        <w:rPr>
          <w:rFonts w:ascii="Georgia" w:hAnsi="Georgia"/>
        </w:rPr>
        <w:t>1. Предельные (максимальные и минимальные) размеры земельных участков, в отношении которых в соответствии с законодательством о градо</w:t>
      </w:r>
      <w:r>
        <w:rPr>
          <w:rFonts w:ascii="Georgia" w:hAnsi="Georgia"/>
        </w:rPr>
        <w:t>строительной деятельности устанавливаются градостроительные регламенты, определяются такими градостроительными регламентами</w:t>
      </w:r>
      <w:r>
        <w:rPr>
          <w:rFonts w:ascii="Georgia" w:hAnsi="Georgia"/>
        </w:rPr>
        <w:t>.</w:t>
      </w:r>
    </w:p>
    <w:p w:rsidR="00000000" w:rsidRDefault="00455716">
      <w:pPr>
        <w:spacing w:after="223"/>
        <w:jc w:val="both"/>
        <w:divId w:val="1449933735"/>
        <w:rPr>
          <w:rFonts w:ascii="Georgia" w:hAnsi="Georgia"/>
        </w:rPr>
      </w:pPr>
      <w:r>
        <w:rPr>
          <w:rFonts w:ascii="Georgia" w:hAnsi="Georgia"/>
        </w:rPr>
        <w:t>2. Предельные (максимальные и минимальные) размеры земельных участков, на которые действие градостроительных регламентов не распрос</w:t>
      </w:r>
      <w:r>
        <w:rPr>
          <w:rFonts w:ascii="Georgia" w:hAnsi="Georgia"/>
        </w:rPr>
        <w:t>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3. Границы земельных участков не должны пересекать границы муниципальных образований и (или)</w:t>
      </w:r>
      <w:r>
        <w:rPr>
          <w:rFonts w:ascii="Georgia" w:hAnsi="Georgia"/>
        </w:rPr>
        <w:t xml:space="preserve"> границы населенных пунктов</w:t>
      </w:r>
      <w:r>
        <w:rPr>
          <w:rFonts w:ascii="Georgia" w:hAnsi="Georgia"/>
        </w:rPr>
        <w:t>.</w:t>
      </w:r>
    </w:p>
    <w:p w:rsidR="00000000" w:rsidRDefault="00455716">
      <w:pPr>
        <w:spacing w:after="223"/>
        <w:jc w:val="both"/>
        <w:divId w:val="1449933735"/>
        <w:rPr>
          <w:rFonts w:ascii="Georgia" w:hAnsi="Georgia"/>
        </w:rPr>
      </w:pPr>
      <w:r>
        <w:rPr>
          <w:rFonts w:ascii="Georgia" w:hAnsi="Georgia"/>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5. Не допускается раздел, перераспределе</w:t>
      </w:r>
      <w:r>
        <w:rPr>
          <w:rFonts w:ascii="Georgia" w:hAnsi="Georgia"/>
        </w:rPr>
        <w:t>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r>
        <w:rPr>
          <w:rFonts w:ascii="Georgia" w:hAnsi="Georgia"/>
        </w:rPr>
        <w:t>.</w:t>
      </w:r>
    </w:p>
    <w:p w:rsidR="00000000" w:rsidRDefault="00455716">
      <w:pPr>
        <w:spacing w:after="223"/>
        <w:jc w:val="both"/>
        <w:divId w:val="1449933735"/>
        <w:rPr>
          <w:rFonts w:ascii="Georgia" w:hAnsi="Georgia"/>
        </w:rPr>
      </w:pPr>
      <w:r>
        <w:rPr>
          <w:rFonts w:ascii="Georgia" w:hAnsi="Georgia"/>
        </w:rPr>
        <w:t>6. Образование земельных участков не д</w:t>
      </w:r>
      <w:r>
        <w:rPr>
          <w:rFonts w:ascii="Georgia" w:hAnsi="Georgia"/>
        </w:rPr>
        <w:t>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w:t>
      </w:r>
      <w:r>
        <w:rPr>
          <w:rFonts w:ascii="Georgia" w:hAnsi="Georgia"/>
        </w:rPr>
        <w:t>оящим Кодексом, другими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w:t>
      </w:r>
      <w:r>
        <w:rPr>
          <w:rFonts w:ascii="Georgia" w:hAnsi="Georgia"/>
        </w:rPr>
        <w:t>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Pr>
          <w:rFonts w:ascii="Georgia" w:hAnsi="Georgia"/>
        </w:rPr>
        <w:t>.</w:t>
      </w:r>
    </w:p>
    <w:p w:rsidR="00000000" w:rsidRDefault="00455716">
      <w:pPr>
        <w:divId w:val="764616348"/>
        <w:rPr>
          <w:rFonts w:ascii="Helvetica" w:eastAsia="Times New Roman" w:hAnsi="Helvetica" w:cs="Helvetica"/>
          <w:b/>
          <w:bCs/>
        </w:rPr>
      </w:pPr>
      <w:r>
        <w:rPr>
          <w:rStyle w:val="docarticle-number"/>
          <w:rFonts w:ascii="Helvetica" w:eastAsia="Times New Roman" w:hAnsi="Helvetica" w:cs="Helvetica"/>
          <w:b/>
          <w:bCs/>
        </w:rPr>
        <w:t xml:space="preserve">Статья 11.10. </w:t>
      </w:r>
      <w:r>
        <w:rPr>
          <w:rStyle w:val="docarticle-name"/>
          <w:rFonts w:ascii="Helvetica" w:eastAsia="Times New Roman" w:hAnsi="Helvetica" w:cs="Helvetica"/>
          <w:b/>
          <w:bCs/>
        </w:rPr>
        <w:t>Схема расположения земельного участка или земельных учас</w:t>
      </w:r>
      <w:r>
        <w:rPr>
          <w:rStyle w:val="docarticle-name"/>
          <w:rFonts w:ascii="Helvetica" w:eastAsia="Times New Roman" w:hAnsi="Helvetica" w:cs="Helvetica"/>
          <w:b/>
          <w:bCs/>
        </w:rPr>
        <w:t>тков на кадастровом плане территори</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w:t>
      </w:r>
      <w:r>
        <w:rPr>
          <w:rFonts w:ascii="Georgia" w:hAnsi="Georgia"/>
        </w:rPr>
        <w:t>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w:t>
      </w:r>
      <w:r>
        <w:rPr>
          <w:rFonts w:ascii="Georgia" w:hAnsi="Georgia"/>
        </w:rPr>
        <w:t>словные номера</w:t>
      </w:r>
      <w:r>
        <w:rPr>
          <w:rFonts w:ascii="Georgia" w:hAnsi="Georgia"/>
        </w:rPr>
        <w:t>.</w:t>
      </w:r>
    </w:p>
    <w:p w:rsidR="00000000" w:rsidRDefault="00455716">
      <w:pPr>
        <w:spacing w:after="223"/>
        <w:jc w:val="both"/>
        <w:divId w:val="1449933735"/>
        <w:rPr>
          <w:rFonts w:ascii="Georgia" w:hAnsi="Georgia"/>
        </w:rPr>
      </w:pPr>
      <w:r>
        <w:rPr>
          <w:rFonts w:ascii="Georgia" w:hAnsi="Georgia"/>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w:t>
      </w:r>
      <w:r>
        <w:rPr>
          <w:rFonts w:ascii="Georgia" w:hAnsi="Georgia"/>
        </w:rPr>
        <w:t>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w:t>
      </w:r>
      <w:r>
        <w:rPr>
          <w:rFonts w:ascii="Georgia" w:hAnsi="Georgia"/>
        </w:rPr>
        <w:t>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r>
        <w:rPr>
          <w:rFonts w:ascii="Georgia" w:hAnsi="Georgia"/>
        </w:rPr>
        <w:t>.</w:t>
      </w:r>
    </w:p>
    <w:p w:rsidR="00000000" w:rsidRDefault="00455716">
      <w:pPr>
        <w:spacing w:after="223"/>
        <w:jc w:val="both"/>
        <w:divId w:val="1449933735"/>
        <w:rPr>
          <w:rFonts w:ascii="Georgia" w:hAnsi="Georgia"/>
        </w:rPr>
      </w:pPr>
      <w:r>
        <w:rPr>
          <w:rFonts w:ascii="Georgia" w:hAnsi="Georgia"/>
        </w:rPr>
        <w:t>3. Подготовка</w:t>
      </w:r>
      <w:r>
        <w:rPr>
          <w:rFonts w:ascii="Georgia" w:hAnsi="Georgia"/>
        </w:rPr>
        <w:t xml:space="preserve">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r:id="rId36" w:anchor="/document/99/744100004/XA00RR42P9/" w:tgtFrame="_self" w:history="1">
        <w:r>
          <w:rPr>
            <w:rStyle w:val="a4"/>
            <w:rFonts w:ascii="Georgia" w:hAnsi="Georgia"/>
          </w:rPr>
          <w:t>статьей 39.2 на</w:t>
        </w:r>
        <w:r>
          <w:rPr>
            <w:rStyle w:val="a4"/>
            <w:rFonts w:ascii="Georgia" w:hAnsi="Georgia"/>
          </w:rPr>
          <w:t>стоящего Кодекса</w:t>
        </w:r>
      </w:hyperlink>
      <w:r>
        <w:rPr>
          <w:rFonts w:ascii="Georgia" w:hAnsi="Georgia"/>
        </w:rPr>
        <w:t>, если иное не предусмотрено настоящей статьей</w:t>
      </w:r>
      <w:r>
        <w:rPr>
          <w:rFonts w:ascii="Georgia" w:hAnsi="Georgia"/>
        </w:rPr>
        <w:t>.</w:t>
      </w:r>
    </w:p>
    <w:p w:rsidR="00000000" w:rsidRDefault="00455716">
      <w:pPr>
        <w:spacing w:after="223"/>
        <w:jc w:val="both"/>
        <w:divId w:val="1449933735"/>
        <w:rPr>
          <w:rFonts w:ascii="Georgia" w:hAnsi="Georgia"/>
        </w:rPr>
      </w:pPr>
      <w:r>
        <w:rPr>
          <w:rFonts w:ascii="Georgia" w:hAnsi="Georgia"/>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r>
        <w:rPr>
          <w:rFonts w:ascii="Georgia" w:hAnsi="Georgia"/>
        </w:rPr>
        <w:t>.</w:t>
      </w:r>
    </w:p>
    <w:p w:rsidR="00000000" w:rsidRDefault="00455716">
      <w:pPr>
        <w:spacing w:after="223"/>
        <w:jc w:val="both"/>
        <w:divId w:val="1449933735"/>
        <w:rPr>
          <w:rFonts w:ascii="Georgia" w:hAnsi="Georgia"/>
        </w:rPr>
      </w:pPr>
      <w:r>
        <w:rPr>
          <w:rFonts w:ascii="Georgia" w:hAnsi="Georgia"/>
        </w:rPr>
        <w:t>5. Подготовка схем</w:t>
      </w:r>
      <w:r>
        <w:rPr>
          <w:rFonts w:ascii="Georgia" w:hAnsi="Georgia"/>
        </w:rPr>
        <w:t>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w:t>
      </w:r>
      <w:r>
        <w:rPr>
          <w:rFonts w:ascii="Georgia" w:hAnsi="Georgia"/>
        </w:rPr>
        <w:t xml:space="preserve">аев образования земельного участка из земель или земельных участков, расположенных в границах </w:t>
      </w:r>
      <w:r>
        <w:rPr>
          <w:rFonts w:ascii="Georgia" w:hAnsi="Georgia"/>
        </w:rPr>
        <w:lastRenderedPageBreak/>
        <w:t>субъектов Российской Федерации - городов федерального значения Москвы, Санкт-Петербурга, Севастополя или в границах населенных пунктов</w:t>
      </w:r>
      <w:r>
        <w:rPr>
          <w:rFonts w:ascii="Georgia" w:hAnsi="Georgia"/>
        </w:rPr>
        <w:t>.</w:t>
      </w:r>
    </w:p>
    <w:p w:rsidR="00000000" w:rsidRDefault="00455716">
      <w:pPr>
        <w:spacing w:after="223"/>
        <w:jc w:val="both"/>
        <w:divId w:val="1449933735"/>
        <w:rPr>
          <w:rFonts w:ascii="Georgia" w:hAnsi="Georgia"/>
        </w:rPr>
      </w:pPr>
      <w:r>
        <w:rPr>
          <w:rFonts w:ascii="Georgia" w:hAnsi="Georgia"/>
        </w:rPr>
        <w:t>6. Подготовка схемы распол</w:t>
      </w:r>
      <w:r>
        <w:rPr>
          <w:rFonts w:ascii="Georgia" w:hAnsi="Georgia"/>
        </w:rPr>
        <w:t>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w:t>
      </w:r>
      <w:r>
        <w:rPr>
          <w:rFonts w:ascii="Georgia" w:hAnsi="Georgia"/>
        </w:rPr>
        <w:t>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w:t>
      </w:r>
      <w:r>
        <w:rPr>
          <w:rFonts w:ascii="Georgia" w:hAnsi="Georgia"/>
        </w:rPr>
        <w:t>е аренды или безвозмездного пользования, может быть обеспечена указанными гражданином или юридическим лицом</w:t>
      </w:r>
      <w:r>
        <w:rPr>
          <w:rFonts w:ascii="Georgia" w:hAnsi="Georgia"/>
        </w:rPr>
        <w:t>.</w:t>
      </w:r>
    </w:p>
    <w:p w:rsidR="00000000" w:rsidRDefault="00455716">
      <w:pPr>
        <w:spacing w:after="223"/>
        <w:jc w:val="both"/>
        <w:divId w:val="1449933735"/>
        <w:rPr>
          <w:rFonts w:ascii="Georgia" w:hAnsi="Georgia"/>
        </w:rPr>
      </w:pPr>
      <w:r>
        <w:rPr>
          <w:rFonts w:ascii="Georgia" w:hAnsi="Georgia"/>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w:t>
      </w:r>
      <w:r>
        <w:rPr>
          <w:rFonts w:ascii="Georgia" w:hAnsi="Georgia"/>
        </w:rPr>
        <w:t>ет быть обеспечена лицом, в пользу которого изымается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w:t>
      </w:r>
      <w:r>
        <w:rPr>
          <w:rFonts w:ascii="Georgia" w:hAnsi="Georgia"/>
        </w:rPr>
        <w:t>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w:t>
      </w:r>
      <w:r>
        <w:rPr>
          <w:rFonts w:ascii="Georgia" w:hAnsi="Georgia"/>
        </w:rPr>
        <w:t>данами, являющимися собственниками таких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9. Подготовка схемы расположения земельного участка осуществляется в форме электронного документа</w:t>
      </w:r>
      <w:r>
        <w:rPr>
          <w:rFonts w:ascii="Georgia" w:hAnsi="Georgia"/>
        </w:rPr>
        <w:t>.</w:t>
      </w:r>
      <w:r>
        <w:rPr>
          <w:rFonts w:ascii="Georgia" w:hAnsi="Georgia"/>
        </w:rPr>
        <w:br/>
      </w:r>
      <w:r>
        <w:rPr>
          <w:rFonts w:ascii="Georgia" w:hAnsi="Georgia"/>
        </w:rPr>
        <w:br/>
      </w:r>
      <w:r>
        <w:rPr>
          <w:rFonts w:ascii="Georgia" w:hAnsi="Georgia"/>
        </w:rPr>
        <w:t xml:space="preserve">В случае, если подготовку схемы расположения земельного участка обеспечивает гражданин в целях </w:t>
      </w:r>
      <w:r>
        <w:rPr>
          <w:rFonts w:ascii="Georgia" w:hAnsi="Georgia"/>
        </w:rPr>
        <w:t>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r>
        <w:rPr>
          <w:rFonts w:ascii="Georgia" w:hAnsi="Georgia"/>
        </w:rPr>
        <w:t>.</w:t>
      </w:r>
    </w:p>
    <w:p w:rsidR="00000000" w:rsidRDefault="00455716">
      <w:pPr>
        <w:spacing w:after="223"/>
        <w:jc w:val="both"/>
        <w:divId w:val="1449933735"/>
        <w:rPr>
          <w:rFonts w:ascii="Georgia" w:hAnsi="Georgia"/>
        </w:rPr>
      </w:pPr>
      <w:r>
        <w:rPr>
          <w:rFonts w:ascii="Georgia" w:hAnsi="Georgia"/>
        </w:rPr>
        <w:t>10. Подготовка с</w:t>
      </w:r>
      <w:r>
        <w:rPr>
          <w:rFonts w:ascii="Georgia" w:hAnsi="Georgia"/>
        </w:rPr>
        <w:t>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w:t>
      </w:r>
      <w:r>
        <w:rPr>
          <w:rFonts w:ascii="Georgia" w:hAnsi="Georgia"/>
        </w:rPr>
        <w:t>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w:t>
      </w:r>
      <w:r>
        <w:rPr>
          <w:rFonts w:ascii="Georgia" w:hAnsi="Georgia"/>
        </w:rPr>
        <w:t>ионной сети "Интернет" или с использованием иных технологических и программных средств</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w:t>
      </w:r>
      <w:r>
        <w:rPr>
          <w:rFonts w:ascii="Georgia" w:hAnsi="Georgia"/>
        </w:rPr>
        <w:t>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w:t>
      </w:r>
      <w:r>
        <w:rPr>
          <w:rFonts w:ascii="Georgia" w:hAnsi="Georgia"/>
        </w:rPr>
        <w:t>сти</w:t>
      </w:r>
      <w:r>
        <w:rPr>
          <w:rFonts w:ascii="Georgia" w:hAnsi="Georgia"/>
        </w:rPr>
        <w:t>.</w:t>
      </w:r>
      <w:r>
        <w:rPr>
          <w:rFonts w:ascii="Georgia" w:hAnsi="Georgia"/>
        </w:rPr>
        <w:br/>
      </w:r>
      <w:r>
        <w:rPr>
          <w:rFonts w:ascii="Georgia" w:hAnsi="Georgia"/>
        </w:rPr>
        <w:br/>
      </w:r>
      <w:r>
        <w:rPr>
          <w:rFonts w:ascii="Georgia" w:hAnsi="Georgia"/>
        </w:rPr>
        <w:t xml:space="preserve">Подготовка схемы расположения земельного участка в форме электронного </w:t>
      </w:r>
      <w:r>
        <w:rPr>
          <w:rFonts w:ascii="Georgia" w:hAnsi="Georgia"/>
        </w:rPr>
        <w:lastRenderedPageBreak/>
        <w:t>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w:t>
      </w:r>
      <w:r>
        <w:rPr>
          <w:rFonts w:ascii="Georgia" w:hAnsi="Georgia"/>
        </w:rPr>
        <w:t xml:space="preserve"> "Интернет" осуществляется без взимания платы</w:t>
      </w:r>
      <w:r>
        <w:rPr>
          <w:rFonts w:ascii="Georgia" w:hAnsi="Georgia"/>
        </w:rPr>
        <w:t>.</w:t>
      </w:r>
    </w:p>
    <w:p w:rsidR="00000000" w:rsidRDefault="00455716">
      <w:pPr>
        <w:spacing w:after="223"/>
        <w:jc w:val="both"/>
        <w:divId w:val="1449933735"/>
        <w:rPr>
          <w:rFonts w:ascii="Georgia" w:hAnsi="Georgia"/>
        </w:rPr>
      </w:pPr>
      <w:r>
        <w:rPr>
          <w:rFonts w:ascii="Georgia" w:hAnsi="Georgia"/>
        </w:rP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w:t>
      </w:r>
      <w:r>
        <w:rPr>
          <w:rFonts w:ascii="Georgia" w:hAnsi="Georgia"/>
        </w:rPr>
        <w:t>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455716">
      <w:pPr>
        <w:spacing w:after="223"/>
        <w:jc w:val="both"/>
        <w:divId w:val="1449933735"/>
        <w:rPr>
          <w:rFonts w:ascii="Georgia" w:hAnsi="Georgia"/>
        </w:rPr>
      </w:pPr>
      <w:r>
        <w:rPr>
          <w:rFonts w:ascii="Georgia" w:hAnsi="Georgia"/>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w:t>
      </w:r>
      <w:r>
        <w:rPr>
          <w:rFonts w:ascii="Georgia" w:hAnsi="Georgia"/>
        </w:rPr>
        <w:t>ков, если иное не предусмотрено настоящим Кодексом</w:t>
      </w:r>
      <w:r>
        <w:rPr>
          <w:rFonts w:ascii="Georgia" w:hAnsi="Georgia"/>
        </w:rPr>
        <w:t>.</w:t>
      </w:r>
    </w:p>
    <w:p w:rsidR="00000000" w:rsidRDefault="00455716">
      <w:pPr>
        <w:spacing w:after="223"/>
        <w:jc w:val="both"/>
        <w:divId w:val="1449933735"/>
        <w:rPr>
          <w:rFonts w:ascii="Georgia" w:hAnsi="Georgia"/>
        </w:rPr>
      </w:pPr>
      <w:r>
        <w:rPr>
          <w:rFonts w:ascii="Georgia" w:hAnsi="Georgia"/>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r>
        <w:rPr>
          <w:rFonts w:ascii="Georgia" w:hAnsi="Georgia"/>
        </w:rPr>
        <w:t>:</w:t>
      </w:r>
    </w:p>
    <w:p w:rsidR="00000000" w:rsidRDefault="00455716">
      <w:pPr>
        <w:spacing w:after="223"/>
        <w:jc w:val="both"/>
        <w:divId w:val="1449933735"/>
        <w:rPr>
          <w:rFonts w:ascii="Georgia" w:hAnsi="Georgia"/>
        </w:rPr>
      </w:pPr>
      <w:r>
        <w:rPr>
          <w:rFonts w:ascii="Georgia" w:hAnsi="Georgia"/>
        </w:rPr>
        <w:t>1) площадь земельного участка, образуемого в соответствии со схемой расположения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2) адрес земельного участка или при отсутствии адреса земельного участка иное описание местоположения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3) кадастровый номер земельного у</w:t>
      </w:r>
      <w:r>
        <w:rPr>
          <w:rFonts w:ascii="Georgia" w:hAnsi="Georgia"/>
        </w:rPr>
        <w:t>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w:t>
      </w:r>
      <w:r>
        <w:rPr>
          <w:rFonts w:ascii="Georgia" w:hAnsi="Georgia"/>
        </w:rPr>
        <w:t>твенный реестр недвижимости</w:t>
      </w:r>
      <w:r>
        <w:rPr>
          <w:rFonts w:ascii="Georgia" w:hAnsi="Georgia"/>
        </w:rPr>
        <w:t>;</w:t>
      </w:r>
    </w:p>
    <w:p w:rsidR="00000000" w:rsidRDefault="00455716">
      <w:pPr>
        <w:spacing w:after="223"/>
        <w:jc w:val="both"/>
        <w:divId w:val="1449933735"/>
        <w:rPr>
          <w:rFonts w:ascii="Georgia" w:hAnsi="Georgia"/>
        </w:rPr>
      </w:pPr>
      <w:r>
        <w:rPr>
          <w:rFonts w:ascii="Georgia" w:hAnsi="Georgia"/>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w:t>
      </w:r>
      <w:r>
        <w:rPr>
          <w:rFonts w:ascii="Georgia" w:hAnsi="Georgia"/>
        </w:rPr>
        <w:t>станавливается градостроительный регламент, вид разрешенного использования образуемого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5) категория земель, к которой относится образуемый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15. Срок действия решения об утверждении схемы расположения земельного участка</w:t>
      </w:r>
      <w:r>
        <w:rPr>
          <w:rFonts w:ascii="Georgia" w:hAnsi="Georgia"/>
        </w:rPr>
        <w:t xml:space="preserve"> составляет два года</w:t>
      </w:r>
      <w:r>
        <w:rPr>
          <w:rFonts w:ascii="Georgia" w:hAnsi="Georgia"/>
        </w:rPr>
        <w:t>.</w:t>
      </w:r>
    </w:p>
    <w:p w:rsidR="00000000" w:rsidRDefault="00455716">
      <w:pPr>
        <w:spacing w:after="223"/>
        <w:jc w:val="both"/>
        <w:divId w:val="1449933735"/>
        <w:rPr>
          <w:rFonts w:ascii="Georgia" w:hAnsi="Georgia"/>
        </w:rPr>
      </w:pPr>
      <w:r>
        <w:rPr>
          <w:rFonts w:ascii="Georgia" w:hAnsi="Georgia"/>
        </w:rPr>
        <w:t>16. Основанием для отказа в утверждении схемы расположения земельного участка является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7" w:anchor="/document/99/744100004/XA00ME62O0/" w:tgtFrame="_self" w:history="1">
        <w:r>
          <w:rPr>
            <w:rStyle w:val="a4"/>
            <w:rFonts w:ascii="Georgia" w:hAnsi="Georgia"/>
          </w:rPr>
          <w:t>пунктом 12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полное или частичное совпадение местоположения земельного участка, образование которого предусмотрено схемой его расположения, с </w:t>
      </w:r>
      <w:r>
        <w:rPr>
          <w:rFonts w:ascii="Georgia" w:hAnsi="Georgia"/>
        </w:rPr>
        <w:lastRenderedPageBreak/>
        <w:t>местополож</w:t>
      </w:r>
      <w:r>
        <w:rPr>
          <w:rFonts w:ascii="Georgia" w:hAnsi="Georgia"/>
        </w:rPr>
        <w:t>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разработка схемы расположения земельного участка с нарушением предусмотренных </w:t>
      </w:r>
      <w:hyperlink r:id="rId38" w:anchor="/document/99/744100004/XA00M882N4/" w:tgtFrame="_self" w:history="1">
        <w:r>
          <w:rPr>
            <w:rStyle w:val="a4"/>
            <w:rFonts w:ascii="Georgia" w:hAnsi="Georgia"/>
          </w:rPr>
          <w:t>статьей 11.9 настоящего Кодекса</w:t>
        </w:r>
      </w:hyperlink>
      <w:r>
        <w:rPr>
          <w:rFonts w:ascii="Georgia" w:hAnsi="Georgia"/>
        </w:rPr>
        <w:t xml:space="preserve"> требований к образуемым земельным участкам</w:t>
      </w:r>
      <w:r>
        <w:rPr>
          <w:rFonts w:ascii="Georgia" w:hAnsi="Georgia"/>
        </w:rPr>
        <w:t>;</w:t>
      </w:r>
    </w:p>
    <w:p w:rsidR="00000000" w:rsidRDefault="00455716">
      <w:pPr>
        <w:spacing w:after="223"/>
        <w:jc w:val="both"/>
        <w:divId w:val="1449933735"/>
        <w:rPr>
          <w:rFonts w:ascii="Georgia" w:hAnsi="Georgia"/>
        </w:rPr>
      </w:pPr>
      <w:r>
        <w:rPr>
          <w:rFonts w:ascii="Georgia" w:hAnsi="Georgia"/>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Pr>
          <w:rFonts w:ascii="Georgia" w:hAnsi="Georgia"/>
        </w:rPr>
        <w:t>;</w:t>
      </w:r>
    </w:p>
    <w:p w:rsidR="00000000" w:rsidRDefault="00455716">
      <w:pPr>
        <w:spacing w:after="223"/>
        <w:jc w:val="both"/>
        <w:divId w:val="1449933735"/>
        <w:rPr>
          <w:rFonts w:ascii="Georgia" w:hAnsi="Georgia"/>
        </w:rPr>
      </w:pPr>
      <w:r>
        <w:rPr>
          <w:rFonts w:ascii="Georgia" w:hAnsi="Georgia"/>
        </w:rPr>
        <w:t>5) расположение земельного участка, образование которого предусмотрено</w:t>
      </w:r>
      <w:r>
        <w:rPr>
          <w:rFonts w:ascii="Georgia" w:hAnsi="Georgia"/>
        </w:rPr>
        <w:t xml:space="preserve"> схемой расположения земельного участка, в границах территории, для которой утвержден проект межевания территории</w:t>
      </w:r>
      <w:r>
        <w:rPr>
          <w:rFonts w:ascii="Georgia" w:hAnsi="Georgia"/>
        </w:rPr>
        <w:t>.</w:t>
      </w:r>
    </w:p>
    <w:p w:rsidR="00000000" w:rsidRDefault="00455716">
      <w:pPr>
        <w:spacing w:after="223"/>
        <w:jc w:val="both"/>
        <w:divId w:val="1449933735"/>
        <w:rPr>
          <w:rFonts w:ascii="Georgia" w:hAnsi="Georgia"/>
        </w:rPr>
      </w:pPr>
      <w:r>
        <w:rPr>
          <w:rFonts w:ascii="Georgia" w:hAnsi="Georgia"/>
        </w:rPr>
        <w:t>17. В случае, если границы земельного участка, образуемого в соответствии со схемой расположения земельного участка, пересекаются с границами</w:t>
      </w:r>
      <w:r>
        <w:rPr>
          <w:rFonts w:ascii="Georgia" w:hAnsi="Georgia"/>
        </w:rPr>
        <w:t xml:space="preserve">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w:t>
      </w:r>
      <w:r>
        <w:rPr>
          <w:rFonts w:ascii="Georgia" w:hAnsi="Georgia"/>
        </w:rPr>
        <w:t>частка осуществляется в соответствии с утвержденной схемой его расположения</w:t>
      </w:r>
      <w:r>
        <w:rPr>
          <w:rFonts w:ascii="Georgia" w:hAnsi="Georgia"/>
        </w:rPr>
        <w:t>.</w:t>
      </w:r>
    </w:p>
    <w:p w:rsidR="00000000" w:rsidRDefault="00455716">
      <w:pPr>
        <w:spacing w:after="223"/>
        <w:jc w:val="both"/>
        <w:divId w:val="1449933735"/>
        <w:rPr>
          <w:rFonts w:ascii="Georgia" w:hAnsi="Georgia"/>
        </w:rPr>
      </w:pPr>
      <w:r>
        <w:rPr>
          <w:rFonts w:ascii="Georgia" w:hAnsi="Georgia"/>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w:t>
      </w:r>
      <w:r>
        <w:rPr>
          <w:rFonts w:ascii="Georgia" w:hAnsi="Georgia"/>
        </w:rPr>
        <w:t>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w:t>
      </w:r>
      <w:r>
        <w:rPr>
          <w:rFonts w:ascii="Georgia" w:hAnsi="Georgia"/>
        </w:rPr>
        <w:t xml:space="preserve"> или права муниципальной собственности на образуемый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r>
        <w:rPr>
          <w:rFonts w:ascii="Georgia" w:hAnsi="Georgia"/>
        </w:rPr>
        <w:t>.</w:t>
      </w:r>
    </w:p>
    <w:p w:rsidR="00000000" w:rsidRDefault="00455716">
      <w:pPr>
        <w:spacing w:after="223"/>
        <w:jc w:val="both"/>
        <w:divId w:val="1449933735"/>
        <w:rPr>
          <w:rFonts w:ascii="Georgia" w:hAnsi="Georgia"/>
        </w:rPr>
      </w:pPr>
      <w:r>
        <w:rPr>
          <w:rFonts w:ascii="Georgia" w:hAnsi="Georgia"/>
        </w:rPr>
        <w:t>20. Исполнительн</w:t>
      </w:r>
      <w:r>
        <w:rPr>
          <w:rFonts w:ascii="Georgia" w:hAnsi="Georgia"/>
        </w:rPr>
        <w:t>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w:t>
      </w:r>
      <w:r>
        <w:rPr>
          <w:rFonts w:ascii="Georgia" w:hAnsi="Georgia"/>
        </w:rPr>
        <w:t>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w:t>
      </w:r>
      <w:r>
        <w:rPr>
          <w:rFonts w:ascii="Georgia" w:hAnsi="Georgia"/>
        </w:rPr>
        <w:t>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r>
        <w:rPr>
          <w:rFonts w:ascii="Georgia" w:hAnsi="Georgia"/>
        </w:rPr>
        <w:t>.</w:t>
      </w:r>
    </w:p>
    <w:p w:rsidR="00000000" w:rsidRDefault="00455716">
      <w:pPr>
        <w:spacing w:after="223"/>
        <w:jc w:val="both"/>
        <w:divId w:val="1449933735"/>
        <w:rPr>
          <w:rFonts w:ascii="Georgia" w:hAnsi="Georgia"/>
        </w:rPr>
      </w:pPr>
      <w:r>
        <w:rPr>
          <w:rFonts w:ascii="Georgia" w:hAnsi="Georgia"/>
        </w:rPr>
        <w:t>21. Подготовка единым институтом развития в жилищной сфере схемы расположения земельного у</w:t>
      </w:r>
      <w:r>
        <w:rPr>
          <w:rFonts w:ascii="Georgia" w:hAnsi="Georgia"/>
        </w:rPr>
        <w:t>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r>
        <w:rPr>
          <w:rFonts w:ascii="Georgia" w:hAnsi="Georgia"/>
        </w:rPr>
        <w:t>.</w:t>
      </w:r>
    </w:p>
    <w:p w:rsidR="00000000" w:rsidRDefault="00455716">
      <w:pPr>
        <w:divId w:val="1745956186"/>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II. </w:t>
      </w:r>
      <w:r>
        <w:rPr>
          <w:rStyle w:val="docchapter-name"/>
          <w:rFonts w:ascii="Georgia" w:eastAsia="Times New Roman" w:hAnsi="Georgia"/>
          <w:sz w:val="35"/>
          <w:szCs w:val="35"/>
        </w:rPr>
        <w:t>Охрана земел</w:t>
      </w:r>
      <w:r>
        <w:rPr>
          <w:rStyle w:val="docchapter-name"/>
          <w:rFonts w:ascii="Georgia" w:eastAsia="Times New Roman" w:hAnsi="Georgia"/>
          <w:sz w:val="35"/>
          <w:szCs w:val="35"/>
        </w:rPr>
        <w:t>ь</w:t>
      </w:r>
    </w:p>
    <w:p w:rsidR="00000000" w:rsidRDefault="00455716">
      <w:pPr>
        <w:divId w:val="1683312655"/>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Цели охраны земел</w:t>
      </w:r>
      <w:r>
        <w:rPr>
          <w:rStyle w:val="docarticle-name"/>
          <w:rFonts w:ascii="Helvetica" w:eastAsia="Times New Roman" w:hAnsi="Helvetica" w:cs="Helvetica"/>
          <w:b/>
          <w:bCs/>
        </w:rPr>
        <w:t>ь</w:t>
      </w:r>
    </w:p>
    <w:p w:rsidR="00000000" w:rsidRDefault="00455716">
      <w:pPr>
        <w:spacing w:after="223"/>
        <w:jc w:val="both"/>
        <w:divId w:val="1449933735"/>
        <w:rPr>
          <w:rFonts w:ascii="Georgia" w:hAnsi="Georgia"/>
        </w:rPr>
      </w:pPr>
      <w:r>
        <w:rPr>
          <w:rFonts w:ascii="Georgia" w:hAnsi="Georgia"/>
        </w:rPr>
        <w:t>Целями охраны зе</w:t>
      </w:r>
      <w:r>
        <w:rPr>
          <w:rFonts w:ascii="Georgia" w:hAnsi="Georgia"/>
        </w:rPr>
        <w:t>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w:t>
      </w:r>
      <w:r>
        <w:rPr>
          <w:rFonts w:ascii="Georgia" w:hAnsi="Georgia"/>
        </w:rPr>
        <w:t>ия почв на землях сельскохозяйственного назначения и улучшения земель</w:t>
      </w:r>
      <w:r>
        <w:rPr>
          <w:rFonts w:ascii="Georgia" w:hAnsi="Georgia"/>
        </w:rPr>
        <w:t>.</w:t>
      </w:r>
    </w:p>
    <w:p w:rsidR="00000000" w:rsidRDefault="00455716">
      <w:pPr>
        <w:divId w:val="1674450097"/>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Содержание охраны земел</w:t>
      </w:r>
      <w:r>
        <w:rPr>
          <w:rStyle w:val="docarticle-name"/>
          <w:rFonts w:ascii="Helvetica" w:eastAsia="Times New Roman" w:hAnsi="Helvetica" w:cs="Helvetica"/>
          <w:b/>
          <w:bCs/>
        </w:rPr>
        <w:t>ь</w:t>
      </w:r>
    </w:p>
    <w:p w:rsidR="00000000" w:rsidRDefault="00455716">
      <w:pPr>
        <w:spacing w:after="223"/>
        <w:jc w:val="both"/>
        <w:divId w:val="1449933735"/>
        <w:rPr>
          <w:rFonts w:ascii="Georgia" w:hAnsi="Georgia"/>
        </w:rPr>
      </w:pPr>
      <w:r>
        <w:rPr>
          <w:rFonts w:ascii="Georgia" w:hAnsi="Georgia"/>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w:t>
      </w:r>
      <w:r>
        <w:rPr>
          <w:rFonts w:ascii="Georgia" w:hAnsi="Georgia"/>
        </w:rPr>
        <w:t>вленную на сохранение земли как важнейшего компонента окружающей среды и природного ресурса</w:t>
      </w:r>
      <w:r>
        <w:rPr>
          <w:rFonts w:ascii="Georgia" w:hAnsi="Georgia"/>
        </w:rPr>
        <w:t>.</w:t>
      </w:r>
    </w:p>
    <w:p w:rsidR="00000000" w:rsidRDefault="00455716">
      <w:pPr>
        <w:spacing w:after="223"/>
        <w:jc w:val="both"/>
        <w:divId w:val="1449933735"/>
        <w:rPr>
          <w:rFonts w:ascii="Georgia" w:hAnsi="Georgia"/>
        </w:rPr>
      </w:pPr>
      <w:r>
        <w:rPr>
          <w:rFonts w:ascii="Georgia" w:hAnsi="Georgia"/>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r>
        <w:rPr>
          <w:rFonts w:ascii="Georgia" w:hAnsi="Georgia"/>
        </w:rPr>
        <w:t>:</w:t>
      </w:r>
    </w:p>
    <w:p w:rsidR="00000000" w:rsidRDefault="00455716">
      <w:pPr>
        <w:spacing w:after="223"/>
        <w:jc w:val="both"/>
        <w:divId w:val="1449933735"/>
        <w:rPr>
          <w:rFonts w:ascii="Georgia" w:hAnsi="Georgia"/>
        </w:rPr>
      </w:pPr>
      <w:r>
        <w:rPr>
          <w:rFonts w:ascii="Georgia" w:hAnsi="Georgia"/>
        </w:rPr>
        <w:t>1) во</w:t>
      </w:r>
      <w:r>
        <w:rPr>
          <w:rFonts w:ascii="Georgia" w:hAnsi="Georgia"/>
        </w:rPr>
        <w:t>спроизводству плодородия земель сельскохозяйственного назначения;</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w:t>
      </w:r>
      <w:r>
        <w:rPr>
          <w:rFonts w:ascii="Georgia" w:hAnsi="Georgia"/>
        </w:rPr>
        <w:t xml:space="preserve"> иными веществами и микроорганизмами, загрязнения отходами производства и потребления и другого негативного воздействия</w:t>
      </w:r>
      <w:r>
        <w:rPr>
          <w:rFonts w:ascii="Georgia" w:hAnsi="Georgia"/>
        </w:rPr>
        <w:t>;</w:t>
      </w:r>
    </w:p>
    <w:p w:rsidR="00000000" w:rsidRDefault="00455716">
      <w:pPr>
        <w:spacing w:after="223"/>
        <w:jc w:val="both"/>
        <w:divId w:val="1449933735"/>
        <w:rPr>
          <w:rFonts w:ascii="Georgia" w:hAnsi="Georgia"/>
        </w:rPr>
      </w:pPr>
      <w:r>
        <w:rPr>
          <w:rFonts w:ascii="Georgia" w:hAnsi="Georgia"/>
        </w:rPr>
        <w:t>3) защите сельскохозяйственных угодий от зарастания деревьями и кустарниками, сорными растениями, сохранению достигнутого уровня мелиор</w:t>
      </w:r>
      <w:r>
        <w:rPr>
          <w:rFonts w:ascii="Georgia" w:hAnsi="Georgia"/>
        </w:rPr>
        <w:t>ации.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3. Мероприятия по охране земель проводятся в соответствии с настоящим Кодексом, </w:t>
      </w:r>
      <w:hyperlink r:id="rId39" w:anchor="/document/99/901712929/" w:history="1">
        <w:r>
          <w:rPr>
            <w:rStyle w:val="a4"/>
            <w:rFonts w:ascii="Georgia" w:hAnsi="Georgia"/>
          </w:rPr>
          <w:t>Федеральным законом от 16 июля 1998 года № 101-ФЗ "О государственном регулировании обеспечения плодородия земель сельскохозяйственного назначения"</w:t>
        </w:r>
      </w:hyperlink>
      <w:r>
        <w:rPr>
          <w:rFonts w:ascii="Georgia" w:hAnsi="Georgia"/>
        </w:rPr>
        <w:t xml:space="preserve">, </w:t>
      </w:r>
      <w:hyperlink r:id="rId40" w:anchor="/document/99/901808297/" w:history="1">
        <w:r>
          <w:rPr>
            <w:rStyle w:val="a4"/>
            <w:rFonts w:ascii="Georgia" w:hAnsi="Georgia"/>
          </w:rPr>
          <w:t xml:space="preserve">Федеральным законом от 10 января 2002 года </w:t>
        </w:r>
        <w:r>
          <w:rPr>
            <w:rStyle w:val="a4"/>
            <w:rFonts w:ascii="Georgia" w:hAnsi="Georgia"/>
          </w:rPr>
          <w:t>№ 7-ФЗ "Об охране окружающей среды"</w:t>
        </w:r>
      </w:hyperlink>
      <w:r>
        <w:rPr>
          <w:rFonts w:ascii="Georgia" w:hAnsi="Georgia"/>
        </w:rPr>
        <w:t>.</w:t>
      </w:r>
    </w:p>
    <w:p w:rsidR="00000000" w:rsidRDefault="00455716">
      <w:pPr>
        <w:spacing w:after="223"/>
        <w:jc w:val="both"/>
        <w:divId w:val="1449933735"/>
        <w:rPr>
          <w:rFonts w:ascii="Georgia" w:hAnsi="Georgia"/>
        </w:rPr>
      </w:pPr>
      <w:r>
        <w:rPr>
          <w:rFonts w:ascii="Georgia" w:hAnsi="Georgia"/>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r>
        <w:rPr>
          <w:rFonts w:ascii="Georgia" w:hAnsi="Georgia"/>
        </w:rPr>
        <w:t>.</w:t>
      </w:r>
    </w:p>
    <w:p w:rsidR="00000000" w:rsidRDefault="00455716">
      <w:pPr>
        <w:spacing w:after="223"/>
        <w:jc w:val="both"/>
        <w:divId w:val="1449933735"/>
        <w:rPr>
          <w:rFonts w:ascii="Georgia" w:hAnsi="Georgia"/>
        </w:rPr>
      </w:pPr>
      <w:r>
        <w:rPr>
          <w:rFonts w:ascii="Georgia" w:hAnsi="Georgia"/>
        </w:rPr>
        <w:t>5. Лица, деят</w:t>
      </w:r>
      <w:r>
        <w:rPr>
          <w:rFonts w:ascii="Georgia" w:hAnsi="Georgia"/>
        </w:rPr>
        <w:t xml:space="preserve">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w:t>
      </w:r>
      <w:r>
        <w:rPr>
          <w:rFonts w:ascii="Georgia" w:hAnsi="Georgia"/>
        </w:rPr>
        <w:t>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w:t>
      </w:r>
      <w:r>
        <w:rPr>
          <w:rFonts w:ascii="Georgia" w:hAnsi="Georgia"/>
        </w:rPr>
        <w:t xml:space="preserve"> слоя почвы, создания защитных лесных насаждений</w:t>
      </w:r>
      <w:r>
        <w:rPr>
          <w:rFonts w:ascii="Georgia" w:hAnsi="Georgia"/>
        </w:rPr>
        <w:t>.</w:t>
      </w:r>
    </w:p>
    <w:p w:rsidR="00000000" w:rsidRDefault="00455716">
      <w:pPr>
        <w:spacing w:after="223"/>
        <w:jc w:val="both"/>
        <w:divId w:val="1449933735"/>
        <w:rPr>
          <w:rFonts w:ascii="Georgia" w:hAnsi="Georgia"/>
        </w:rPr>
      </w:pPr>
      <w:r>
        <w:rPr>
          <w:rFonts w:ascii="Georgia" w:hAnsi="Georgia"/>
        </w:rPr>
        <w:t>6. Порядок проведения рекультивации земель устанавливается Правительством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7. В случае, если негативное воздействие на земли привело к их деградации, ухудшению экологической обстановки </w:t>
      </w:r>
      <w:r>
        <w:rPr>
          <w:rFonts w:ascii="Georgia" w:hAnsi="Georgia"/>
        </w:rPr>
        <w:t xml:space="preserve">и (или) нарушению почвенного слоя, в </w:t>
      </w:r>
      <w:r>
        <w:rPr>
          <w:rFonts w:ascii="Georgia" w:hAnsi="Georgia"/>
        </w:rPr>
        <w:lastRenderedPageBreak/>
        <w:t>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w:t>
      </w:r>
      <w:r>
        <w:rPr>
          <w:rFonts w:ascii="Georgia" w:hAnsi="Georgia"/>
        </w:rPr>
        <w:t>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статьей 57 настоящего Кодекса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9. </w:t>
      </w:r>
      <w:r>
        <w:rPr>
          <w:rFonts w:ascii="Georgia" w:hAnsi="Georgia"/>
        </w:rPr>
        <w:t>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r>
        <w:rPr>
          <w:rFonts w:ascii="Georgia" w:hAnsi="Georgia"/>
        </w:rPr>
        <w:t>.</w:t>
      </w:r>
    </w:p>
    <w:p w:rsidR="00000000" w:rsidRDefault="00455716">
      <w:pPr>
        <w:divId w:val="1528520725"/>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Использование земел</w:t>
      </w:r>
      <w:r>
        <w:rPr>
          <w:rStyle w:val="docarticle-name"/>
          <w:rFonts w:ascii="Helvetica" w:eastAsia="Times New Roman" w:hAnsi="Helvetica" w:cs="Helvetica"/>
          <w:b/>
          <w:bCs/>
        </w:rPr>
        <w:t>ь и земельных участков, подвергшихся загрязнению химическими веществами, в том числе радиоактивными, иными веществами и микроорганизмам</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Земли и земельные участки, которые подверглись загрязнению химическими веществами, в том числе радиоактивными, иными ве</w:t>
      </w:r>
      <w:r>
        <w:rPr>
          <w:rFonts w:ascii="Georgia" w:hAnsi="Georgia"/>
        </w:rPr>
        <w:t>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r>
        <w:rPr>
          <w:rFonts w:ascii="Georgia" w:hAnsi="Georgia"/>
        </w:rPr>
        <w:t>.</w:t>
      </w:r>
    </w:p>
    <w:p w:rsidR="00000000" w:rsidRDefault="00455716">
      <w:pPr>
        <w:divId w:val="628046950"/>
        <w:rPr>
          <w:rFonts w:ascii="Georgia" w:eastAsia="Times New Roman" w:hAnsi="Georgia"/>
          <w:sz w:val="35"/>
          <w:szCs w:val="35"/>
        </w:rPr>
      </w:pPr>
      <w:r>
        <w:rPr>
          <w:rStyle w:val="docchapter-number"/>
          <w:rFonts w:ascii="Georgia" w:eastAsia="Times New Roman" w:hAnsi="Georgia"/>
          <w:sz w:val="35"/>
          <w:szCs w:val="35"/>
        </w:rPr>
        <w:t xml:space="preserve">Глава III. </w:t>
      </w:r>
      <w:r>
        <w:rPr>
          <w:rStyle w:val="docchapter-name"/>
          <w:rFonts w:ascii="Georgia" w:eastAsia="Times New Roman" w:hAnsi="Georgia"/>
          <w:sz w:val="35"/>
          <w:szCs w:val="35"/>
        </w:rPr>
        <w:t>Собственность на земл</w:t>
      </w:r>
      <w:r>
        <w:rPr>
          <w:rStyle w:val="docchapter-name"/>
          <w:rFonts w:ascii="Georgia" w:eastAsia="Times New Roman" w:hAnsi="Georgia"/>
          <w:sz w:val="35"/>
          <w:szCs w:val="35"/>
        </w:rPr>
        <w:t>ю</w:t>
      </w:r>
    </w:p>
    <w:p w:rsidR="00000000" w:rsidRDefault="00455716">
      <w:pPr>
        <w:divId w:val="1013412535"/>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Собственность на землю граждан и юридических ли</w:t>
      </w:r>
      <w:r>
        <w:rPr>
          <w:rStyle w:val="docarticle-name"/>
          <w:rFonts w:ascii="Helvetica" w:eastAsia="Times New Roman" w:hAnsi="Helvetica" w:cs="Helvetica"/>
          <w:b/>
          <w:bCs/>
        </w:rPr>
        <w:t>ц</w:t>
      </w:r>
    </w:p>
    <w:p w:rsidR="00000000" w:rsidRDefault="00455716">
      <w:pPr>
        <w:spacing w:after="223"/>
        <w:jc w:val="both"/>
        <w:divId w:val="1449933735"/>
        <w:rPr>
          <w:rFonts w:ascii="Georgia" w:hAnsi="Georgia"/>
        </w:rPr>
      </w:pPr>
      <w:r>
        <w:rPr>
          <w:rFonts w:ascii="Georgia" w:hAnsi="Georgia"/>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w:t>
      </w:r>
      <w:r>
        <w:rPr>
          <w:rFonts w:ascii="Georgia" w:hAnsi="Georgia"/>
        </w:rPr>
        <w:t>редусмотренным законодательством Российской Федерации.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w:t>
      </w:r>
      <w:r>
        <w:rPr>
          <w:rFonts w:ascii="Georgia" w:hAnsi="Georgia"/>
        </w:rPr>
        <w:t>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Иностранные граждане, лица без гражданства и </w:t>
      </w:r>
      <w:r>
        <w:rPr>
          <w:rFonts w:ascii="Georgia" w:hAnsi="Georgia"/>
        </w:rPr>
        <w:t>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w:t>
      </w:r>
      <w:r>
        <w:rPr>
          <w:rFonts w:ascii="Georgia" w:hAnsi="Georgia"/>
        </w:rPr>
        <w:t>ственной границе Российской Федерации, и на иных установленных особо территориях Российской Федерации в соответствии с федеральными законами.</w:t>
      </w:r>
      <w:r>
        <w:rPr>
          <w:rFonts w:ascii="Georgia" w:hAnsi="Georgia"/>
        </w:rPr>
        <w:t xml:space="preserve"> </w:t>
      </w:r>
    </w:p>
    <w:p w:rsidR="00000000" w:rsidRDefault="00455716">
      <w:pPr>
        <w:divId w:val="100732144"/>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Государственная собственность на земл</w:t>
      </w:r>
      <w:r>
        <w:rPr>
          <w:rStyle w:val="docarticle-name"/>
          <w:rFonts w:ascii="Helvetica" w:eastAsia="Times New Roman" w:hAnsi="Helvetica" w:cs="Helvetica"/>
          <w:b/>
          <w:bCs/>
        </w:rPr>
        <w:t>ю</w:t>
      </w:r>
    </w:p>
    <w:p w:rsidR="00000000" w:rsidRDefault="00455716">
      <w:pPr>
        <w:spacing w:after="223"/>
        <w:jc w:val="both"/>
        <w:divId w:val="1449933735"/>
        <w:rPr>
          <w:rFonts w:ascii="Georgia" w:hAnsi="Georgia"/>
        </w:rPr>
      </w:pPr>
      <w:r>
        <w:rPr>
          <w:rFonts w:ascii="Georgia" w:hAnsi="Georgia"/>
        </w:rPr>
        <w:t>1. Государственной собственностью являются земли, не находящиес</w:t>
      </w:r>
      <w:r>
        <w:rPr>
          <w:rFonts w:ascii="Georgia" w:hAnsi="Georgia"/>
        </w:rPr>
        <w:t>я в собственности граждан, юридических лиц или муниципальных образований</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w:t>
      </w:r>
      <w:r>
        <w:rPr>
          <w:rFonts w:ascii="Georgia" w:hAnsi="Georgia"/>
        </w:rPr>
        <w:lastRenderedPageBreak/>
        <w:t>Российской Федерации и собственност</w:t>
      </w:r>
      <w:r>
        <w:rPr>
          <w:rFonts w:ascii="Georgia" w:hAnsi="Georgia"/>
        </w:rPr>
        <w:t>ь муниципальных образований (муниципальную собственность) осуществляется в соответствии с настоящим Кодексом и федеральными законами.</w:t>
      </w:r>
      <w:r>
        <w:rPr>
          <w:rFonts w:ascii="Georgia" w:hAnsi="Georgia"/>
        </w:rPr>
        <w:t xml:space="preserve"> </w:t>
      </w:r>
    </w:p>
    <w:p w:rsidR="00000000" w:rsidRDefault="00455716">
      <w:pPr>
        <w:divId w:val="1668053978"/>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Собственность Российской Федерации (федеральная собственность) на земл</w:t>
      </w:r>
      <w:r>
        <w:rPr>
          <w:rStyle w:val="docarticle-name"/>
          <w:rFonts w:ascii="Helvetica" w:eastAsia="Times New Roman" w:hAnsi="Helvetica" w:cs="Helvetica"/>
          <w:b/>
          <w:bCs/>
        </w:rPr>
        <w:t>ю</w:t>
      </w:r>
    </w:p>
    <w:p w:rsidR="00000000" w:rsidRDefault="00455716">
      <w:pPr>
        <w:spacing w:after="223"/>
        <w:jc w:val="both"/>
        <w:divId w:val="1449933735"/>
        <w:rPr>
          <w:rFonts w:ascii="Georgia" w:hAnsi="Georgia"/>
        </w:rPr>
      </w:pPr>
      <w:r>
        <w:rPr>
          <w:rFonts w:ascii="Georgia" w:hAnsi="Georgia"/>
        </w:rPr>
        <w:t>1. В федеральной собственности находят</w:t>
      </w:r>
      <w:r>
        <w:rPr>
          <w:rFonts w:ascii="Georgia" w:hAnsi="Georgia"/>
        </w:rPr>
        <w:t>ся земельные участки</w:t>
      </w:r>
      <w:r>
        <w:rPr>
          <w:rFonts w:ascii="Georgia" w:hAnsi="Georgia"/>
        </w:rPr>
        <w:t>:</w:t>
      </w:r>
      <w:r>
        <w:rPr>
          <w:rFonts w:ascii="Georgia" w:hAnsi="Georgia"/>
        </w:rPr>
        <w:br/>
      </w:r>
      <w:r>
        <w:rPr>
          <w:rFonts w:ascii="Georgia" w:hAnsi="Georgia"/>
        </w:rPr>
        <w:br/>
      </w:r>
      <w:r>
        <w:rPr>
          <w:rFonts w:ascii="Georgia" w:hAnsi="Georgia"/>
        </w:rPr>
        <w:t>которые признаны таковыми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право собственности Российской Федерации на которые возникло при разграничении государственной собственности на землю</w:t>
      </w:r>
      <w:r>
        <w:rPr>
          <w:rFonts w:ascii="Georgia" w:hAnsi="Georgia"/>
        </w:rPr>
        <w:t>;</w:t>
      </w:r>
      <w:r>
        <w:rPr>
          <w:rFonts w:ascii="Georgia" w:hAnsi="Georgia"/>
        </w:rPr>
        <w:br/>
      </w:r>
      <w:r>
        <w:rPr>
          <w:rFonts w:ascii="Georgia" w:hAnsi="Georgia"/>
        </w:rPr>
        <w:br/>
      </w:r>
      <w:r>
        <w:rPr>
          <w:rFonts w:ascii="Georgia" w:hAnsi="Georgia"/>
        </w:rPr>
        <w:t>которые приобретены Российской Федерацией по основаниям, преду</w:t>
      </w:r>
      <w:r>
        <w:rPr>
          <w:rFonts w:ascii="Georgia" w:hAnsi="Georgia"/>
        </w:rPr>
        <w:t>смотренным гражданским законодательством</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с 1 июля 2006 года - </w:t>
      </w:r>
      <w:hyperlink r:id="rId41" w:anchor="/document/99/901976285/ZA00M802M7/" w:history="1">
        <w:r>
          <w:rPr>
            <w:rStyle w:val="docexpired1"/>
            <w:rFonts w:ascii="Georgia" w:hAnsi="Georgia"/>
            <w:color w:val="0000FF"/>
            <w:u w:val="single"/>
          </w:rPr>
          <w:t>Федеральный закон от 17 апреля 2006 года № 53-ФЗ</w:t>
        </w:r>
      </w:hyperlink>
      <w:r>
        <w:rPr>
          <w:rStyle w:val="docexpired1"/>
          <w:rFonts w:ascii="Georgia" w:hAnsi="Georgia"/>
        </w:rPr>
        <w:t xml:space="preserve">. - См. </w:t>
      </w:r>
      <w:hyperlink r:id="rId42" w:anchor="/document/99/901977295/XA00M862NA/"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divId w:val="66654216"/>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Собственность на землю субъектов Российской Федераци</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В собственности субъектов Российской Федерации находятся земельные участки</w:t>
      </w:r>
      <w:r>
        <w:rPr>
          <w:rFonts w:ascii="Georgia" w:hAnsi="Georgia"/>
        </w:rPr>
        <w:t>:</w:t>
      </w:r>
      <w:r>
        <w:rPr>
          <w:rFonts w:ascii="Georgia" w:hAnsi="Georgia"/>
        </w:rPr>
        <w:br/>
      </w:r>
      <w:r>
        <w:rPr>
          <w:rFonts w:ascii="Georgia" w:hAnsi="Georgia"/>
        </w:rPr>
        <w:br/>
      </w:r>
      <w:r>
        <w:rPr>
          <w:rFonts w:ascii="Georgia" w:hAnsi="Georgia"/>
        </w:rPr>
        <w:t>которые признаны таковыми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право собственности субъектов Российской Федерации на которые возникло при разграничении государственной собственности на землю</w:t>
      </w:r>
      <w:r>
        <w:rPr>
          <w:rFonts w:ascii="Georgia" w:hAnsi="Georgia"/>
        </w:rPr>
        <w:t>;</w:t>
      </w:r>
      <w:r>
        <w:rPr>
          <w:rFonts w:ascii="Georgia" w:hAnsi="Georgia"/>
        </w:rPr>
        <w:br/>
      </w:r>
      <w:r>
        <w:rPr>
          <w:rFonts w:ascii="Georgia" w:hAnsi="Georgia"/>
        </w:rPr>
        <w:br/>
      </w:r>
      <w:r>
        <w:rPr>
          <w:rFonts w:ascii="Georgia" w:hAnsi="Georgia"/>
        </w:rPr>
        <w:t>которые приобретены субъектами Российской Федерации по основаниям, предусмотренным гражданским законодательством</w:t>
      </w:r>
      <w:r>
        <w:rPr>
          <w:rFonts w:ascii="Georgia" w:hAnsi="Georgia"/>
        </w:rPr>
        <w:t>;</w:t>
      </w:r>
      <w:r>
        <w:rPr>
          <w:rFonts w:ascii="Georgia" w:hAnsi="Georgia"/>
        </w:rPr>
        <w:br/>
      </w:r>
      <w:r>
        <w:rPr>
          <w:rFonts w:ascii="Georgia" w:hAnsi="Georgia"/>
        </w:rPr>
        <w:br/>
      </w:r>
      <w:r>
        <w:rPr>
          <w:rFonts w:ascii="Georgia" w:hAnsi="Georgia"/>
        </w:rPr>
        <w:t>которые без</w:t>
      </w:r>
      <w:r>
        <w:rPr>
          <w:rFonts w:ascii="Georgia" w:hAnsi="Georgia"/>
        </w:rPr>
        <w:t>возмездно переданы субъектам Российской Федерации из федеральной собственности</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с 1 июля 2006 года - </w:t>
      </w:r>
      <w:hyperlink r:id="rId43" w:anchor="/document/99/901976285/ZA00M802M7/" w:history="1">
        <w:r>
          <w:rPr>
            <w:rStyle w:val="docexpired1"/>
            <w:rFonts w:ascii="Georgia" w:hAnsi="Georgia"/>
            <w:color w:val="0000FF"/>
            <w:u w:val="single"/>
          </w:rPr>
          <w:t>Федеральный закон от 17 апреля 2006 года № 53-ФЗ</w:t>
        </w:r>
      </w:hyperlink>
      <w:r>
        <w:rPr>
          <w:rStyle w:val="docexpired1"/>
          <w:rFonts w:ascii="Georgia" w:hAnsi="Georgia"/>
        </w:rPr>
        <w:t xml:space="preserve">. - См. </w:t>
      </w:r>
      <w:hyperlink r:id="rId44" w:anchor="/document/99/901977295/XA00MEO2O0/"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w:t>
      </w:r>
      <w:r>
        <w:rPr>
          <w:rFonts w:ascii="Georgia" w:hAnsi="Georgia"/>
        </w:rPr>
        <w:t>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w:t>
      </w:r>
      <w:r>
        <w:rPr>
          <w:rFonts w:ascii="Georgia" w:hAnsi="Georgia"/>
        </w:rPr>
        <w:t xml:space="preserve">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w:t>
      </w:r>
      <w:r>
        <w:rPr>
          <w:rFonts w:ascii="Georgia" w:hAnsi="Georgia"/>
        </w:rPr>
        <w:t>дящихся на территориях указанных субъектов Российской Федерации</w:t>
      </w:r>
      <w:r>
        <w:rPr>
          <w:rFonts w:ascii="Georgia" w:hAnsi="Georgia"/>
        </w:rPr>
        <w:t>.</w:t>
      </w:r>
    </w:p>
    <w:p w:rsidR="00000000" w:rsidRDefault="00455716">
      <w:pPr>
        <w:divId w:val="423496458"/>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Муниципальная собственность на земл</w:t>
      </w:r>
      <w:r>
        <w:rPr>
          <w:rStyle w:val="docarticle-name"/>
          <w:rFonts w:ascii="Helvetica" w:eastAsia="Times New Roman" w:hAnsi="Helvetica" w:cs="Helvetica"/>
          <w:b/>
          <w:bCs/>
        </w:rPr>
        <w:t>ю</w:t>
      </w:r>
    </w:p>
    <w:p w:rsidR="00000000" w:rsidRDefault="00455716">
      <w:pPr>
        <w:spacing w:after="223"/>
        <w:jc w:val="both"/>
        <w:divId w:val="1449933735"/>
        <w:rPr>
          <w:rFonts w:ascii="Georgia" w:hAnsi="Georgia"/>
        </w:rPr>
      </w:pPr>
      <w:r>
        <w:rPr>
          <w:rFonts w:ascii="Georgia" w:hAnsi="Georgia"/>
        </w:rPr>
        <w:t>1. В муниципальной собственности находятся земельные участки</w:t>
      </w:r>
      <w:r>
        <w:rPr>
          <w:rFonts w:ascii="Georgia" w:hAnsi="Georgia"/>
        </w:rPr>
        <w:t>:</w:t>
      </w:r>
      <w:r>
        <w:rPr>
          <w:rFonts w:ascii="Georgia" w:hAnsi="Georgia"/>
        </w:rPr>
        <w:br/>
      </w:r>
      <w:r>
        <w:rPr>
          <w:rFonts w:ascii="Georgia" w:hAnsi="Georgia"/>
        </w:rPr>
        <w:br/>
      </w:r>
      <w:r>
        <w:rPr>
          <w:rFonts w:ascii="Georgia" w:hAnsi="Georgia"/>
        </w:rPr>
        <w:t>которые признаны таковыми федеральными законами и принятыми в соответствии с ним</w:t>
      </w:r>
      <w:r>
        <w:rPr>
          <w:rFonts w:ascii="Georgia" w:hAnsi="Georgia"/>
        </w:rPr>
        <w:t>и законами субъектов Российской Федерации;</w:t>
      </w:r>
      <w:r>
        <w:rPr>
          <w:rFonts w:ascii="Georgia" w:hAnsi="Georgia"/>
        </w:rPr>
        <w:t xml:space="preserve"> </w:t>
      </w:r>
      <w:r>
        <w:rPr>
          <w:rFonts w:ascii="Georgia" w:hAnsi="Georgia"/>
        </w:rPr>
        <w:br/>
      </w:r>
      <w:r>
        <w:rPr>
          <w:rFonts w:ascii="Georgia" w:hAnsi="Georgia"/>
        </w:rPr>
        <w:br/>
      </w:r>
      <w:r>
        <w:rPr>
          <w:rFonts w:ascii="Georgia" w:hAnsi="Georgia"/>
        </w:rPr>
        <w:lastRenderedPageBreak/>
        <w:t>право муниципальной собственности на которые возникло при разграничении государственной собственности на землю</w:t>
      </w:r>
      <w:r>
        <w:rPr>
          <w:rFonts w:ascii="Georgia" w:hAnsi="Georgia"/>
        </w:rPr>
        <w:t>;</w:t>
      </w:r>
      <w:r>
        <w:rPr>
          <w:rFonts w:ascii="Georgia" w:hAnsi="Georgia"/>
        </w:rPr>
        <w:br/>
      </w:r>
      <w:r>
        <w:rPr>
          <w:rFonts w:ascii="Georgia" w:hAnsi="Georgia"/>
        </w:rPr>
        <w:br/>
      </w:r>
      <w:r>
        <w:rPr>
          <w:rFonts w:ascii="Georgia" w:hAnsi="Georgia"/>
        </w:rPr>
        <w:t>которые приобретены по основаниям, установленным гражданским законодательством</w:t>
      </w:r>
      <w:r>
        <w:rPr>
          <w:rFonts w:ascii="Georgia" w:hAnsi="Georgia"/>
        </w:rPr>
        <w:t>;</w:t>
      </w:r>
      <w:r>
        <w:rPr>
          <w:rFonts w:ascii="Georgia" w:hAnsi="Georgia"/>
        </w:rPr>
        <w:br/>
      </w:r>
      <w:r>
        <w:rPr>
          <w:rFonts w:ascii="Georgia" w:hAnsi="Georgia"/>
        </w:rPr>
        <w:br/>
      </w:r>
      <w:r>
        <w:rPr>
          <w:rFonts w:ascii="Georgia" w:hAnsi="Georgia"/>
        </w:rPr>
        <w:t>которые безвозмез</w:t>
      </w:r>
      <w:r>
        <w:rPr>
          <w:rFonts w:ascii="Georgia" w:hAnsi="Georgia"/>
        </w:rPr>
        <w:t>дно переданы в муниципальную собственность из федеральной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w:t>
      </w:r>
      <w:r>
        <w:rPr>
          <w:rFonts w:ascii="Georgia" w:hAnsi="Georgia"/>
        </w:rPr>
        <w:t>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w:t>
      </w:r>
      <w:r>
        <w:rPr>
          <w:rFonts w:ascii="Georgia" w:hAnsi="Georgia"/>
        </w:rPr>
        <w:t>о участка</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с 1 июля 2006 года - </w:t>
      </w:r>
      <w:hyperlink r:id="rId45" w:anchor="/document/99/901976285/ZA00M802M7/" w:history="1">
        <w:r>
          <w:rPr>
            <w:rStyle w:val="docexpired1"/>
            <w:rFonts w:ascii="Georgia" w:hAnsi="Georgia"/>
            <w:color w:val="0000FF"/>
            <w:u w:val="single"/>
          </w:rPr>
          <w:t>Федеральный закон от 17 апреля 2006 года № 53-ФЗ</w:t>
        </w:r>
      </w:hyperlink>
      <w:r>
        <w:rPr>
          <w:rStyle w:val="docexpired1"/>
          <w:rFonts w:ascii="Georgia" w:hAnsi="Georgia"/>
        </w:rPr>
        <w:t xml:space="preserve">. - См. </w:t>
      </w:r>
      <w:hyperlink r:id="rId46" w:anchor="/document/99/901977295/XA00M7I2N6/"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Пункт утратил силу с 1</w:t>
      </w:r>
      <w:r>
        <w:rPr>
          <w:rStyle w:val="docexpired1"/>
          <w:rFonts w:ascii="Georgia" w:hAnsi="Georgia"/>
        </w:rPr>
        <w:t xml:space="preserve"> июля 2006 года - </w:t>
      </w:r>
      <w:hyperlink r:id="rId47" w:anchor="/document/99/901976285/ZA00M802M7/" w:history="1">
        <w:r>
          <w:rPr>
            <w:rStyle w:val="docexpired1"/>
            <w:rFonts w:ascii="Georgia" w:hAnsi="Georgia"/>
            <w:color w:val="0000FF"/>
            <w:u w:val="single"/>
          </w:rPr>
          <w:t>Федеральный закон от 17 апреля 2006 года № 53-ФЗ</w:t>
        </w:r>
      </w:hyperlink>
      <w:r>
        <w:rPr>
          <w:rStyle w:val="docexpired1"/>
          <w:rFonts w:ascii="Georgia" w:hAnsi="Georgia"/>
        </w:rPr>
        <w:t xml:space="preserve">. - См. </w:t>
      </w:r>
      <w:hyperlink r:id="rId48" w:anchor="/document/99/901977295/XA00M7I2N6/"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5. Земель</w:t>
      </w:r>
      <w:r>
        <w:rPr>
          <w:rFonts w:ascii="Georgia" w:hAnsi="Georgia"/>
        </w:rPr>
        <w:t>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w:t>
      </w:r>
      <w:r>
        <w:rPr>
          <w:rFonts w:ascii="Georgia" w:hAnsi="Georgia"/>
        </w:rPr>
        <w:t xml:space="preserve">ветствии с </w:t>
      </w:r>
      <w:hyperlink r:id="rId49" w:anchor="/document/99/744100004/XA00MB82MU/" w:tgtFrame="_self" w:history="1">
        <w:r>
          <w:rPr>
            <w:rStyle w:val="a4"/>
            <w:rFonts w:ascii="Georgia" w:hAnsi="Georgia"/>
          </w:rPr>
          <w:t>подпунктами 6</w:t>
        </w:r>
      </w:hyperlink>
      <w:r>
        <w:rPr>
          <w:rFonts w:ascii="Georgia" w:hAnsi="Georgia"/>
        </w:rPr>
        <w:t xml:space="preserve"> и </w:t>
      </w:r>
      <w:hyperlink r:id="rId50" w:anchor="/document/99/744100004/XA00MBQ2N1/" w:tgtFrame="_self" w:history="1">
        <w:r>
          <w:rPr>
            <w:rStyle w:val="a4"/>
            <w:rFonts w:ascii="Georgia" w:hAnsi="Georgia"/>
          </w:rPr>
          <w:t>7 статьи 39.5 настоящего Кодекса</w:t>
        </w:r>
      </w:hyperlink>
      <w:r>
        <w:rPr>
          <w:rFonts w:ascii="Georgia" w:hAnsi="Georgia"/>
        </w:rPr>
        <w:t>.</w:t>
      </w:r>
      <w:r>
        <w:rPr>
          <w:rFonts w:ascii="Georgia" w:hAnsi="Georgia"/>
        </w:rPr>
        <w:br/>
      </w:r>
      <w:r>
        <w:rPr>
          <w:rFonts w:ascii="Georgia" w:hAnsi="Georgia"/>
        </w:rPr>
        <w:br/>
      </w:r>
      <w:r>
        <w:rPr>
          <w:rFonts w:ascii="Georgia" w:hAnsi="Georgia"/>
        </w:rPr>
        <w:t>Земельные участки, н</w:t>
      </w:r>
      <w:r>
        <w:rPr>
          <w:rFonts w:ascii="Georgia" w:hAnsi="Georgia"/>
        </w:rPr>
        <w:t>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w:t>
      </w:r>
      <w:r>
        <w:rPr>
          <w:rFonts w:ascii="Georgia" w:hAnsi="Georgia"/>
        </w:rPr>
        <w:t xml:space="preserve">низациям, созданным гражданами, в соответствии с </w:t>
      </w:r>
      <w:hyperlink r:id="rId51" w:anchor="/document/99/744100004/XA00MB82MU/" w:tgtFrame="_self" w:history="1">
        <w:r>
          <w:rPr>
            <w:rStyle w:val="a4"/>
            <w:rFonts w:ascii="Georgia" w:hAnsi="Georgia"/>
          </w:rPr>
          <w:t>подпунктами 6</w:t>
        </w:r>
      </w:hyperlink>
      <w:r>
        <w:rPr>
          <w:rFonts w:ascii="Georgia" w:hAnsi="Georgia"/>
        </w:rPr>
        <w:t xml:space="preserve"> и </w:t>
      </w:r>
      <w:hyperlink r:id="rId52" w:anchor="/document/99/744100004/XA00MBQ2N1/" w:tgtFrame="_self" w:history="1">
        <w:r>
          <w:rPr>
            <w:rStyle w:val="a4"/>
            <w:rFonts w:ascii="Georgia" w:hAnsi="Georgia"/>
          </w:rPr>
          <w:t>7 статьи 39.5 настоящего Кодекса</w:t>
        </w:r>
      </w:hyperlink>
      <w:r>
        <w:rPr>
          <w:rFonts w:ascii="Georgia" w:hAnsi="Georgia"/>
        </w:rPr>
        <w:t>.</w:t>
      </w:r>
      <w:r>
        <w:rPr>
          <w:rFonts w:ascii="Georgia" w:hAnsi="Georgia"/>
        </w:rPr>
        <w:br/>
      </w:r>
      <w:r>
        <w:rPr>
          <w:rFonts w:ascii="Georgia" w:hAnsi="Georgia"/>
        </w:rPr>
        <w:br/>
      </w:r>
      <w:r>
        <w:rPr>
          <w:rFonts w:ascii="Georgia" w:hAnsi="Georgia"/>
        </w:rPr>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w:t>
      </w:r>
      <w:r>
        <w:rPr>
          <w:rFonts w:ascii="Georgia" w:hAnsi="Georgia"/>
        </w:rPr>
        <w:t xml:space="preserve">осквы, Санкт-Петербурга, Севастополя в целях их предоставления отдельным категориям граждан в соответствии с </w:t>
      </w:r>
      <w:hyperlink r:id="rId53" w:anchor="/document/99/744100004/XA00MB82MU/" w:tgtFrame="_self" w:history="1">
        <w:r>
          <w:rPr>
            <w:rStyle w:val="a4"/>
            <w:rFonts w:ascii="Georgia" w:hAnsi="Georgia"/>
          </w:rPr>
          <w:t>подпунктом 6 статьи 39.5 настоящего Кодекса</w:t>
        </w:r>
      </w:hyperlink>
      <w:r>
        <w:rPr>
          <w:rFonts w:ascii="Georgia" w:hAnsi="Georgia"/>
        </w:rPr>
        <w:t>, а также отдельн</w:t>
      </w:r>
      <w:r>
        <w:rPr>
          <w:rFonts w:ascii="Georgia" w:hAnsi="Georgia"/>
        </w:rPr>
        <w:t>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r>
        <w:rPr>
          <w:rFonts w:ascii="Georgia" w:hAnsi="Georgia"/>
        </w:rPr>
        <w:t>.</w:t>
      </w:r>
    </w:p>
    <w:p w:rsidR="00000000" w:rsidRDefault="00455716">
      <w:pPr>
        <w:divId w:val="285087116"/>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IV. </w:t>
      </w:r>
      <w:r>
        <w:rPr>
          <w:rStyle w:val="docchapter-name"/>
          <w:rFonts w:ascii="Georgia" w:eastAsia="Times New Roman" w:hAnsi="Georgia"/>
          <w:sz w:val="35"/>
          <w:szCs w:val="35"/>
        </w:rPr>
        <w:t>Ограниченное поль</w:t>
      </w:r>
      <w:r>
        <w:rPr>
          <w:rStyle w:val="docchapter-name"/>
          <w:rFonts w:ascii="Georgia" w:eastAsia="Times New Roman" w:hAnsi="Georgia"/>
          <w:sz w:val="35"/>
          <w:szCs w:val="35"/>
        </w:rPr>
        <w:t>зование чужими земельными участками (сервитут), аренда земельных участков, безвозмездное пользование земельными участкам</w:t>
      </w:r>
      <w:r>
        <w:rPr>
          <w:rStyle w:val="docchapter-name"/>
          <w:rFonts w:ascii="Georgia" w:eastAsia="Times New Roman" w:hAnsi="Georgia"/>
          <w:sz w:val="35"/>
          <w:szCs w:val="35"/>
        </w:rPr>
        <w:t>и</w:t>
      </w:r>
    </w:p>
    <w:p w:rsidR="00000000" w:rsidRDefault="00455716">
      <w:pPr>
        <w:divId w:val="1016231961"/>
        <w:rPr>
          <w:rFonts w:ascii="Georgia" w:eastAsia="Times New Roman" w:hAnsi="Georgia"/>
          <w:color w:val="CCCCCC"/>
        </w:rPr>
      </w:pPr>
      <w:r>
        <w:rPr>
          <w:rStyle w:val="docarticle-number"/>
          <w:rFonts w:ascii="Georgia" w:eastAsia="Times New Roman" w:hAnsi="Georgia"/>
          <w:color w:val="CCCCCC"/>
        </w:rPr>
        <w:t xml:space="preserve">Статья 20. </w:t>
      </w:r>
      <w:r>
        <w:rPr>
          <w:rStyle w:val="docarticle-name"/>
          <w:rFonts w:ascii="Georgia" w:eastAsia="Times New Roman" w:hAnsi="Georgia"/>
          <w:color w:val="CCCCCC"/>
        </w:rPr>
        <w:t>Постоянное (бессрочное) пользование земельными участкам</w:t>
      </w:r>
      <w:r>
        <w:rPr>
          <w:rStyle w:val="docarticle-name"/>
          <w:rFonts w:ascii="Georgia" w:eastAsia="Times New Roman" w:hAnsi="Georgia"/>
          <w:color w:val="CCCCCC"/>
        </w:rPr>
        <w:t>и</w:t>
      </w:r>
    </w:p>
    <w:p w:rsidR="00000000" w:rsidRDefault="00455716">
      <w:pPr>
        <w:pStyle w:val="centertext"/>
        <w:divId w:val="1449933735"/>
        <w:rPr>
          <w:rFonts w:ascii="Georgia" w:hAnsi="Georgia"/>
        </w:rPr>
      </w:pPr>
      <w:r>
        <w:rPr>
          <w:rFonts w:ascii="Georgia" w:hAnsi="Georgia"/>
        </w:rPr>
        <w:t xml:space="preserve">Утратила силу с 1 марта 2015 года - </w:t>
      </w:r>
      <w:hyperlink r:id="rId54" w:anchor="/document/99/420202723/XA00M4U2MM/"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55" w:anchor="/document/99/420250097/XA00MGC2O8/" w:history="1">
        <w:r>
          <w:rPr>
            <w:rFonts w:ascii="Georgia" w:hAnsi="Georgia"/>
            <w:color w:val="0000FF"/>
            <w:u w:val="single"/>
          </w:rPr>
          <w:t>предыдущую редакцию</w:t>
        </w:r>
      </w:hyperlink>
    </w:p>
    <w:p w:rsidR="00000000" w:rsidRDefault="00455716">
      <w:pPr>
        <w:divId w:val="160389766"/>
        <w:rPr>
          <w:rFonts w:ascii="Georgia" w:eastAsia="Times New Roman" w:hAnsi="Georgia"/>
          <w:color w:val="CCCCCC"/>
        </w:rPr>
      </w:pPr>
      <w:r>
        <w:rPr>
          <w:rStyle w:val="docarticle-number"/>
          <w:rFonts w:ascii="Georgia" w:eastAsia="Times New Roman" w:hAnsi="Georgia"/>
          <w:color w:val="CCCCCC"/>
        </w:rPr>
        <w:t xml:space="preserve">Статья 21. </w:t>
      </w:r>
      <w:r>
        <w:rPr>
          <w:rStyle w:val="docarticle-name"/>
          <w:rFonts w:ascii="Georgia" w:eastAsia="Times New Roman" w:hAnsi="Georgia"/>
          <w:color w:val="CCCCCC"/>
        </w:rPr>
        <w:t>Пожизненное наследуемое владение земельными учас</w:t>
      </w:r>
      <w:r>
        <w:rPr>
          <w:rStyle w:val="docarticle-name"/>
          <w:rFonts w:ascii="Georgia" w:eastAsia="Times New Roman" w:hAnsi="Georgia"/>
          <w:color w:val="CCCCCC"/>
        </w:rPr>
        <w:t>ткам</w:t>
      </w:r>
      <w:r>
        <w:rPr>
          <w:rStyle w:val="docarticle-name"/>
          <w:rFonts w:ascii="Georgia" w:eastAsia="Times New Roman" w:hAnsi="Georgia"/>
          <w:color w:val="CCCCCC"/>
        </w:rPr>
        <w:t>и</w:t>
      </w:r>
    </w:p>
    <w:p w:rsidR="00000000" w:rsidRDefault="00455716">
      <w:pPr>
        <w:pStyle w:val="centertext"/>
        <w:divId w:val="1449933735"/>
        <w:rPr>
          <w:rFonts w:ascii="Georgia" w:hAnsi="Georgia"/>
        </w:rPr>
      </w:pPr>
      <w:r>
        <w:rPr>
          <w:rFonts w:ascii="Georgia" w:hAnsi="Georgia"/>
        </w:rPr>
        <w:t xml:space="preserve">Утратила силу с 1 марта 2015 года - </w:t>
      </w:r>
      <w:hyperlink r:id="rId56" w:anchor="/document/99/420202723/XA00M4U2MM/"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57" w:anchor="/document/99/420250097/XA00MC22NR/" w:history="1">
        <w:r>
          <w:rPr>
            <w:rFonts w:ascii="Georgia" w:hAnsi="Georgia"/>
            <w:color w:val="0000FF"/>
            <w:u w:val="single"/>
          </w:rPr>
          <w:t>предыду</w:t>
        </w:r>
        <w:r>
          <w:rPr>
            <w:rFonts w:ascii="Georgia" w:hAnsi="Georgia"/>
            <w:color w:val="0000FF"/>
            <w:u w:val="single"/>
          </w:rPr>
          <w:t>щую редакцию</w:t>
        </w:r>
      </w:hyperlink>
    </w:p>
    <w:p w:rsidR="00000000" w:rsidRDefault="00455716">
      <w:pPr>
        <w:divId w:val="1723626963"/>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Аренда земельных участко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w:t>
      </w:r>
      <w:r>
        <w:rPr>
          <w:rFonts w:ascii="Georgia" w:hAnsi="Georgia"/>
        </w:rPr>
        <w:t>ом.</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2. Земельные участки, за исключением указанных в </w:t>
      </w:r>
      <w:hyperlink r:id="rId58" w:anchor="/document/99/744100004/XA00MDE2NV/" w:tgtFrame="_self" w:history="1">
        <w:r>
          <w:rPr>
            <w:rStyle w:val="a4"/>
            <w:rFonts w:ascii="Georgia" w:hAnsi="Georgia"/>
          </w:rPr>
          <w:t>пункте 4 статьи 27</w:t>
        </w:r>
      </w:hyperlink>
      <w:r>
        <w:rPr>
          <w:rFonts w:ascii="Georgia" w:hAnsi="Georgia"/>
        </w:rPr>
        <w:t xml:space="preserve"> </w:t>
      </w:r>
      <w:r>
        <w:rPr>
          <w:rFonts w:ascii="Georgia" w:hAnsi="Georgia"/>
        </w:rPr>
        <w:t>настоящего Кодекса, могут быть предоставлены в аренду в соответствии с гражданским законодательством и настоящим Кодексом</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Пункт утратил силу с 1 марта 2015 года - </w:t>
      </w:r>
      <w:hyperlink r:id="rId59" w:anchor="/document/99/420202723/XA00MBG2NC/" w:history="1">
        <w:r>
          <w:rPr>
            <w:rStyle w:val="docexpired1"/>
            <w:rFonts w:ascii="Georgia" w:hAnsi="Georgia"/>
            <w:color w:val="0000FF"/>
            <w:u w:val="single"/>
          </w:rPr>
          <w:t>Федеральный з</w:t>
        </w:r>
        <w:r>
          <w:rPr>
            <w:rStyle w:val="docexpired1"/>
            <w:rFonts w:ascii="Georgia" w:hAnsi="Georgia"/>
            <w:color w:val="0000FF"/>
            <w:u w:val="single"/>
          </w:rPr>
          <w:t>акон от 23 июня 2014 года № 171-ФЗ</w:t>
        </w:r>
      </w:hyperlink>
      <w:r>
        <w:rPr>
          <w:rStyle w:val="docexpired1"/>
          <w:rFonts w:ascii="Georgia" w:hAnsi="Georgia"/>
        </w:rPr>
        <w:t xml:space="preserve">. - См. </w:t>
      </w:r>
      <w:hyperlink r:id="rId60" w:anchor="/document/99/420250097/XA00M9M2NG/"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 xml:space="preserve">3.1. Пункт дополнительно включен с 29 мая 2007 года </w:t>
      </w:r>
      <w:hyperlink r:id="rId61" w:anchor="/document/99/902042180/XA00M2O2MP/" w:history="1">
        <w:r>
          <w:rPr>
            <w:rStyle w:val="a4"/>
            <w:rFonts w:ascii="Georgia" w:hAnsi="Georgia"/>
          </w:rPr>
          <w:t>Федеральным законом от 10 мая 2007 года № 69-ФЗ</w:t>
        </w:r>
      </w:hyperlink>
      <w:r>
        <w:rPr>
          <w:rFonts w:ascii="Georgia" w:hAnsi="Georgia"/>
        </w:rPr>
        <w:t xml:space="preserve">, утратил силу с 1 марта 2015 года - </w:t>
      </w:r>
      <w:hyperlink r:id="rId62" w:anchor="/document/99/420202723/XA00MBG2NC/" w:history="1">
        <w:r>
          <w:rPr>
            <w:rStyle w:val="a4"/>
            <w:rFonts w:ascii="Georgia" w:hAnsi="Georgia"/>
          </w:rPr>
          <w:t>Федеральный закон от 23 июня 2014 года № 171-ФЗ</w:t>
        </w:r>
      </w:hyperlink>
      <w:r>
        <w:rPr>
          <w:rFonts w:ascii="Georgia" w:hAnsi="Georgia"/>
        </w:rPr>
        <w:t xml:space="preserve">. - См. </w:t>
      </w:r>
      <w:hyperlink r:id="rId63" w:anchor="/document/99/420250097/XA00MC02NQ/" w:history="1">
        <w:r>
          <w:rPr>
            <w:rStyle w:val="a4"/>
            <w:rFonts w:ascii="Georgia" w:hAnsi="Georgia"/>
          </w:rPr>
          <w:t>предыдущую редакцию</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3.2. Пункт дополнительно включен со 2 августа 2011 года </w:t>
      </w:r>
      <w:hyperlink r:id="rId64" w:anchor="/document/99/902290209/XA00M9Q2NI/" w:history="1">
        <w:r>
          <w:rPr>
            <w:rStyle w:val="a4"/>
            <w:rFonts w:ascii="Georgia" w:hAnsi="Georgia"/>
          </w:rPr>
          <w:t>Федеральным законом от 19 июля 2011 года № 246-ФЗ</w:t>
        </w:r>
      </w:hyperlink>
      <w:r>
        <w:rPr>
          <w:rFonts w:ascii="Georgia" w:hAnsi="Georgia"/>
        </w:rPr>
        <w:t>, утрати</w:t>
      </w:r>
      <w:r>
        <w:rPr>
          <w:rFonts w:ascii="Georgia" w:hAnsi="Georgia"/>
        </w:rPr>
        <w:t xml:space="preserve">л силу с 1 марта 2015 года - </w:t>
      </w:r>
      <w:hyperlink r:id="rId65" w:anchor="/document/99/420202723/XA00MBG2NC/" w:history="1">
        <w:r>
          <w:rPr>
            <w:rStyle w:val="a4"/>
            <w:rFonts w:ascii="Georgia" w:hAnsi="Georgia"/>
          </w:rPr>
          <w:t>Федеральный закон от 23 июня 2014 года № 171-ФЗ</w:t>
        </w:r>
      </w:hyperlink>
      <w:r>
        <w:rPr>
          <w:rFonts w:ascii="Georgia" w:hAnsi="Georgia"/>
        </w:rPr>
        <w:t xml:space="preserve">. - См. </w:t>
      </w:r>
      <w:hyperlink r:id="rId66" w:anchor="/document/99/420250097/XA00M542MQ/" w:history="1">
        <w:r>
          <w:rPr>
            <w:rStyle w:val="a4"/>
            <w:rFonts w:ascii="Georgia" w:hAnsi="Georgia"/>
          </w:rPr>
          <w:t>предыдущую редакцию</w:t>
        </w:r>
      </w:hyperlink>
      <w:r>
        <w:rPr>
          <w:rFonts w:ascii="Georgia" w:hAnsi="Georgia"/>
        </w:rPr>
        <w:t>.</w:t>
      </w:r>
    </w:p>
    <w:p w:rsidR="00000000" w:rsidRDefault="00455716">
      <w:pPr>
        <w:spacing w:after="223"/>
        <w:jc w:val="both"/>
        <w:divId w:val="1449933735"/>
        <w:rPr>
          <w:rFonts w:ascii="Georgia" w:hAnsi="Georgia"/>
        </w:rPr>
      </w:pPr>
      <w:r>
        <w:rPr>
          <w:rFonts w:ascii="Georgia" w:hAnsi="Georgia"/>
        </w:rPr>
        <w:t>4. Размер арендной платы определяется договором аренды</w:t>
      </w:r>
      <w:r>
        <w:rPr>
          <w:rFonts w:ascii="Georgia" w:hAnsi="Georgia"/>
        </w:rPr>
        <w:t>.</w:t>
      </w:r>
    </w:p>
    <w:p w:rsidR="00000000" w:rsidRDefault="00455716">
      <w:pPr>
        <w:spacing w:after="223"/>
        <w:jc w:val="both"/>
        <w:divId w:val="1449933735"/>
        <w:rPr>
          <w:rFonts w:ascii="Georgia" w:hAnsi="Georgia"/>
        </w:rPr>
      </w:pPr>
      <w:r>
        <w:rPr>
          <w:rFonts w:ascii="Georgia" w:hAnsi="Georgia"/>
        </w:rPr>
        <w:t>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w:t>
      </w:r>
      <w:r>
        <w:rPr>
          <w:rFonts w:ascii="Georgia" w:hAnsi="Georgia"/>
        </w:rPr>
        <w:t>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w:t>
      </w:r>
      <w:r>
        <w:rPr>
          <w:rFonts w:ascii="Georgia" w:hAnsi="Georgia"/>
        </w:rPr>
        <w:t>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w:t>
      </w:r>
      <w:r>
        <w:rPr>
          <w:rFonts w:ascii="Georgia" w:hAnsi="Georgia"/>
        </w:rPr>
        <w:t>го участка, за исключением передачи арендных прав в залог. При этом заключение нового договора аренды земельного участка не требуется</w:t>
      </w:r>
      <w:r>
        <w:rPr>
          <w:rFonts w:ascii="Georgia" w:hAnsi="Georgia"/>
        </w:rPr>
        <w:t>.</w:t>
      </w:r>
    </w:p>
    <w:p w:rsidR="00000000" w:rsidRDefault="00455716">
      <w:pPr>
        <w:spacing w:after="223"/>
        <w:jc w:val="both"/>
        <w:divId w:val="1449933735"/>
        <w:rPr>
          <w:rFonts w:ascii="Georgia" w:hAnsi="Georgia"/>
        </w:rPr>
      </w:pPr>
      <w:r>
        <w:rPr>
          <w:rFonts w:ascii="Georgia" w:hAnsi="Georgia"/>
        </w:rPr>
        <w:t>5.1. Передача арендатором, являющимся лицом, с которым заключен договор об освоении территории в целях строительства и эк</w:t>
      </w:r>
      <w:r>
        <w:rPr>
          <w:rFonts w:ascii="Georgia" w:hAnsi="Georgia"/>
        </w:rPr>
        <w:t xml:space="preserve">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w:t>
      </w:r>
      <w:r>
        <w:rPr>
          <w:rFonts w:ascii="Georgia" w:hAnsi="Georgia"/>
        </w:rPr>
        <w:lastRenderedPageBreak/>
        <w:t xml:space="preserve">государственной </w:t>
      </w:r>
      <w:r>
        <w:rPr>
          <w:rFonts w:ascii="Georgia" w:hAnsi="Georgia"/>
        </w:rPr>
        <w:t>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w:t>
      </w:r>
      <w:r>
        <w:rPr>
          <w:rFonts w:ascii="Georgia" w:hAnsi="Georgia"/>
        </w:rPr>
        <w:t xml:space="preserve">ования (за исключением передачи арендных прав в залог или обращения взыскания на переданные в залог арендные права в порядке, установленном </w:t>
      </w:r>
      <w:hyperlink r:id="rId67" w:anchor="/document/99/901712928/" w:history="1">
        <w:r>
          <w:rPr>
            <w:rStyle w:val="a4"/>
            <w:rFonts w:ascii="Georgia" w:hAnsi="Georgia"/>
          </w:rPr>
          <w:t>Федеральным законом от 16 июля 1998 года № 102-ФЗ "</w:t>
        </w:r>
        <w:r>
          <w:rPr>
            <w:rStyle w:val="a4"/>
            <w:rFonts w:ascii="Georgia" w:hAnsi="Georgia"/>
          </w:rPr>
          <w:t>Об ипотеке (залоге недвижимости)"</w:t>
        </w:r>
      </w:hyperlink>
      <w:r>
        <w:rPr>
          <w:rFonts w:ascii="Georgia" w:hAnsi="Georgia"/>
        </w:rPr>
        <w:t>),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w:t>
      </w:r>
      <w:r>
        <w:rPr>
          <w:rFonts w:ascii="Georgia" w:hAnsi="Georgia"/>
        </w:rPr>
        <w:t>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w:t>
      </w:r>
      <w:r>
        <w:rPr>
          <w:rFonts w:ascii="Georgia" w:hAnsi="Georgia"/>
        </w:rPr>
        <w:t xml:space="preserve">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w:t>
      </w:r>
      <w:r>
        <w:rPr>
          <w:rFonts w:ascii="Georgia" w:hAnsi="Georgia"/>
        </w:rPr>
        <w:t xml:space="preserve">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w:t>
      </w:r>
      <w:hyperlink r:id="rId68" w:anchor="/document/99/901712928/" w:history="1">
        <w:r>
          <w:rPr>
            <w:rStyle w:val="a4"/>
            <w:rFonts w:ascii="Georgia" w:hAnsi="Georgia"/>
          </w:rPr>
          <w:t>Федеральным законом от 16 июля 1998 года № 102-ФЗ "Об ипотеке (залоге недвижимости)"</w:t>
        </w:r>
      </w:hyperlink>
      <w:r>
        <w:rPr>
          <w:rFonts w:ascii="Georgia" w:hAnsi="Georgia"/>
        </w:rPr>
        <w:t>), не допускается</w:t>
      </w:r>
      <w:r>
        <w:rPr>
          <w:rFonts w:ascii="Georgia" w:hAnsi="Georgia"/>
        </w:rPr>
        <w:t>.</w:t>
      </w:r>
    </w:p>
    <w:p w:rsidR="00000000" w:rsidRDefault="00455716">
      <w:pPr>
        <w:spacing w:after="223"/>
        <w:jc w:val="both"/>
        <w:divId w:val="1449933735"/>
        <w:rPr>
          <w:rFonts w:ascii="Georgia" w:hAnsi="Georgia"/>
        </w:rPr>
      </w:pPr>
      <w:r>
        <w:rPr>
          <w:rFonts w:ascii="Georgia" w:hAnsi="Georgia"/>
        </w:rPr>
        <w:t>6. Арендатор земельного участка, за исключением резидентов особых экономических зон - арендаторов земельных участков, им</w:t>
      </w:r>
      <w:r>
        <w:rPr>
          <w:rFonts w:ascii="Georgia" w:hAnsi="Georgia"/>
        </w:rPr>
        <w:t>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w:t>
      </w:r>
      <w:r>
        <w:rPr>
          <w:rFonts w:ascii="Georgia" w:hAnsi="Georgia"/>
        </w:rPr>
        <w:t>остраняются все права арендаторов земельных участков, предусмотренные настоящим Кодексом</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7.</w:t>
      </w:r>
      <w:r>
        <w:rPr>
          <w:rStyle w:val="docexpired1"/>
          <w:rFonts w:ascii="Georgia" w:hAnsi="Georgia"/>
        </w:rPr>
        <w:t xml:space="preserve"> </w:t>
      </w:r>
      <w:r>
        <w:rPr>
          <w:rStyle w:val="docexpired1"/>
          <w:rFonts w:ascii="Georgia" w:hAnsi="Georgia"/>
        </w:rPr>
        <w:t xml:space="preserve">Пункт утратил силу с 1 марта 2015 года - </w:t>
      </w:r>
      <w:hyperlink r:id="rId69" w:anchor="/document/99/420202723/XA00M4A2MI/" w:history="1">
        <w:r>
          <w:rPr>
            <w:rStyle w:val="docexpired1"/>
            <w:rFonts w:ascii="Georgia" w:hAnsi="Georgia"/>
            <w:color w:val="0000FF"/>
            <w:u w:val="single"/>
          </w:rPr>
          <w:t>Федеральный закон от 23 июня 2014 года № 171-Ф</w:t>
        </w:r>
        <w:r>
          <w:rPr>
            <w:rStyle w:val="docexpired1"/>
            <w:rFonts w:ascii="Georgia" w:hAnsi="Georgia"/>
            <w:color w:val="0000FF"/>
            <w:u w:val="single"/>
          </w:rPr>
          <w:t>З</w:t>
        </w:r>
      </w:hyperlink>
      <w:r>
        <w:rPr>
          <w:rStyle w:val="docexpired1"/>
          <w:rFonts w:ascii="Georgia" w:hAnsi="Georgia"/>
        </w:rPr>
        <w:t xml:space="preserve">. - См. </w:t>
      </w:r>
      <w:hyperlink r:id="rId70" w:anchor="/document/99/420250097/XA00M7U2N6/"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Style w:val="docexpired1"/>
          <w:rFonts w:ascii="Georgia" w:hAnsi="Georgia"/>
        </w:rPr>
        <w:t>8.</w:t>
      </w:r>
      <w:r>
        <w:rPr>
          <w:rStyle w:val="docexpired1"/>
          <w:rFonts w:ascii="Georgia" w:hAnsi="Georgia"/>
        </w:rPr>
        <w:t xml:space="preserve"> </w:t>
      </w:r>
      <w:r>
        <w:rPr>
          <w:rStyle w:val="docexpired1"/>
          <w:rFonts w:ascii="Georgia" w:hAnsi="Georgia"/>
        </w:rPr>
        <w:t xml:space="preserve">Пункт утратил силу с 1 марта 2015 года - </w:t>
      </w:r>
      <w:hyperlink r:id="rId71" w:anchor="/document/99/420202723/XA00M4A2MI/" w:history="1">
        <w:r>
          <w:rPr>
            <w:rStyle w:val="docexpired1"/>
            <w:rFonts w:ascii="Georgia" w:hAnsi="Georgia"/>
            <w:color w:val="0000FF"/>
            <w:u w:val="single"/>
          </w:rPr>
          <w:t>Федеральный закон от 23 июня 2</w:t>
        </w:r>
        <w:r>
          <w:rPr>
            <w:rStyle w:val="docexpired1"/>
            <w:rFonts w:ascii="Georgia" w:hAnsi="Georgia"/>
            <w:color w:val="0000FF"/>
            <w:u w:val="single"/>
          </w:rPr>
          <w:t>014 года № 171-ФЗ</w:t>
        </w:r>
      </w:hyperlink>
      <w:r>
        <w:rPr>
          <w:rStyle w:val="docexpired1"/>
          <w:rFonts w:ascii="Georgia" w:hAnsi="Georgia"/>
        </w:rPr>
        <w:t xml:space="preserve">. - См. </w:t>
      </w:r>
      <w:hyperlink r:id="rId72" w:anchor="/document/99/420250097/XA00M8G2N9/"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w:t>
      </w:r>
      <w:r>
        <w:rPr>
          <w:rFonts w:ascii="Georgia" w:hAnsi="Georgia"/>
        </w:rPr>
        <w:t xml:space="preserve">го участка передавать свои права и обязанности по этому договору третьему лицу, в том числе права и обязанности, указанные в </w:t>
      </w:r>
      <w:hyperlink r:id="rId73" w:anchor="/document/99/744100004/XA00MAQ2MQ/" w:tgtFrame="_self" w:history="1">
        <w:r>
          <w:rPr>
            <w:rStyle w:val="a4"/>
            <w:rFonts w:ascii="Georgia" w:hAnsi="Georgia"/>
          </w:rPr>
          <w:t>пунктах 5</w:t>
        </w:r>
      </w:hyperlink>
      <w:r>
        <w:rPr>
          <w:rFonts w:ascii="Georgia" w:hAnsi="Georgia"/>
        </w:rPr>
        <w:t xml:space="preserve"> и </w:t>
      </w:r>
      <w:hyperlink r:id="rId74" w:anchor="/document/99/744100004/XA00MBC2MT/" w:tgtFrame="_self" w:history="1">
        <w:r>
          <w:rPr>
            <w:rStyle w:val="a4"/>
            <w:rFonts w:ascii="Georgia" w:hAnsi="Georgia"/>
          </w:rPr>
          <w:t>6</w:t>
        </w:r>
      </w:hyperlink>
      <w:r>
        <w:rPr>
          <w:rFonts w:ascii="Georgia" w:hAnsi="Georgia"/>
        </w:rP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w:t>
      </w:r>
      <w:r>
        <w:rPr>
          <w:rFonts w:ascii="Georgia" w:hAnsi="Georgia"/>
        </w:rPr>
        <w:t xml:space="preserve">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w:t>
      </w:r>
      <w:r>
        <w:rPr>
          <w:rFonts w:ascii="Georgia" w:hAnsi="Georgia"/>
        </w:rPr>
        <w:t>возможно только на основании решения суда при существенном нарушении договора аренды земельного участка его арендатором</w:t>
      </w:r>
      <w:r>
        <w:rPr>
          <w:rFonts w:ascii="Georgia" w:hAnsi="Georgia"/>
        </w:rPr>
        <w:t>.</w:t>
      </w:r>
    </w:p>
    <w:p w:rsidR="00000000" w:rsidRDefault="00455716">
      <w:pPr>
        <w:spacing w:after="223"/>
        <w:jc w:val="both"/>
        <w:divId w:val="1449933735"/>
        <w:rPr>
          <w:rFonts w:ascii="Georgia" w:hAnsi="Georgia"/>
        </w:rPr>
      </w:pPr>
      <w:r>
        <w:rPr>
          <w:rFonts w:ascii="Georgia" w:hAnsi="Georgia"/>
        </w:rPr>
        <w:t>9.1. Передача арендатором, являющимся юридическим лицом, заключившим договор об освоении территории в целях строительства жилья экономи</w:t>
      </w:r>
      <w:r>
        <w:rPr>
          <w:rFonts w:ascii="Georgia" w:hAnsi="Georgia"/>
        </w:rPr>
        <w:t xml:space="preserve">ческого </w:t>
      </w:r>
      <w:r>
        <w:rPr>
          <w:rFonts w:ascii="Georgia" w:hAnsi="Georgia"/>
        </w:rPr>
        <w:lastRenderedPageBreak/>
        <w:t>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w:t>
      </w:r>
      <w:r>
        <w:rPr>
          <w:rFonts w:ascii="Georgia" w:hAnsi="Georgia"/>
        </w:rPr>
        <w:t xml:space="preserve">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w:t>
      </w:r>
      <w:r>
        <w:rPr>
          <w:rFonts w:ascii="Georgia" w:hAnsi="Georgia"/>
        </w:rPr>
        <w:t>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r>
        <w:rPr>
          <w:rFonts w:ascii="Georgia" w:hAnsi="Georgia"/>
        </w:rPr>
        <w:t>.</w:t>
      </w:r>
    </w:p>
    <w:p w:rsidR="00000000" w:rsidRDefault="00455716">
      <w:pPr>
        <w:spacing w:after="223"/>
        <w:jc w:val="both"/>
        <w:divId w:val="1449933735"/>
        <w:rPr>
          <w:rFonts w:ascii="Georgia" w:hAnsi="Georgia"/>
        </w:rPr>
      </w:pPr>
      <w:r>
        <w:rPr>
          <w:rFonts w:ascii="Georgia" w:hAnsi="Georgia"/>
        </w:rPr>
        <w:t>9.2. Передача арендатором, являющимся юридиче</w:t>
      </w:r>
      <w:r>
        <w:rPr>
          <w:rFonts w:ascii="Georgia" w:hAnsi="Georgia"/>
        </w:rPr>
        <w:t xml:space="preserve">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w:t>
      </w:r>
      <w:r>
        <w:rPr>
          <w:rFonts w:ascii="Georgia" w:hAnsi="Georgia"/>
        </w:rPr>
        <w:t>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w:t>
      </w:r>
      <w:r>
        <w:rPr>
          <w:rFonts w:ascii="Georgia" w:hAnsi="Georgia"/>
        </w:rPr>
        <w:t>номического класса</w:t>
      </w:r>
      <w:r>
        <w:rPr>
          <w:rFonts w:ascii="Georgia" w:hAnsi="Georgia"/>
        </w:rPr>
        <w:t>.</w:t>
      </w:r>
    </w:p>
    <w:p w:rsidR="00000000" w:rsidRDefault="00455716">
      <w:pPr>
        <w:spacing w:after="223"/>
        <w:jc w:val="both"/>
        <w:divId w:val="1449933735"/>
        <w:rPr>
          <w:rFonts w:ascii="Georgia" w:hAnsi="Georgia"/>
        </w:rPr>
      </w:pPr>
      <w:r>
        <w:rPr>
          <w:rFonts w:ascii="Georgia" w:hAnsi="Georgia"/>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w:t>
      </w:r>
      <w:r>
        <w:rPr>
          <w:rFonts w:ascii="Georgia" w:hAnsi="Georgia"/>
        </w:rPr>
        <w:t xml:space="preserve"> </w:t>
      </w:r>
      <w:r>
        <w:rPr>
          <w:rFonts w:ascii="Georgia" w:hAnsi="Georgia"/>
        </w:rPr>
        <w:t>совершеннолетия</w:t>
      </w:r>
      <w:r>
        <w:rPr>
          <w:rFonts w:ascii="Georgia" w:hAnsi="Georgia"/>
        </w:rPr>
        <w:t>.</w:t>
      </w:r>
    </w:p>
    <w:p w:rsidR="00000000" w:rsidRDefault="00455716">
      <w:pPr>
        <w:spacing w:after="223"/>
        <w:jc w:val="both"/>
        <w:divId w:val="1449933735"/>
        <w:rPr>
          <w:rFonts w:ascii="Georgia" w:hAnsi="Georgia"/>
        </w:rPr>
      </w:pPr>
      <w:r>
        <w:rPr>
          <w:rFonts w:ascii="Georgia" w:hAnsi="Georgia"/>
        </w:rPr>
        <w:t>11. Изъятые из оборота земел</w:t>
      </w:r>
      <w:r>
        <w:rPr>
          <w:rFonts w:ascii="Georgia" w:hAnsi="Georgia"/>
        </w:rPr>
        <w:t>ьные участки не могут быть переданы в аренду, за исключением случаев, установленных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12. Размер арендной платы является существенным условием договора аренды земельного участка</w:t>
      </w:r>
      <w:r>
        <w:rPr>
          <w:rFonts w:ascii="Georgia" w:hAnsi="Georgia"/>
        </w:rPr>
        <w:t>.</w:t>
      </w:r>
    </w:p>
    <w:p w:rsidR="00000000" w:rsidRDefault="00455716">
      <w:pPr>
        <w:divId w:val="1484660461"/>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Право ограниченного пользования чужим земельн</w:t>
      </w:r>
      <w:r>
        <w:rPr>
          <w:rStyle w:val="docarticle-name"/>
          <w:rFonts w:ascii="Helvetica" w:eastAsia="Times New Roman" w:hAnsi="Helvetica" w:cs="Helvetica"/>
          <w:b/>
          <w:bCs/>
        </w:rPr>
        <w:t>ым участком (сервитут</w:t>
      </w:r>
      <w:r>
        <w:rPr>
          <w:rStyle w:val="docarticle-name"/>
          <w:rFonts w:ascii="Helvetica" w:eastAsia="Times New Roman" w:hAnsi="Helvetica" w:cs="Helvetica"/>
          <w:b/>
          <w:bCs/>
        </w:rPr>
        <w:t>)</w:t>
      </w:r>
    </w:p>
    <w:p w:rsidR="00000000" w:rsidRDefault="00455716">
      <w:pPr>
        <w:spacing w:after="223"/>
        <w:jc w:val="both"/>
        <w:divId w:val="1449933735"/>
        <w:rPr>
          <w:rFonts w:ascii="Georgia" w:hAnsi="Georgia"/>
        </w:rPr>
      </w:pPr>
      <w:r>
        <w:rPr>
          <w:rFonts w:ascii="Georgia" w:hAnsi="Georgia"/>
        </w:rPr>
        <w:t>1. Сервитут устанавливается в соответствии с гражданским законодательством</w:t>
      </w:r>
      <w:r>
        <w:rPr>
          <w:rFonts w:ascii="Georgia" w:hAnsi="Georgia"/>
        </w:rPr>
        <w:t>.</w:t>
      </w:r>
    </w:p>
    <w:p w:rsidR="00000000" w:rsidRDefault="00455716">
      <w:pPr>
        <w:spacing w:after="223"/>
        <w:jc w:val="both"/>
        <w:divId w:val="1449933735"/>
        <w:rPr>
          <w:rFonts w:ascii="Georgia" w:hAnsi="Georgia"/>
        </w:rPr>
      </w:pPr>
      <w:r>
        <w:rPr>
          <w:rFonts w:ascii="Georgia" w:hAnsi="Georgia"/>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w:t>
      </w:r>
      <w:r>
        <w:rPr>
          <w:rFonts w:ascii="Georgia" w:hAnsi="Georgia"/>
        </w:rPr>
        <w:t>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rFonts w:ascii="Georgia" w:hAnsi="Georgia"/>
        </w:rPr>
        <w:t>.</w:t>
      </w:r>
    </w:p>
    <w:p w:rsidR="00000000" w:rsidRDefault="00455716">
      <w:pPr>
        <w:spacing w:after="223"/>
        <w:jc w:val="both"/>
        <w:divId w:val="1449933735"/>
        <w:rPr>
          <w:rFonts w:ascii="Georgia" w:hAnsi="Georgia"/>
        </w:rPr>
      </w:pPr>
      <w:r>
        <w:rPr>
          <w:rFonts w:ascii="Georgia" w:hAnsi="Georgia"/>
        </w:rPr>
        <w:t>3. Могут устанавливаться публичные сервитуты для:</w:t>
      </w:r>
      <w:r>
        <w:rPr>
          <w:rFonts w:ascii="Georgia" w:hAnsi="Georgia"/>
        </w:rPr>
        <w:t xml:space="preserve"> </w:t>
      </w:r>
      <w:r>
        <w:rPr>
          <w:rFonts w:ascii="Georgia" w:hAnsi="Georgia"/>
        </w:rPr>
        <w:t> </w:t>
      </w:r>
    </w:p>
    <w:p w:rsidR="00000000" w:rsidRDefault="00455716">
      <w:pPr>
        <w:spacing w:after="223"/>
        <w:jc w:val="both"/>
        <w:divId w:val="1449933735"/>
        <w:rPr>
          <w:rFonts w:ascii="Georgia" w:hAnsi="Georgia"/>
        </w:rPr>
      </w:pPr>
      <w:r>
        <w:rPr>
          <w:rFonts w:ascii="Georgia" w:hAnsi="Georgia"/>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Pr>
          <w:rFonts w:ascii="Georgia" w:hAnsi="Georgia"/>
        </w:rPr>
        <w:t>;</w:t>
      </w:r>
    </w:p>
    <w:p w:rsidR="00000000" w:rsidRDefault="00455716">
      <w:pPr>
        <w:spacing w:after="223"/>
        <w:jc w:val="both"/>
        <w:divId w:val="1449933735"/>
        <w:rPr>
          <w:rFonts w:ascii="Georgia" w:hAnsi="Georgia"/>
        </w:rPr>
      </w:pPr>
      <w:r>
        <w:rPr>
          <w:rFonts w:ascii="Georgia" w:hAnsi="Georgia"/>
        </w:rPr>
        <w:t>2) использования земельного участка в целях ремонта коммунальных, инженерных, электри</w:t>
      </w:r>
      <w:r>
        <w:rPr>
          <w:rFonts w:ascii="Georgia" w:hAnsi="Georgia"/>
        </w:rPr>
        <w:t>ческих и других линий и сетей, а также объектов транспортной инфраструктуры</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r>
        <w:rPr>
          <w:rFonts w:ascii="Georgia" w:hAnsi="Georgia"/>
        </w:rPr>
        <w:t>;</w:t>
      </w:r>
    </w:p>
    <w:p w:rsidR="00000000" w:rsidRDefault="00455716">
      <w:pPr>
        <w:spacing w:after="223"/>
        <w:jc w:val="both"/>
        <w:divId w:val="1449933735"/>
        <w:rPr>
          <w:rFonts w:ascii="Georgia" w:hAnsi="Georgia"/>
        </w:rPr>
      </w:pPr>
      <w:r>
        <w:rPr>
          <w:rFonts w:ascii="Georgia" w:hAnsi="Georgia"/>
        </w:rPr>
        <w:t>4) пр</w:t>
      </w:r>
      <w:r>
        <w:rPr>
          <w:rFonts w:ascii="Georgia" w:hAnsi="Georgia"/>
        </w:rPr>
        <w:t>оведения дренажных работ на земельном участке</w:t>
      </w:r>
      <w:r>
        <w:rPr>
          <w:rFonts w:ascii="Georgia" w:hAnsi="Georgia"/>
        </w:rPr>
        <w:t>;</w:t>
      </w:r>
    </w:p>
    <w:p w:rsidR="00000000" w:rsidRDefault="00455716">
      <w:pPr>
        <w:spacing w:after="223"/>
        <w:jc w:val="both"/>
        <w:divId w:val="1449933735"/>
        <w:rPr>
          <w:rFonts w:ascii="Georgia" w:hAnsi="Georgia"/>
        </w:rPr>
      </w:pPr>
      <w:r>
        <w:rPr>
          <w:rFonts w:ascii="Georgia" w:hAnsi="Georgia"/>
        </w:rPr>
        <w:t>5) забора (изъятия) водных ресурсов из водных объектов и водопоя</w:t>
      </w:r>
      <w:r>
        <w:rPr>
          <w:rFonts w:ascii="Georgia" w:hAnsi="Georgia"/>
        </w:rPr>
        <w:t>;</w:t>
      </w:r>
    </w:p>
    <w:p w:rsidR="00000000" w:rsidRDefault="00455716">
      <w:pPr>
        <w:spacing w:after="223"/>
        <w:jc w:val="both"/>
        <w:divId w:val="1449933735"/>
        <w:rPr>
          <w:rFonts w:ascii="Georgia" w:hAnsi="Georgia"/>
        </w:rPr>
      </w:pPr>
      <w:r>
        <w:rPr>
          <w:rFonts w:ascii="Georgia" w:hAnsi="Georgia"/>
        </w:rPr>
        <w:t>6) прогона сельскохозяйственных животных через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7) сенокошения, выпаса сельскохозяйственных животных в установленном порядке </w:t>
      </w:r>
      <w:r>
        <w:rPr>
          <w:rFonts w:ascii="Georgia" w:hAnsi="Georgia"/>
        </w:rPr>
        <w:t>на земельных участках в сроки, продолжительность которых соответствует местным условиям и обычаям</w:t>
      </w:r>
      <w:r>
        <w:rPr>
          <w:rFonts w:ascii="Georgia" w:hAnsi="Georgia"/>
        </w:rPr>
        <w:t>;</w:t>
      </w:r>
    </w:p>
    <w:p w:rsidR="00000000" w:rsidRDefault="00455716">
      <w:pPr>
        <w:spacing w:after="223"/>
        <w:jc w:val="both"/>
        <w:divId w:val="1449933735"/>
        <w:rPr>
          <w:rFonts w:ascii="Georgia" w:hAnsi="Georgia"/>
        </w:rPr>
      </w:pPr>
      <w:r>
        <w:rPr>
          <w:rFonts w:ascii="Georgia" w:hAnsi="Georgia"/>
        </w:rPr>
        <w:t>8) использования земельного участка в целях охоты, рыболовства, аквакультуры (рыбоводства)</w:t>
      </w:r>
      <w:r>
        <w:rPr>
          <w:rFonts w:ascii="Georgia" w:hAnsi="Georgia"/>
        </w:rPr>
        <w:t>;</w:t>
      </w:r>
    </w:p>
    <w:p w:rsidR="00000000" w:rsidRDefault="00455716">
      <w:pPr>
        <w:spacing w:after="223"/>
        <w:jc w:val="both"/>
        <w:divId w:val="1449933735"/>
        <w:rPr>
          <w:rFonts w:ascii="Georgia" w:hAnsi="Georgia"/>
        </w:rPr>
      </w:pPr>
      <w:r>
        <w:rPr>
          <w:rFonts w:ascii="Georgia" w:hAnsi="Georgia"/>
        </w:rPr>
        <w:t>9) временного пользования земельным участком в целях проведения и</w:t>
      </w:r>
      <w:r>
        <w:rPr>
          <w:rFonts w:ascii="Georgia" w:hAnsi="Georgia"/>
        </w:rPr>
        <w:t>зыскательских, исследовательских и других работ</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10)</w:t>
      </w:r>
      <w:r>
        <w:rPr>
          <w:rStyle w:val="docexpired1"/>
          <w:rFonts w:ascii="Georgia" w:hAnsi="Georgia"/>
        </w:rPr>
        <w:t xml:space="preserve"> </w:t>
      </w:r>
      <w:r>
        <w:rPr>
          <w:rStyle w:val="docexpired1"/>
          <w:rFonts w:ascii="Georgia" w:hAnsi="Georgia"/>
        </w:rPr>
        <w:t xml:space="preserve">Подпункт утратил силу с 31 декабря 2013 года - </w:t>
      </w:r>
      <w:hyperlink r:id="rId75" w:anchor="/document/99/499067412/XA00LUO2M6/" w:history="1">
        <w:r>
          <w:rPr>
            <w:rStyle w:val="docexpired1"/>
            <w:rFonts w:ascii="Georgia" w:hAnsi="Georgia"/>
            <w:color w:val="0000FF"/>
            <w:u w:val="single"/>
          </w:rPr>
          <w:t>Федеральный закон от 28 декабря 2013 года № 411-ФЗ</w:t>
        </w:r>
      </w:hyperlink>
      <w:r>
        <w:rPr>
          <w:rStyle w:val="docexpired1"/>
          <w:rFonts w:ascii="Georgia" w:hAnsi="Georgia"/>
        </w:rPr>
        <w:t xml:space="preserve"> - см. </w:t>
      </w:r>
      <w:hyperlink r:id="rId76" w:anchor="/document/99/499067739/XA00M942N5/" w:history="1">
        <w:r>
          <w:rPr>
            <w:rStyle w:val="docexpired1"/>
            <w:rFonts w:ascii="Georgia" w:hAnsi="Georgia"/>
            <w:color w:val="0000FF"/>
            <w:u w:val="single"/>
          </w:rPr>
          <w:t>предыдущую редакцию</w:t>
        </w:r>
      </w:hyperlink>
      <w:r>
        <w:rPr>
          <w:rStyle w:val="docexpired1"/>
          <w:rFonts w:ascii="Georgia" w:hAnsi="Georgia"/>
        </w:rPr>
        <w:t xml:space="preserve">. </w:t>
      </w:r>
      <w:r>
        <w:rPr>
          <w:rStyle w:val="docexpired1"/>
          <w:rFonts w:ascii="Georgia" w:hAnsi="Georgia"/>
        </w:rPr>
        <w:t> </w:t>
      </w:r>
    </w:p>
    <w:p w:rsidR="00000000" w:rsidRDefault="00455716">
      <w:pPr>
        <w:spacing w:after="223"/>
        <w:jc w:val="both"/>
        <w:divId w:val="1449933735"/>
        <w:rPr>
          <w:rFonts w:ascii="Georgia" w:hAnsi="Georgia"/>
        </w:rPr>
      </w:pPr>
      <w:r>
        <w:rPr>
          <w:rFonts w:ascii="Georgia" w:hAnsi="Georgia"/>
        </w:rPr>
        <w:t>4. Сервитут может быть срочным или постоянным</w:t>
      </w:r>
      <w:r>
        <w:rPr>
          <w:rFonts w:ascii="Georgia" w:hAnsi="Georgia"/>
        </w:rPr>
        <w:t>.</w:t>
      </w:r>
    </w:p>
    <w:p w:rsidR="00000000" w:rsidRDefault="00455716">
      <w:pPr>
        <w:spacing w:after="223"/>
        <w:jc w:val="both"/>
        <w:divId w:val="1449933735"/>
        <w:rPr>
          <w:rFonts w:ascii="Georgia" w:hAnsi="Georgia"/>
        </w:rPr>
      </w:pPr>
      <w:r>
        <w:rPr>
          <w:rFonts w:ascii="Georgia" w:hAnsi="Georgia"/>
        </w:rPr>
        <w:t>4.1. Срок установления публичного сервитута в отношении земельного участка, расположенного в границах земель, зарезервированных для г</w:t>
      </w:r>
      <w:r>
        <w:rPr>
          <w:rFonts w:ascii="Georgia" w:hAnsi="Georgia"/>
        </w:rPr>
        <w:t>осударственных или муниципальных нужд, не может превышать срок резервирования таких земель</w:t>
      </w:r>
      <w:r>
        <w:rPr>
          <w:rFonts w:ascii="Georgia" w:hAnsi="Georgia"/>
        </w:rPr>
        <w:t>.</w:t>
      </w:r>
    </w:p>
    <w:p w:rsidR="00000000" w:rsidRDefault="00455716">
      <w:pPr>
        <w:spacing w:after="223"/>
        <w:jc w:val="both"/>
        <w:divId w:val="1449933735"/>
        <w:rPr>
          <w:rFonts w:ascii="Georgia" w:hAnsi="Georgia"/>
        </w:rPr>
      </w:pPr>
      <w:r>
        <w:rPr>
          <w:rFonts w:ascii="Georgia" w:hAnsi="Georgia"/>
        </w:rPr>
        <w:t>5. Осуществление сервитута должно быть наименее обременительным для земельного участка, в отношении которого он установлен</w:t>
      </w:r>
      <w:r>
        <w:rPr>
          <w:rFonts w:ascii="Georgia" w:hAnsi="Georgia"/>
        </w:rPr>
        <w:t>.</w:t>
      </w:r>
    </w:p>
    <w:p w:rsidR="00000000" w:rsidRDefault="00455716">
      <w:pPr>
        <w:spacing w:after="223"/>
        <w:jc w:val="both"/>
        <w:divId w:val="1449933735"/>
        <w:rPr>
          <w:rFonts w:ascii="Georgia" w:hAnsi="Georgia"/>
        </w:rPr>
      </w:pPr>
      <w:r>
        <w:rPr>
          <w:rFonts w:ascii="Georgia" w:hAnsi="Georgia"/>
        </w:rPr>
        <w:t>6. Собственник земельного участка, обрем</w:t>
      </w:r>
      <w:r>
        <w:rPr>
          <w:rFonts w:ascii="Georgia" w:hAnsi="Georgia"/>
        </w:rPr>
        <w:t>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7.</w:t>
      </w:r>
      <w:r>
        <w:rPr>
          <w:rStyle w:val="docexpired1"/>
          <w:rFonts w:ascii="Georgia" w:hAnsi="Georgia"/>
        </w:rPr>
        <w:t xml:space="preserve"> </w:t>
      </w:r>
      <w:r>
        <w:rPr>
          <w:rStyle w:val="docexpired1"/>
          <w:rFonts w:ascii="Georgia" w:hAnsi="Georgia"/>
        </w:rPr>
        <w:t xml:space="preserve">Абзац утратил силу с 1 апреля 2015 года - </w:t>
      </w:r>
      <w:hyperlink r:id="rId77" w:anchor="/document/99/420242951/XA00M8G2N0/" w:history="1">
        <w:r>
          <w:rPr>
            <w:rStyle w:val="docexpired1"/>
            <w:rFonts w:ascii="Georgia" w:hAnsi="Georgia"/>
            <w:color w:val="0000FF"/>
            <w:u w:val="single"/>
          </w:rPr>
          <w:t>Федеральный закон от 31 декабря 2014 года № 499-ФЗ</w:t>
        </w:r>
      </w:hyperlink>
      <w:r>
        <w:rPr>
          <w:rStyle w:val="docexpired1"/>
          <w:rFonts w:ascii="Georgia" w:hAnsi="Georgia"/>
        </w:rPr>
        <w:t xml:space="preserve">. - См. </w:t>
      </w:r>
      <w:hyperlink r:id="rId78" w:anchor="/document/99/420260873/XA00MCE2NR/"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В случаях, если установление публичного сервитута приводит к существенным затрудн</w:t>
      </w:r>
      <w:r>
        <w:rPr>
          <w:rFonts w:ascii="Georgia" w:hAnsi="Georgia"/>
        </w:rPr>
        <w:t>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r>
        <w:rPr>
          <w:rFonts w:ascii="Georgia" w:hAnsi="Georgia"/>
        </w:rPr>
        <w:t>.</w:t>
      </w:r>
    </w:p>
    <w:p w:rsidR="00000000" w:rsidRDefault="00455716">
      <w:pPr>
        <w:spacing w:after="223"/>
        <w:jc w:val="both"/>
        <w:divId w:val="1449933735"/>
        <w:rPr>
          <w:rFonts w:ascii="Georgia" w:hAnsi="Georgia"/>
        </w:rPr>
      </w:pPr>
      <w:r>
        <w:rPr>
          <w:rFonts w:ascii="Georgia" w:hAnsi="Georgia"/>
        </w:rPr>
        <w:t>8. Лица, права и законные интересы которых затрагиваются уст</w:t>
      </w:r>
      <w:r>
        <w:rPr>
          <w:rFonts w:ascii="Georgia" w:hAnsi="Georgia"/>
        </w:rPr>
        <w:t>ановлением публичного сервитута, могут осуществлять защиту своих прав в судебном порядке</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9. Сервитуты подлежат государственной регистрации в соответствии с </w:t>
      </w:r>
      <w:hyperlink r:id="rId79" w:anchor="/document/99/420287404/XA00M6G2N3/" w:history="1">
        <w:r>
          <w:rPr>
            <w:rStyle w:val="a4"/>
            <w:rFonts w:ascii="Georgia" w:hAnsi="Georgia"/>
          </w:rPr>
          <w:t xml:space="preserve">Федеральным законом "О </w:t>
        </w:r>
        <w:r>
          <w:rPr>
            <w:rStyle w:val="a4"/>
            <w:rFonts w:ascii="Georgia" w:hAnsi="Georgia"/>
          </w:rPr>
          <w:t>государственной регистрации недвижимости"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w:t>
      </w:r>
      <w:r>
        <w:rPr>
          <w:rFonts w:ascii="Georgia" w:hAnsi="Georgia"/>
        </w:rPr>
        <w:t xml:space="preserve">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w:t>
      </w:r>
      <w:hyperlink r:id="rId80" w:anchor="/document/99/902070582/XA00M6G2N3/" w:history="1">
        <w:r>
          <w:rPr>
            <w:rStyle w:val="a4"/>
            <w:rFonts w:ascii="Georgia" w:hAnsi="Georgia"/>
          </w:rPr>
          <w:t>Федеральны</w:t>
        </w:r>
        <w:r>
          <w:rPr>
            <w:rStyle w:val="a4"/>
            <w:rFonts w:ascii="Georgia" w:hAnsi="Georgia"/>
          </w:rPr>
          <w:t xml:space="preserve">м законом от 8 ноября 2007 года № 257-ФЗ "Об </w:t>
        </w:r>
        <w:r>
          <w:rPr>
            <w:rStyle w:val="a4"/>
            <w:rFonts w:ascii="Georgia" w:hAnsi="Georgia"/>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Pr>
          <w:rFonts w:ascii="Georgia" w:hAnsi="Georgia"/>
        </w:rPr>
        <w:t>.</w:t>
      </w:r>
    </w:p>
    <w:p w:rsidR="00000000" w:rsidRDefault="00455716">
      <w:pPr>
        <w:divId w:val="2010719503"/>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Безвозмездное пользование земельными участкам</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 xml:space="preserve">1. </w:t>
      </w:r>
      <w:r>
        <w:rPr>
          <w:rFonts w:ascii="Georgia" w:hAnsi="Georgia"/>
        </w:rPr>
        <w:t>В безвозмездное пользование могут предоставляться земельные участки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находящиеся в государственной или муниципальной собственности, на условиях и в порядке, которые установлены </w:t>
      </w:r>
      <w:hyperlink r:id="rId81" w:anchor="/document/99/744100004/XA00MHI2OA/" w:tgtFrame="_self" w:history="1">
        <w:r>
          <w:rPr>
            <w:rStyle w:val="a4"/>
            <w:rFonts w:ascii="Georgia" w:hAnsi="Georgia"/>
          </w:rPr>
          <w:t>статьей 39.10 настоящего Кодекса</w:t>
        </w:r>
      </w:hyperlink>
      <w:r>
        <w:rPr>
          <w:rFonts w:ascii="Georgia" w:hAnsi="Georgia"/>
        </w:rPr>
        <w:t>, в том числе в виде служебного надела</w:t>
      </w:r>
      <w:r>
        <w:rPr>
          <w:rFonts w:ascii="Georgia" w:hAnsi="Georgia"/>
        </w:rPr>
        <w:t>;</w:t>
      </w:r>
    </w:p>
    <w:p w:rsidR="00000000" w:rsidRDefault="00455716">
      <w:pPr>
        <w:spacing w:after="223"/>
        <w:jc w:val="both"/>
        <w:divId w:val="1449933735"/>
        <w:rPr>
          <w:rFonts w:ascii="Georgia" w:hAnsi="Georgia"/>
        </w:rPr>
      </w:pPr>
      <w:r>
        <w:rPr>
          <w:rFonts w:ascii="Georgia" w:hAnsi="Georgia"/>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r>
        <w:rPr>
          <w:rFonts w:ascii="Georgia" w:hAnsi="Georgia"/>
        </w:rPr>
        <w:t>.</w:t>
      </w:r>
    </w:p>
    <w:p w:rsidR="00000000" w:rsidRDefault="00455716">
      <w:pPr>
        <w:spacing w:after="223"/>
        <w:jc w:val="both"/>
        <w:divId w:val="1449933735"/>
        <w:rPr>
          <w:rFonts w:ascii="Georgia" w:hAnsi="Georgia"/>
        </w:rPr>
      </w:pPr>
      <w:r>
        <w:rPr>
          <w:rFonts w:ascii="Georgia" w:hAnsi="Georgia"/>
        </w:rPr>
        <w:t>1.1. Договор бе</w:t>
      </w:r>
      <w:r>
        <w:rPr>
          <w:rFonts w:ascii="Georgia" w:hAnsi="Georgia"/>
        </w:rPr>
        <w:t xml:space="preserve">звозмездного пользования земельным участком заключается в соответствии с </w:t>
      </w:r>
      <w:hyperlink r:id="rId82" w:anchor="/document/99/9027690/" w:history="1">
        <w:r>
          <w:rPr>
            <w:rStyle w:val="a4"/>
            <w:rFonts w:ascii="Georgia" w:hAnsi="Georgia"/>
          </w:rPr>
          <w:t>Гражданским кодексом Российской Федерации</w:t>
        </w:r>
      </w:hyperlink>
      <w:r>
        <w:rPr>
          <w:rFonts w:ascii="Georgia" w:hAnsi="Georgia"/>
        </w:rPr>
        <w:t xml:space="preserve"> и настоящим Кодексом</w:t>
      </w:r>
      <w:r>
        <w:rPr>
          <w:rFonts w:ascii="Georgia" w:hAnsi="Georgia"/>
        </w:rPr>
        <w:t>.</w:t>
      </w:r>
    </w:p>
    <w:p w:rsidR="00000000" w:rsidRDefault="00455716">
      <w:pPr>
        <w:spacing w:after="223"/>
        <w:jc w:val="both"/>
        <w:divId w:val="1449933735"/>
        <w:rPr>
          <w:rFonts w:ascii="Georgia" w:hAnsi="Georgia"/>
        </w:rPr>
      </w:pPr>
      <w:r>
        <w:rPr>
          <w:rFonts w:ascii="Georgia" w:hAnsi="Georgia"/>
        </w:rPr>
        <w:t>2. Земельные участки, в том числе из состава земель лесн</w:t>
      </w:r>
      <w:r>
        <w:rPr>
          <w:rFonts w:ascii="Georgia" w:hAnsi="Georgia"/>
        </w:rPr>
        <w:t>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r>
        <w:rPr>
          <w:rFonts w:ascii="Georgia" w:hAnsi="Georgia"/>
        </w:rPr>
        <w:t>.</w:t>
      </w:r>
      <w:r>
        <w:rPr>
          <w:rFonts w:ascii="Georgia" w:hAnsi="Georgia"/>
        </w:rPr>
        <w:br/>
      </w:r>
      <w:r>
        <w:rPr>
          <w:rFonts w:ascii="Georgia" w:hAnsi="Georgia"/>
        </w:rPr>
        <w:br/>
      </w:r>
      <w:r>
        <w:rPr>
          <w:rFonts w:ascii="Georgia" w:hAnsi="Georgia"/>
        </w:rPr>
        <w:t>Категории работников организаций транспорта, лесной промышленности, категории работни</w:t>
      </w:r>
      <w:r>
        <w:rPr>
          <w:rFonts w:ascii="Georgia" w:hAnsi="Georgia"/>
        </w:rPr>
        <w:t>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w:t>
      </w:r>
      <w:r>
        <w:rPr>
          <w:rFonts w:ascii="Georgia" w:hAnsi="Georgia"/>
        </w:rPr>
        <w:t>делов, устанавливаются законодательством Российской Федерации и законодательством субъектов Российской Федерации</w:t>
      </w:r>
      <w:r>
        <w:rPr>
          <w:rFonts w:ascii="Georgia" w:hAnsi="Georgia"/>
        </w:rPr>
        <w:t>.</w:t>
      </w:r>
      <w:r>
        <w:rPr>
          <w:rFonts w:ascii="Georgia" w:hAnsi="Georgia"/>
        </w:rPr>
        <w:br/>
      </w:r>
      <w:r>
        <w:rPr>
          <w:rFonts w:ascii="Georgia" w:hAnsi="Georgia"/>
        </w:rPr>
        <w:br/>
      </w:r>
      <w:r>
        <w:rPr>
          <w:rFonts w:ascii="Georgia" w:hAnsi="Georgia"/>
        </w:rPr>
        <w:t>Служебные наделы предоставляются указанным работникам на время установления трудовых отношений на основании их заявлений по решению соответст</w:t>
      </w:r>
      <w:r>
        <w:rPr>
          <w:rFonts w:ascii="Georgia" w:hAnsi="Georgia"/>
        </w:rPr>
        <w:t>вующих организаций</w:t>
      </w:r>
      <w:r>
        <w:rPr>
          <w:rFonts w:ascii="Georgia" w:hAnsi="Georgia"/>
        </w:rPr>
        <w:t>.</w:t>
      </w:r>
      <w:r>
        <w:rPr>
          <w:rFonts w:ascii="Georgia" w:hAnsi="Georgia"/>
        </w:rPr>
        <w:br/>
      </w:r>
      <w:r>
        <w:rPr>
          <w:rFonts w:ascii="Georgia" w:hAnsi="Georgia"/>
        </w:rPr>
        <w:br/>
      </w:r>
      <w:r>
        <w:rPr>
          <w:rFonts w:ascii="Georgia" w:hAnsi="Georgia"/>
        </w:rPr>
        <w:t xml:space="preserve">Права и обязанности лиц, использующих служебные наделы, определяются в соответствии с правилами </w:t>
      </w:r>
      <w:hyperlink r:id="rId83" w:anchor="/document/99/744100004/XA00MG62NS/" w:tgtFrame="_self" w:history="1">
        <w:r>
          <w:rPr>
            <w:rStyle w:val="a4"/>
            <w:rFonts w:ascii="Georgia" w:hAnsi="Georgia"/>
          </w:rPr>
          <w:t>пункта 1 статьи 41</w:t>
        </w:r>
      </w:hyperlink>
      <w:r>
        <w:rPr>
          <w:rFonts w:ascii="Georgia" w:hAnsi="Georgia"/>
        </w:rPr>
        <w:t xml:space="preserve"> </w:t>
      </w:r>
      <w:r>
        <w:rPr>
          <w:rFonts w:ascii="Georgia" w:hAnsi="Georgia"/>
        </w:rPr>
        <w:t xml:space="preserve">и абзацев второго - четвертого, седьмого - девятого </w:t>
      </w:r>
      <w:hyperlink r:id="rId84" w:anchor="/document/99/744100004/XA00MCA2N2/" w:tgtFrame="_self" w:history="1">
        <w:r>
          <w:rPr>
            <w:rStyle w:val="a4"/>
            <w:rFonts w:ascii="Georgia" w:hAnsi="Georgia"/>
          </w:rPr>
          <w:t>статьи 42 настоящего Кодекса</w:t>
        </w:r>
      </w:hyperlink>
      <w:r>
        <w:rPr>
          <w:rFonts w:ascii="Georgia" w:hAnsi="Georgia"/>
        </w:rPr>
        <w:t>.</w:t>
      </w:r>
    </w:p>
    <w:p w:rsidR="00000000" w:rsidRDefault="00455716">
      <w:pPr>
        <w:divId w:val="889998537"/>
        <w:rPr>
          <w:rFonts w:ascii="Georgia" w:eastAsia="Times New Roman" w:hAnsi="Georgia"/>
          <w:sz w:val="35"/>
          <w:szCs w:val="35"/>
        </w:rPr>
      </w:pPr>
      <w:r>
        <w:rPr>
          <w:rStyle w:val="docchapter-number"/>
          <w:rFonts w:ascii="Georgia" w:eastAsia="Times New Roman" w:hAnsi="Georgia"/>
          <w:sz w:val="35"/>
          <w:szCs w:val="35"/>
        </w:rPr>
        <w:t xml:space="preserve">Глава V. </w:t>
      </w:r>
      <w:r>
        <w:rPr>
          <w:rStyle w:val="docchapter-name"/>
          <w:rFonts w:ascii="Georgia" w:eastAsia="Times New Roman" w:hAnsi="Georgia"/>
          <w:sz w:val="35"/>
          <w:szCs w:val="35"/>
        </w:rPr>
        <w:t>Возникновение прав на земл</w:t>
      </w:r>
      <w:r>
        <w:rPr>
          <w:rStyle w:val="docchapter-name"/>
          <w:rFonts w:ascii="Georgia" w:eastAsia="Times New Roman" w:hAnsi="Georgia"/>
          <w:sz w:val="35"/>
          <w:szCs w:val="35"/>
        </w:rPr>
        <w:t>ю</w:t>
      </w:r>
    </w:p>
    <w:p w:rsidR="00000000" w:rsidRDefault="00455716">
      <w:pPr>
        <w:divId w:val="1281451248"/>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Основания возникновения прав на земл</w:t>
      </w:r>
      <w:r>
        <w:rPr>
          <w:rStyle w:val="docarticle-name"/>
          <w:rFonts w:ascii="Helvetica" w:eastAsia="Times New Roman" w:hAnsi="Helvetica" w:cs="Helvetica"/>
          <w:b/>
          <w:bCs/>
        </w:rPr>
        <w:t>ю</w:t>
      </w:r>
    </w:p>
    <w:p w:rsidR="00000000" w:rsidRDefault="00455716">
      <w:pPr>
        <w:spacing w:after="223"/>
        <w:jc w:val="both"/>
        <w:divId w:val="1449933735"/>
        <w:rPr>
          <w:rFonts w:ascii="Georgia" w:hAnsi="Georgia"/>
        </w:rPr>
      </w:pPr>
      <w:r>
        <w:rPr>
          <w:rFonts w:ascii="Georgia" w:hAnsi="Georgia"/>
        </w:rPr>
        <w:t xml:space="preserve">1. Права на земельные участки, предусмотренные </w:t>
      </w:r>
      <w:hyperlink r:id="rId85" w:anchor="/document/99/744100004/XA00MD42NO/" w:tgtFrame="_self" w:history="1">
        <w:r>
          <w:rPr>
            <w:rStyle w:val="a4"/>
            <w:rFonts w:ascii="Georgia" w:hAnsi="Georgia"/>
          </w:rPr>
          <w:t>главами III</w:t>
        </w:r>
      </w:hyperlink>
      <w:r>
        <w:rPr>
          <w:rFonts w:ascii="Georgia" w:hAnsi="Georgia"/>
        </w:rPr>
        <w:t xml:space="preserve"> и </w:t>
      </w:r>
      <w:hyperlink r:id="rId86" w:anchor="/document/99/744100004/XA00MFQ2O5/" w:tgtFrame="_self" w:history="1">
        <w:r>
          <w:rPr>
            <w:rStyle w:val="a4"/>
            <w:rFonts w:ascii="Georgia" w:hAnsi="Georgia"/>
          </w:rPr>
          <w:t>IV</w:t>
        </w:r>
      </w:hyperlink>
      <w:r>
        <w:rPr>
          <w:rFonts w:ascii="Georgia" w:hAnsi="Georgia"/>
        </w:rPr>
        <w:t xml:space="preserve"> настоящего Кодекса</w:t>
      </w:r>
      <w:r>
        <w:rPr>
          <w:rFonts w:ascii="Georgia" w:hAnsi="Georgia"/>
        </w:rPr>
        <w:t xml:space="preserve">, возникают по основаниям, установленным гражданским законодательством, федеральными законами, и подлежат государственной регистрации в соответствии с </w:t>
      </w:r>
      <w:hyperlink r:id="rId87" w:anchor="/document/99/420287404/XA00M6G2N3/" w:history="1">
        <w:r>
          <w:rPr>
            <w:rStyle w:val="a4"/>
            <w:rFonts w:ascii="Georgia" w:hAnsi="Georgia"/>
          </w:rPr>
          <w:t>Федеральным законом "О госуда</w:t>
        </w:r>
        <w:r>
          <w:rPr>
            <w:rStyle w:val="a4"/>
            <w:rFonts w:ascii="Georgia" w:hAnsi="Georgia"/>
          </w:rPr>
          <w:t>рственной регистрации недвижимости"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2. Государственная регистрация сделок с земельными участками обязательна в случаях, указанных в федеральных законах</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Не подлежат возврату земельные участки, не подлежит возмещению или компенсации стоимость земельных </w:t>
      </w:r>
      <w:r>
        <w:rPr>
          <w:rFonts w:ascii="Georgia" w:hAnsi="Georgia"/>
        </w:rPr>
        <w:t xml:space="preserve">участков, которые были национализированы </w:t>
      </w:r>
      <w:r>
        <w:rPr>
          <w:rFonts w:ascii="Georgia" w:hAnsi="Georgia"/>
        </w:rPr>
        <w:lastRenderedPageBreak/>
        <w:t>до 1 января 1991 года в соответствии с законодательством, действовавшим на момент национализации земельных участков.</w:t>
      </w:r>
      <w:r>
        <w:rPr>
          <w:rFonts w:ascii="Georgia" w:hAnsi="Georgia"/>
        </w:rPr>
        <w:t xml:space="preserve"> </w:t>
      </w:r>
    </w:p>
    <w:p w:rsidR="00000000" w:rsidRDefault="00455716">
      <w:pPr>
        <w:divId w:val="2138909659"/>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Документы о правах на земельные участк</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Права на земельные участки, предусмотренные</w:t>
      </w:r>
      <w:r>
        <w:rPr>
          <w:rFonts w:ascii="Georgia" w:hAnsi="Georgia"/>
        </w:rPr>
        <w:t xml:space="preserve"> </w:t>
      </w:r>
      <w:hyperlink r:id="rId88" w:anchor="/document/99/744100004/XA00MD42NO/" w:tgtFrame="_self" w:history="1">
        <w:r>
          <w:rPr>
            <w:rStyle w:val="a4"/>
            <w:rFonts w:ascii="Georgia" w:hAnsi="Georgia"/>
          </w:rPr>
          <w:t>главами III</w:t>
        </w:r>
      </w:hyperlink>
      <w:r>
        <w:rPr>
          <w:rFonts w:ascii="Georgia" w:hAnsi="Georgia"/>
        </w:rPr>
        <w:t xml:space="preserve"> и </w:t>
      </w:r>
      <w:hyperlink r:id="rId89" w:anchor="/document/99/744100004/XA00MFQ2O5/" w:tgtFrame="_self" w:history="1">
        <w:r>
          <w:rPr>
            <w:rStyle w:val="a4"/>
            <w:rFonts w:ascii="Georgia" w:hAnsi="Georgia"/>
          </w:rPr>
          <w:t>IV</w:t>
        </w:r>
      </w:hyperlink>
      <w:r>
        <w:rPr>
          <w:rFonts w:ascii="Georgia" w:hAnsi="Georgia"/>
        </w:rPr>
        <w:t xml:space="preserve"> настоящего Кодекса, удостоверяются документами в порядке, устано</w:t>
      </w:r>
      <w:r>
        <w:rPr>
          <w:rFonts w:ascii="Georgia" w:hAnsi="Georgia"/>
        </w:rPr>
        <w:t xml:space="preserve">вленном </w:t>
      </w:r>
      <w:hyperlink r:id="rId90" w:anchor="/document/99/420287404/XA00M6G2N3/" w:history="1">
        <w:r>
          <w:rPr>
            <w:rStyle w:val="a4"/>
            <w:rFonts w:ascii="Georgia" w:hAnsi="Georgia"/>
          </w:rPr>
          <w:t>Федеральным законом "О государственной регистрации недвижимости"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Договоры аренды земельного участка, субаренды земельного участка, безвозмездного пользования земельным </w:t>
      </w:r>
      <w:r>
        <w:rPr>
          <w:rFonts w:ascii="Georgia" w:hAnsi="Georgia"/>
        </w:rPr>
        <w:t>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r>
        <w:rPr>
          <w:rFonts w:ascii="Georgia" w:hAnsi="Georgia"/>
        </w:rPr>
        <w:t>.</w:t>
      </w:r>
    </w:p>
    <w:p w:rsidR="00000000" w:rsidRDefault="00455716">
      <w:pPr>
        <w:divId w:val="41490170"/>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Ограничения оборотоспособности земельных участко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1. Оборот земельных участков осуществляется</w:t>
      </w:r>
      <w:r>
        <w:rPr>
          <w:rFonts w:ascii="Georgia" w:hAnsi="Georgia"/>
        </w:rPr>
        <w:t xml:space="preserve"> в соответствии с гражданским законодательством и настоящим Кодексом.</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w:t>
      </w:r>
      <w:r>
        <w:rPr>
          <w:rFonts w:ascii="Georgia" w:hAnsi="Georgia"/>
        </w:rPr>
        <w:t>твом.</w:t>
      </w:r>
      <w:r>
        <w:rPr>
          <w:rFonts w:ascii="Georgia" w:hAnsi="Georgia"/>
        </w:rPr>
        <w:t xml:space="preserve"> </w:t>
      </w:r>
      <w:r>
        <w:rPr>
          <w:rFonts w:ascii="Georgia" w:hAnsi="Georgia"/>
        </w:rPr>
        <w:br/>
      </w:r>
      <w:r>
        <w:rPr>
          <w:rFonts w:ascii="Georgia" w:hAnsi="Georgia"/>
        </w:rPr>
        <w:br/>
      </w:r>
      <w:r>
        <w:rPr>
          <w:rFonts w:ascii="Georgia" w:hAnsi="Georgia"/>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Содержание ограничений оборота земельных участков устанавливается настоящим </w:t>
      </w:r>
      <w:r>
        <w:rPr>
          <w:rFonts w:ascii="Georgia" w:hAnsi="Georgia"/>
        </w:rPr>
        <w:t>Кодексом,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4. Из оборота изъяты земельные участки, занятые находящимися в федеральной собственности следующими объектами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государственными природными заповедниками и национальными парками (за исключением случаев, предусмотренных </w:t>
      </w:r>
      <w:hyperlink r:id="rId91" w:anchor="/document/99/744100004/XA00M3S2MG/" w:tgtFrame="_self" w:history="1">
        <w:r>
          <w:rPr>
            <w:rStyle w:val="a4"/>
            <w:rFonts w:ascii="Georgia" w:hAnsi="Georgia"/>
          </w:rPr>
          <w:t>статьей 95</w:t>
        </w:r>
      </w:hyperlink>
      <w:r>
        <w:rPr>
          <w:rFonts w:ascii="Georgia" w:hAnsi="Georgia"/>
        </w:rPr>
        <w:t xml:space="preserve"> настоящего Кодекса)</w:t>
      </w:r>
      <w:r>
        <w:rPr>
          <w:rFonts w:ascii="Georgia" w:hAnsi="Georgia"/>
        </w:rPr>
        <w:t>;</w:t>
      </w:r>
    </w:p>
    <w:p w:rsidR="00000000" w:rsidRDefault="00455716">
      <w:pPr>
        <w:spacing w:after="223"/>
        <w:jc w:val="both"/>
        <w:divId w:val="1449933735"/>
        <w:rPr>
          <w:rFonts w:ascii="Georgia" w:hAnsi="Georgia"/>
        </w:rPr>
      </w:pPr>
      <w:r>
        <w:rPr>
          <w:rFonts w:ascii="Georgia" w:hAnsi="Georgia"/>
        </w:rPr>
        <w:t>2) зданиями, сооружениями, в которых размещены для постоянной деятельности Вооруженные Силы Российской Федерации, другие войска, воинские ф</w:t>
      </w:r>
      <w:r>
        <w:rPr>
          <w:rFonts w:ascii="Georgia" w:hAnsi="Georgia"/>
        </w:rPr>
        <w:t>ормирования и органы (за исключением случаев, установленных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3) зданиями, сооружениями, в которых размещены военные суды</w:t>
      </w:r>
      <w:r>
        <w:rPr>
          <w:rFonts w:ascii="Georgia" w:hAnsi="Georgia"/>
        </w:rPr>
        <w:t>;</w:t>
      </w:r>
    </w:p>
    <w:p w:rsidR="00000000" w:rsidRDefault="00455716">
      <w:pPr>
        <w:spacing w:after="223"/>
        <w:jc w:val="both"/>
        <w:divId w:val="1449933735"/>
        <w:rPr>
          <w:rFonts w:ascii="Georgia" w:hAnsi="Georgia"/>
        </w:rPr>
      </w:pPr>
      <w:r>
        <w:rPr>
          <w:rFonts w:ascii="Georgia" w:hAnsi="Georgia"/>
        </w:rPr>
        <w:t>4) объектами организаций федеральной службы безопасности</w:t>
      </w:r>
      <w:r>
        <w:rPr>
          <w:rFonts w:ascii="Georgia" w:hAnsi="Georgia"/>
        </w:rPr>
        <w:t>;</w:t>
      </w:r>
    </w:p>
    <w:p w:rsidR="00000000" w:rsidRDefault="00455716">
      <w:pPr>
        <w:spacing w:after="223"/>
        <w:jc w:val="both"/>
        <w:divId w:val="1449933735"/>
        <w:rPr>
          <w:rFonts w:ascii="Georgia" w:hAnsi="Georgia"/>
        </w:rPr>
      </w:pPr>
      <w:r>
        <w:rPr>
          <w:rFonts w:ascii="Georgia" w:hAnsi="Georgia"/>
        </w:rPr>
        <w:t>5) объектами организаций органов государственной охра</w:t>
      </w:r>
      <w:r>
        <w:rPr>
          <w:rFonts w:ascii="Georgia" w:hAnsi="Georgia"/>
        </w:rPr>
        <w:t>ны</w:t>
      </w:r>
      <w:r>
        <w:rPr>
          <w:rFonts w:ascii="Georgia" w:hAnsi="Georgia"/>
        </w:rPr>
        <w:t>;</w:t>
      </w:r>
    </w:p>
    <w:p w:rsidR="00000000" w:rsidRDefault="00455716">
      <w:pPr>
        <w:spacing w:after="223"/>
        <w:jc w:val="both"/>
        <w:divId w:val="1449933735"/>
        <w:rPr>
          <w:rFonts w:ascii="Georgia" w:hAnsi="Georgia"/>
        </w:rPr>
      </w:pPr>
      <w:r>
        <w:rPr>
          <w:rFonts w:ascii="Georgia" w:hAnsi="Georgia"/>
        </w:rPr>
        <w:t>6) объектами использования атомной энергии, пунктами хранения ядерных материалов и радиоактивных веществ;             </w:t>
      </w:r>
      <w:r>
        <w:rPr>
          <w:rFonts w:ascii="Georgia" w:hAnsi="Georgia"/>
        </w:rPr>
        <w:t> </w:t>
      </w:r>
    </w:p>
    <w:p w:rsidR="00000000" w:rsidRDefault="00455716">
      <w:pPr>
        <w:spacing w:after="223"/>
        <w:jc w:val="both"/>
        <w:divId w:val="1449933735"/>
        <w:rPr>
          <w:rFonts w:ascii="Georgia" w:hAnsi="Georgia"/>
        </w:rPr>
      </w:pPr>
      <w:r>
        <w:rPr>
          <w:rFonts w:ascii="Georgia" w:hAnsi="Georgia"/>
        </w:rPr>
        <w:t>7) объектами, в соответствии с видами деятельности которых созданы закрытые административно-территориальные образования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t>8) объектам</w:t>
      </w:r>
      <w:r>
        <w:rPr>
          <w:rFonts w:ascii="Georgia" w:hAnsi="Georgia"/>
        </w:rPr>
        <w:t>и учреждений и органов Федеральной службы исполнения наказаний</w:t>
      </w:r>
      <w:r>
        <w:rPr>
          <w:rFonts w:ascii="Georgia" w:hAnsi="Georgia"/>
        </w:rPr>
        <w:t>;</w:t>
      </w:r>
    </w:p>
    <w:p w:rsidR="00000000" w:rsidRDefault="00455716">
      <w:pPr>
        <w:spacing w:after="223"/>
        <w:jc w:val="both"/>
        <w:divId w:val="1449933735"/>
        <w:rPr>
          <w:rFonts w:ascii="Georgia" w:hAnsi="Georgia"/>
        </w:rPr>
      </w:pPr>
      <w:r>
        <w:rPr>
          <w:rFonts w:ascii="Georgia" w:hAnsi="Georgia"/>
        </w:rPr>
        <w:t>9) воинскими и гражданскими захоронениями</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 xml:space="preserve">10) инженерно-техническими сооружениями, линиями связи и коммуникациями, возведенными в интересах защиты и охраны Государственной границы Российской </w:t>
      </w:r>
      <w:r>
        <w:rPr>
          <w:rFonts w:ascii="Georgia" w:hAnsi="Georgia"/>
        </w:rPr>
        <w:t>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5. Ограничиваются в обороте находящиеся в государственной или муниципальной собственности следующие земельные участки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в пределах особо охраняемых природных территорий, не указанные в </w:t>
      </w:r>
      <w:hyperlink r:id="rId92" w:anchor="/document/99/744100004/XA00MDE2NV/" w:tgtFrame="_self" w:history="1">
        <w:r>
          <w:rPr>
            <w:rStyle w:val="a4"/>
            <w:rFonts w:ascii="Georgia" w:hAnsi="Georgia"/>
          </w:rPr>
          <w:t>пункте 4</w:t>
        </w:r>
      </w:hyperlink>
      <w:r>
        <w:rPr>
          <w:rFonts w:ascii="Georgia" w:hAnsi="Georgia"/>
        </w:rPr>
        <w:t xml:space="preserve"> настоящей статьи;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из состава земель лесного фонда;</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в пределах которых расположены водные объекты, находящиеся в государственной или муниципальной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r>
        <w:rPr>
          <w:rFonts w:ascii="Georgia" w:hAnsi="Georgia"/>
        </w:rPr>
        <w:t>;</w:t>
      </w:r>
    </w:p>
    <w:p w:rsidR="00000000" w:rsidRDefault="00455716">
      <w:pPr>
        <w:spacing w:after="223"/>
        <w:jc w:val="both"/>
        <w:divId w:val="1449933735"/>
        <w:rPr>
          <w:rFonts w:ascii="Georgia" w:hAnsi="Georgia"/>
        </w:rPr>
      </w:pPr>
      <w:r>
        <w:rPr>
          <w:rFonts w:ascii="Georgia" w:hAnsi="Georgia"/>
        </w:rPr>
        <w:t>5) предоставленные дл</w:t>
      </w:r>
      <w:r>
        <w:rPr>
          <w:rFonts w:ascii="Georgia" w:hAnsi="Georgia"/>
        </w:rPr>
        <w:t xml:space="preserve">я обеспечения обороны и безопасности, оборонной промышленности, таможенных нужд и не указанные в </w:t>
      </w:r>
      <w:hyperlink r:id="rId93" w:anchor="/document/99/744100004/XA00MDE2NV/" w:tgtFrame="_self" w:history="1">
        <w:r>
          <w:rPr>
            <w:rStyle w:val="a4"/>
            <w:rFonts w:ascii="Georgia" w:hAnsi="Georgia"/>
          </w:rPr>
          <w:t>пункте 4</w:t>
        </w:r>
      </w:hyperlink>
      <w:r>
        <w:rPr>
          <w:rFonts w:ascii="Georgia" w:hAnsi="Georgia"/>
        </w:rPr>
        <w:t xml:space="preserve"> настоящей статьи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6) не указанные в </w:t>
      </w:r>
      <w:hyperlink r:id="rId94" w:anchor="/document/99/744100004/XA00MDE2NV/" w:tgtFrame="_self" w:history="1">
        <w:r>
          <w:rPr>
            <w:rStyle w:val="a4"/>
            <w:rFonts w:ascii="Georgia" w:hAnsi="Georgia"/>
          </w:rPr>
          <w:t>пункте 4</w:t>
        </w:r>
      </w:hyperlink>
      <w:r>
        <w:rPr>
          <w:rFonts w:ascii="Georgia" w:hAnsi="Georgia"/>
        </w:rPr>
        <w:t xml:space="preserve"> настоящей статьи в границах закрытых административно-территориальных образований;</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7) предназначенные для строительства, реконструкции и (или) эксплуатации (дал</w:t>
      </w:r>
      <w:r>
        <w:rPr>
          <w:rFonts w:ascii="Georgia" w:hAnsi="Georgia"/>
        </w:rPr>
        <w:t>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w:t>
      </w:r>
      <w:r>
        <w:rPr>
          <w:rFonts w:ascii="Georgia" w:hAnsi="Georgia"/>
        </w:rPr>
        <w:t>акже автомобильных дорог федерального значения, регионального значения, межмуниципального значения или местного значения</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8)</w:t>
      </w:r>
      <w:r>
        <w:rPr>
          <w:rStyle w:val="docexpired1"/>
          <w:rFonts w:ascii="Georgia" w:hAnsi="Georgia"/>
        </w:rPr>
        <w:t xml:space="preserve"> </w:t>
      </w:r>
      <w:r>
        <w:rPr>
          <w:rStyle w:val="docexpired1"/>
          <w:rFonts w:ascii="Georgia" w:hAnsi="Georgia"/>
        </w:rPr>
        <w:t xml:space="preserve">Подпункт утратил силу с 1 марта 2015 года - </w:t>
      </w:r>
      <w:hyperlink r:id="rId95" w:anchor="/document/99/420202723/XA00M9U2ND/" w:history="1">
        <w:r>
          <w:rPr>
            <w:rStyle w:val="docexpired1"/>
            <w:rFonts w:ascii="Georgia" w:hAnsi="Georgia"/>
            <w:color w:val="0000FF"/>
            <w:u w:val="single"/>
          </w:rPr>
          <w:t>Федеральный</w:t>
        </w:r>
        <w:r>
          <w:rPr>
            <w:rStyle w:val="docexpired1"/>
            <w:rFonts w:ascii="Georgia" w:hAnsi="Georgia"/>
            <w:color w:val="0000FF"/>
            <w:u w:val="single"/>
          </w:rPr>
          <w:t xml:space="preserve"> закон от 23 июня 2014 года № 171-ФЗ</w:t>
        </w:r>
      </w:hyperlink>
      <w:r>
        <w:rPr>
          <w:rStyle w:val="docexpired1"/>
          <w:rFonts w:ascii="Georgia" w:hAnsi="Georgia"/>
        </w:rPr>
        <w:t xml:space="preserve"> - см. </w:t>
      </w:r>
      <w:hyperlink r:id="rId96" w:anchor="/document/99/420250097/XA00M9C2NB/"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9) занятые объектами космической инфраструктуры</w:t>
      </w:r>
      <w:r>
        <w:rPr>
          <w:rFonts w:ascii="Georgia" w:hAnsi="Georgia"/>
        </w:rPr>
        <w:t>;</w:t>
      </w:r>
    </w:p>
    <w:p w:rsidR="00000000" w:rsidRDefault="00455716">
      <w:pPr>
        <w:spacing w:after="223"/>
        <w:jc w:val="both"/>
        <w:divId w:val="1449933735"/>
        <w:rPr>
          <w:rFonts w:ascii="Georgia" w:hAnsi="Georgia"/>
        </w:rPr>
      </w:pPr>
      <w:r>
        <w:rPr>
          <w:rFonts w:ascii="Georgia" w:hAnsi="Georgia"/>
        </w:rPr>
        <w:t>10) расположенные под объектами гидротехнических сооружений</w:t>
      </w:r>
      <w:r>
        <w:rPr>
          <w:rFonts w:ascii="Georgia" w:hAnsi="Georgia"/>
        </w:rPr>
        <w:t>;</w:t>
      </w:r>
    </w:p>
    <w:p w:rsidR="00000000" w:rsidRDefault="00455716">
      <w:pPr>
        <w:spacing w:after="223"/>
        <w:jc w:val="both"/>
        <w:divId w:val="1449933735"/>
        <w:rPr>
          <w:rFonts w:ascii="Georgia" w:hAnsi="Georgia"/>
        </w:rPr>
      </w:pPr>
      <w:r>
        <w:rPr>
          <w:rFonts w:ascii="Georgia" w:hAnsi="Georgia"/>
        </w:rPr>
        <w:t>11) пр</w:t>
      </w:r>
      <w:r>
        <w:rPr>
          <w:rFonts w:ascii="Georgia" w:hAnsi="Georgia"/>
        </w:rPr>
        <w:t>едоставленные для производства ядовитых веществ, наркотических средств</w:t>
      </w:r>
      <w:r>
        <w:rPr>
          <w:rFonts w:ascii="Georgia" w:hAnsi="Georgia"/>
        </w:rPr>
        <w:t>;</w:t>
      </w:r>
    </w:p>
    <w:p w:rsidR="00000000" w:rsidRDefault="00455716">
      <w:pPr>
        <w:spacing w:after="223"/>
        <w:jc w:val="both"/>
        <w:divId w:val="1449933735"/>
        <w:rPr>
          <w:rFonts w:ascii="Georgia" w:hAnsi="Georgia"/>
        </w:rPr>
      </w:pPr>
      <w:r>
        <w:rPr>
          <w:rFonts w:ascii="Georgia" w:hAnsi="Georgia"/>
        </w:rPr>
        <w:t>12) загрязненные опасными отходами, радиоактивными веществами, подвергшиеся биогенному загрязнению, иные подвергшиеся деградации земли</w:t>
      </w:r>
      <w:r>
        <w:rPr>
          <w:rFonts w:ascii="Georgia" w:hAnsi="Georgia"/>
        </w:rPr>
        <w:t>;</w:t>
      </w:r>
    </w:p>
    <w:p w:rsidR="00000000" w:rsidRDefault="00455716">
      <w:pPr>
        <w:spacing w:after="223"/>
        <w:jc w:val="both"/>
        <w:divId w:val="1449933735"/>
        <w:rPr>
          <w:rFonts w:ascii="Georgia" w:hAnsi="Georgia"/>
        </w:rPr>
      </w:pPr>
      <w:r>
        <w:rPr>
          <w:rFonts w:ascii="Georgia" w:hAnsi="Georgia"/>
        </w:rPr>
        <w:t>13) расположенные в границах земель, зарезервиро</w:t>
      </w:r>
      <w:r>
        <w:rPr>
          <w:rFonts w:ascii="Georgia" w:hAnsi="Georgia"/>
        </w:rPr>
        <w:t>ванных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14) в первом и втором поясах зон санитарной охраны водных объектов, используемых для целей питьевого и хозяйственно-бытового водоснабжения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6. Оборот земель сельскохозяйственного назначения регулируется </w:t>
      </w:r>
      <w:hyperlink r:id="rId97" w:anchor="/document/99/901821169/ZA00MKC2OF/" w:history="1">
        <w:r>
          <w:rPr>
            <w:rStyle w:val="a4"/>
            <w:rFonts w:ascii="Georgia" w:hAnsi="Georgia"/>
          </w:rPr>
          <w:t>Федеральным законом "Об обороте земель сельскохозяйственного назначения"</w:t>
        </w:r>
      </w:hyperlink>
      <w:r>
        <w:rPr>
          <w:rFonts w:ascii="Georgia" w:hAnsi="Georgia"/>
        </w:rPr>
        <w:t xml:space="preserve">. Образование земельных участков из земель сельскохозяйственного назначения регулируется </w:t>
      </w:r>
      <w:r>
        <w:rPr>
          <w:rFonts w:ascii="Georgia" w:hAnsi="Georgia"/>
        </w:rPr>
        <w:lastRenderedPageBreak/>
        <w:t xml:space="preserve">настоящим Кодексом и </w:t>
      </w:r>
      <w:hyperlink r:id="rId98" w:anchor="/document/99/901821169/ZA00MKC2OF/" w:history="1">
        <w:r>
          <w:rPr>
            <w:rStyle w:val="a4"/>
            <w:rFonts w:ascii="Georgia" w:hAnsi="Georgia"/>
          </w:rPr>
          <w:t>Федеральным законом "Об обороте земель сельскохозяйственного назначения"</w:t>
        </w:r>
      </w:hyperlink>
      <w:r>
        <w:rPr>
          <w:rFonts w:ascii="Georgia" w:hAnsi="Georgia"/>
        </w:rPr>
        <w:t>.</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7. </w:t>
      </w:r>
      <w:hyperlink r:id="rId99" w:anchor="/document/99/744100004/XA00MEI2O5/" w:tgtFrame="_self" w:history="1">
        <w:r>
          <w:rPr>
            <w:rStyle w:val="a4"/>
            <w:rFonts w:ascii="Georgia" w:hAnsi="Georgia"/>
          </w:rPr>
          <w:t>Пункт 6 настоящ</w:t>
        </w:r>
        <w:r>
          <w:rPr>
            <w:rStyle w:val="a4"/>
            <w:rFonts w:ascii="Georgia" w:hAnsi="Georgia"/>
          </w:rPr>
          <w:t>ей статьи</w:t>
        </w:r>
      </w:hyperlink>
      <w:r>
        <w:rPr>
          <w:rFonts w:ascii="Georgia" w:hAnsi="Georgia"/>
        </w:rPr>
        <w:t xml:space="preserve">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w:t>
      </w:r>
      <w:r>
        <w:rPr>
          <w:rFonts w:ascii="Georgia" w:hAnsi="Georgia"/>
        </w:rPr>
        <w:t>льного гаражного строительства), а также на земельные участки, на которых расположены объекты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8. Запрещается приватизация земельных участков в пределах береговой полосы, установленной в соответствии с </w:t>
      </w:r>
      <w:hyperlink r:id="rId100" w:anchor="/document/99/901982862/XA00M962N4/" w:history="1">
        <w:r>
          <w:rPr>
            <w:rStyle w:val="a4"/>
            <w:rFonts w:ascii="Georgia" w:hAnsi="Georgia"/>
          </w:rPr>
          <w:t>Водным кодексом Российской Федерации</w:t>
        </w:r>
      </w:hyperlink>
      <w:r>
        <w:rPr>
          <w:rFonts w:ascii="Georgia" w:hAnsi="Georgia"/>
        </w:rPr>
        <w:t>, а также земельных участков, на которых находятся пруды, обводненные карьеры, в границах территорий общего пользования</w:t>
      </w:r>
      <w:r>
        <w:rPr>
          <w:rFonts w:ascii="Georgia" w:hAnsi="Georgia"/>
        </w:rPr>
        <w:t>.</w:t>
      </w:r>
    </w:p>
    <w:p w:rsidR="00000000" w:rsidRDefault="00455716">
      <w:pPr>
        <w:divId w:val="1948846070"/>
        <w:rPr>
          <w:rFonts w:ascii="Georgia" w:eastAsia="Times New Roman" w:hAnsi="Georgia"/>
          <w:color w:val="CCCCCC"/>
        </w:rPr>
      </w:pPr>
      <w:r>
        <w:rPr>
          <w:rStyle w:val="docarticle-number"/>
          <w:rFonts w:ascii="Georgia" w:eastAsia="Times New Roman" w:hAnsi="Georgia"/>
          <w:color w:val="CCCCCC"/>
        </w:rPr>
        <w:t xml:space="preserve">Статья 28. </w:t>
      </w:r>
      <w:r>
        <w:rPr>
          <w:rStyle w:val="docarticle-name"/>
          <w:rFonts w:ascii="Georgia" w:eastAsia="Times New Roman" w:hAnsi="Georgia"/>
          <w:color w:val="CCCCCC"/>
        </w:rPr>
        <w:t>Приобретение прав на земельные участки, нахо</w:t>
      </w:r>
      <w:r>
        <w:rPr>
          <w:rStyle w:val="docarticle-name"/>
          <w:rFonts w:ascii="Georgia" w:eastAsia="Times New Roman" w:hAnsi="Georgia"/>
          <w:color w:val="CCCCCC"/>
        </w:rPr>
        <w:t>дящиеся в государственной или муниципальной собственност</w:t>
      </w:r>
      <w:r>
        <w:rPr>
          <w:rStyle w:val="docarticle-name"/>
          <w:rFonts w:ascii="Georgia" w:eastAsia="Times New Roman" w:hAnsi="Georgia"/>
          <w:color w:val="CCCCCC"/>
        </w:rPr>
        <w:t>и</w:t>
      </w:r>
    </w:p>
    <w:p w:rsidR="00000000" w:rsidRDefault="00455716">
      <w:pPr>
        <w:pStyle w:val="centertext"/>
        <w:divId w:val="1449933735"/>
        <w:rPr>
          <w:rFonts w:ascii="Georgia" w:hAnsi="Georgia"/>
        </w:rPr>
      </w:pPr>
      <w:r>
        <w:rPr>
          <w:rFonts w:ascii="Georgia" w:hAnsi="Georgia"/>
        </w:rPr>
        <w:t xml:space="preserve">Утратила силу с 1 марта 2015 года - </w:t>
      </w:r>
      <w:hyperlink r:id="rId101" w:anchor="/document/99/420202723/XA00M4O2MJ/"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102" w:anchor="/document/99/420250097/XA00MDU2N8/" w:history="1">
        <w:r>
          <w:rPr>
            <w:rFonts w:ascii="Georgia" w:hAnsi="Georgia"/>
            <w:color w:val="0000FF"/>
            <w:u w:val="single"/>
          </w:rPr>
          <w:t>предыдущую редакцию</w:t>
        </w:r>
      </w:hyperlink>
    </w:p>
    <w:p w:rsidR="00000000" w:rsidRDefault="00455716">
      <w:pPr>
        <w:divId w:val="85082024"/>
        <w:rPr>
          <w:rFonts w:ascii="Georgia" w:eastAsia="Times New Roman" w:hAnsi="Georgia"/>
          <w:color w:val="CCCCCC"/>
        </w:rPr>
      </w:pPr>
      <w:r>
        <w:rPr>
          <w:rStyle w:val="docarticle-number"/>
          <w:rFonts w:ascii="Georgia" w:eastAsia="Times New Roman" w:hAnsi="Georgia"/>
          <w:color w:val="CCCCCC"/>
        </w:rPr>
        <w:t xml:space="preserve">Статья 29. </w:t>
      </w:r>
      <w:r>
        <w:rPr>
          <w:rStyle w:val="docarticle-name"/>
          <w:rFonts w:ascii="Georgia" w:eastAsia="Times New Roman" w:hAnsi="Georgia"/>
          <w:color w:val="CCCCCC"/>
        </w:rPr>
        <w:t>Исполнительные органы государственной власти и органы местного самоуправления, осуществляющие предоставление земельных участко</w:t>
      </w:r>
      <w:r>
        <w:rPr>
          <w:rStyle w:val="docarticle-name"/>
          <w:rFonts w:ascii="Georgia" w:eastAsia="Times New Roman" w:hAnsi="Georgia"/>
          <w:color w:val="CCCCCC"/>
        </w:rPr>
        <w:t>в</w:t>
      </w:r>
    </w:p>
    <w:p w:rsidR="00000000" w:rsidRDefault="00455716">
      <w:pPr>
        <w:pStyle w:val="centertext"/>
        <w:divId w:val="1449933735"/>
        <w:rPr>
          <w:rFonts w:ascii="Georgia" w:hAnsi="Georgia"/>
        </w:rPr>
      </w:pPr>
      <w:r>
        <w:rPr>
          <w:rFonts w:ascii="Georgia" w:hAnsi="Georgia"/>
        </w:rPr>
        <w:t xml:space="preserve">Утратила силу с 1 марта 2015 года - </w:t>
      </w:r>
      <w:hyperlink r:id="rId103" w:anchor="/document/99/420202723/XA00M4O2MJ/"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104" w:anchor="/document/99/420250097/XA00MF22O7/" w:history="1">
        <w:r>
          <w:rPr>
            <w:rFonts w:ascii="Georgia" w:hAnsi="Georgia"/>
            <w:color w:val="0000FF"/>
            <w:u w:val="single"/>
          </w:rPr>
          <w:t>предыдущую редакцию</w:t>
        </w:r>
      </w:hyperlink>
    </w:p>
    <w:p w:rsidR="00000000" w:rsidRDefault="00455716">
      <w:pPr>
        <w:divId w:val="419763771"/>
        <w:rPr>
          <w:rFonts w:ascii="Georgia" w:eastAsia="Times New Roman" w:hAnsi="Georgia"/>
          <w:color w:val="CCCCCC"/>
        </w:rPr>
      </w:pPr>
      <w:r>
        <w:rPr>
          <w:rStyle w:val="docarticle-number"/>
          <w:rFonts w:ascii="Georgia" w:eastAsia="Times New Roman" w:hAnsi="Georgia"/>
          <w:color w:val="CCCCCC"/>
        </w:rPr>
        <w:t xml:space="preserve">Статья 30. </w:t>
      </w:r>
      <w:r>
        <w:rPr>
          <w:rStyle w:val="docarticle-name"/>
          <w:rFonts w:ascii="Georgia" w:eastAsia="Times New Roman" w:hAnsi="Georgia"/>
          <w:color w:val="CCCCCC"/>
        </w:rPr>
        <w:t>Порядок предоставл</w:t>
      </w:r>
      <w:r>
        <w:rPr>
          <w:rStyle w:val="docarticle-name"/>
          <w:rFonts w:ascii="Georgia" w:eastAsia="Times New Roman" w:hAnsi="Georgia"/>
          <w:color w:val="CCCCCC"/>
        </w:rPr>
        <w:t>ения земельных участков для строительства из земель, находящихся в государственной или муниципальной собственност</w:t>
      </w:r>
      <w:r>
        <w:rPr>
          <w:rStyle w:val="docarticle-name"/>
          <w:rFonts w:ascii="Georgia" w:eastAsia="Times New Roman" w:hAnsi="Georgia"/>
          <w:color w:val="CCCCCC"/>
        </w:rPr>
        <w:t>и</w:t>
      </w:r>
    </w:p>
    <w:p w:rsidR="00000000" w:rsidRDefault="00455716">
      <w:pPr>
        <w:pStyle w:val="centertext"/>
        <w:divId w:val="1449933735"/>
        <w:rPr>
          <w:rFonts w:ascii="Georgia" w:hAnsi="Georgia"/>
        </w:rPr>
      </w:pPr>
      <w:r>
        <w:rPr>
          <w:rFonts w:ascii="Georgia" w:hAnsi="Georgia"/>
        </w:rPr>
        <w:t xml:space="preserve">Утратила силу с 1 марта 2015 года - </w:t>
      </w:r>
      <w:hyperlink r:id="rId105" w:anchor="/document/99/420202723/XA00M4O2MJ/" w:history="1">
        <w:r>
          <w:rPr>
            <w:rFonts w:ascii="Georgia" w:hAnsi="Georgia"/>
            <w:color w:val="0000FF"/>
            <w:u w:val="single"/>
          </w:rPr>
          <w:t xml:space="preserve">Федеральный закон от 23 июня </w:t>
        </w:r>
        <w:r>
          <w:rPr>
            <w:rFonts w:ascii="Georgia" w:hAnsi="Georgia"/>
            <w:color w:val="0000FF"/>
            <w:u w:val="single"/>
          </w:rPr>
          <w:t>2014 года № 171-ФЗ</w:t>
        </w:r>
      </w:hyperlink>
      <w:r>
        <w:rPr>
          <w:rFonts w:ascii="Georgia" w:hAnsi="Georgia"/>
        </w:rPr>
        <w:t xml:space="preserve">. - См. </w:t>
      </w:r>
      <w:hyperlink r:id="rId106" w:anchor="/document/99/420250097/XA00MDA2N4/" w:history="1">
        <w:r>
          <w:rPr>
            <w:rFonts w:ascii="Georgia" w:hAnsi="Georgia"/>
            <w:color w:val="0000FF"/>
            <w:u w:val="single"/>
          </w:rPr>
          <w:t>предыдущую редакцию</w:t>
        </w:r>
      </w:hyperlink>
    </w:p>
    <w:p w:rsidR="00000000" w:rsidRDefault="00455716">
      <w:pPr>
        <w:divId w:val="1976714292"/>
        <w:rPr>
          <w:rFonts w:ascii="Georgia" w:eastAsia="Times New Roman" w:hAnsi="Georgia"/>
          <w:color w:val="CCCCCC"/>
        </w:rPr>
      </w:pPr>
      <w:r>
        <w:rPr>
          <w:rStyle w:val="docarticle-number"/>
          <w:rFonts w:ascii="Georgia" w:eastAsia="Times New Roman" w:hAnsi="Georgia"/>
          <w:color w:val="CCCCCC"/>
        </w:rPr>
        <w:t xml:space="preserve">Статья 30.1. </w:t>
      </w:r>
      <w:r>
        <w:rPr>
          <w:rStyle w:val="docarticle-name"/>
          <w:rFonts w:ascii="Georgia" w:eastAsia="Times New Roman" w:hAnsi="Georgia"/>
          <w:color w:val="CCCCCC"/>
        </w:rPr>
        <w:t>Особенности предоставления земельных участков для жилищного строительства из земель, находящихся в государственной или му</w:t>
      </w:r>
      <w:r>
        <w:rPr>
          <w:rStyle w:val="docarticle-name"/>
          <w:rFonts w:ascii="Georgia" w:eastAsia="Times New Roman" w:hAnsi="Georgia"/>
          <w:color w:val="CCCCCC"/>
        </w:rPr>
        <w:t>ниципальной собственност</w:t>
      </w:r>
      <w:r>
        <w:rPr>
          <w:rStyle w:val="docarticle-name"/>
          <w:rFonts w:ascii="Georgia" w:eastAsia="Times New Roman" w:hAnsi="Georgia"/>
          <w:color w:val="CCCCCC"/>
        </w:rPr>
        <w:t>и</w:t>
      </w:r>
    </w:p>
    <w:p w:rsidR="00000000" w:rsidRDefault="00455716">
      <w:pPr>
        <w:pStyle w:val="centertext"/>
        <w:divId w:val="1449933735"/>
        <w:rPr>
          <w:rFonts w:ascii="Georgia" w:hAnsi="Georgia"/>
        </w:rPr>
      </w:pPr>
      <w:r>
        <w:rPr>
          <w:rFonts w:ascii="Georgia" w:hAnsi="Georgia"/>
        </w:rPr>
        <w:t xml:space="preserve">Дополнительно включена с 1 октября 2005 года </w:t>
      </w:r>
      <w:hyperlink r:id="rId107" w:anchor="/document/99/902344433/XA00M2S2MD/" w:history="1">
        <w:r>
          <w:rPr>
            <w:rFonts w:ascii="Georgia" w:hAnsi="Georgia"/>
            <w:color w:val="0000FF"/>
            <w:u w:val="single"/>
          </w:rPr>
          <w:t>Федеральным законом от 29 декабря 2004 года № 191-ФЗ</w:t>
        </w:r>
      </w:hyperlink>
      <w:r>
        <w:rPr>
          <w:rFonts w:ascii="Georgia" w:hAnsi="Georgia"/>
        </w:rPr>
        <w:t xml:space="preserve">, утратила силу с 1 марта 2015 года - </w:t>
      </w:r>
      <w:hyperlink r:id="rId108" w:anchor="/document/99/420202723/XA00M4O2MJ/"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109" w:anchor="/document/99/420250097/XA00MEU2NC/" w:history="1">
        <w:r>
          <w:rPr>
            <w:rFonts w:ascii="Georgia" w:hAnsi="Georgia"/>
            <w:color w:val="0000FF"/>
            <w:u w:val="single"/>
          </w:rPr>
          <w:t>предыдущую редакцию</w:t>
        </w:r>
      </w:hyperlink>
    </w:p>
    <w:p w:rsidR="00000000" w:rsidRDefault="00455716">
      <w:pPr>
        <w:divId w:val="274219848"/>
        <w:rPr>
          <w:rFonts w:ascii="Georgia" w:eastAsia="Times New Roman" w:hAnsi="Georgia"/>
          <w:color w:val="CCCCCC"/>
        </w:rPr>
      </w:pPr>
      <w:r>
        <w:rPr>
          <w:rStyle w:val="docarticle-number"/>
          <w:rFonts w:ascii="Georgia" w:eastAsia="Times New Roman" w:hAnsi="Georgia"/>
          <w:color w:val="CCCCCC"/>
        </w:rPr>
        <w:t xml:space="preserve">Статья 30.2. </w:t>
      </w:r>
      <w:r>
        <w:rPr>
          <w:rStyle w:val="docarticle-name"/>
          <w:rFonts w:ascii="Georgia" w:eastAsia="Times New Roman" w:hAnsi="Georgia"/>
          <w:color w:val="CCCCCC"/>
        </w:rPr>
        <w:t>Особенности предоставления земельны</w:t>
      </w:r>
      <w:r>
        <w:rPr>
          <w:rStyle w:val="docarticle-name"/>
          <w:rFonts w:ascii="Georgia" w:eastAsia="Times New Roman" w:hAnsi="Georgia"/>
          <w:color w:val="CCCCCC"/>
        </w:rPr>
        <w:t>х участков для их комплексного освоения в целях жилищного строительства из земель, находящихся в государственной или муниципальной собственност</w:t>
      </w:r>
      <w:r>
        <w:rPr>
          <w:rStyle w:val="docarticle-name"/>
          <w:rFonts w:ascii="Georgia" w:eastAsia="Times New Roman" w:hAnsi="Georgia"/>
          <w:color w:val="CCCCCC"/>
        </w:rPr>
        <w:t>и</w:t>
      </w:r>
    </w:p>
    <w:p w:rsidR="00000000" w:rsidRDefault="00455716">
      <w:pPr>
        <w:pStyle w:val="centertext"/>
        <w:divId w:val="1449933735"/>
        <w:rPr>
          <w:rFonts w:ascii="Georgia" w:hAnsi="Georgia"/>
        </w:rPr>
      </w:pPr>
      <w:r>
        <w:rPr>
          <w:rFonts w:ascii="Georgia" w:hAnsi="Georgia"/>
        </w:rPr>
        <w:t xml:space="preserve">Дополнительно включена с 1 октября 2005 года </w:t>
      </w:r>
      <w:hyperlink r:id="rId110" w:anchor="/document/99/902344433/XA00M7S2MM/" w:history="1">
        <w:r>
          <w:rPr>
            <w:rFonts w:ascii="Georgia" w:hAnsi="Georgia"/>
            <w:color w:val="0000FF"/>
            <w:u w:val="single"/>
          </w:rPr>
          <w:t>Федеральным законом от 29 декабря 2004 года № 191-ФЗ</w:t>
        </w:r>
      </w:hyperlink>
      <w:r>
        <w:rPr>
          <w:rFonts w:ascii="Georgia" w:hAnsi="Georgia"/>
        </w:rPr>
        <w:t xml:space="preserve">, утратила силу с 1 марта 2015 года - </w:t>
      </w:r>
      <w:hyperlink r:id="rId111" w:anchor="/document/99/420202723/XA00M4O2MJ/"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112" w:anchor="/document/99/420250097/XA00M7O2MI/" w:history="1">
        <w:r>
          <w:rPr>
            <w:rFonts w:ascii="Georgia" w:hAnsi="Georgia"/>
            <w:color w:val="0000FF"/>
            <w:u w:val="single"/>
          </w:rPr>
          <w:t>предыдущую редакцию</w:t>
        </w:r>
      </w:hyperlink>
    </w:p>
    <w:p w:rsidR="00000000" w:rsidRDefault="00455716">
      <w:pPr>
        <w:divId w:val="1056391860"/>
        <w:rPr>
          <w:rFonts w:ascii="Georgia" w:eastAsia="Times New Roman" w:hAnsi="Georgia"/>
          <w:color w:val="CCCCCC"/>
        </w:rPr>
      </w:pPr>
      <w:r>
        <w:rPr>
          <w:rStyle w:val="docarticle-number"/>
          <w:rFonts w:ascii="Georgia" w:eastAsia="Times New Roman" w:hAnsi="Georgia"/>
          <w:color w:val="CCCCCC"/>
        </w:rPr>
        <w:t xml:space="preserve">Статья 31. </w:t>
      </w:r>
      <w:r>
        <w:rPr>
          <w:rStyle w:val="docarticle-name"/>
          <w:rFonts w:ascii="Georgia" w:eastAsia="Times New Roman" w:hAnsi="Georgia"/>
          <w:color w:val="CCCCCC"/>
        </w:rPr>
        <w:t>Выбор земельных участков для строительств</w:t>
      </w:r>
      <w:r>
        <w:rPr>
          <w:rStyle w:val="docarticle-name"/>
          <w:rFonts w:ascii="Georgia" w:eastAsia="Times New Roman" w:hAnsi="Georgia"/>
          <w:color w:val="CCCCCC"/>
        </w:rPr>
        <w:t>а</w:t>
      </w:r>
    </w:p>
    <w:p w:rsidR="00000000" w:rsidRDefault="00455716">
      <w:pPr>
        <w:pStyle w:val="centertext"/>
        <w:divId w:val="1449933735"/>
        <w:rPr>
          <w:rFonts w:ascii="Georgia" w:hAnsi="Georgia"/>
        </w:rPr>
      </w:pPr>
      <w:r>
        <w:rPr>
          <w:rFonts w:ascii="Georgia" w:hAnsi="Georgia"/>
        </w:rPr>
        <w:t xml:space="preserve">Утратила силу с 1 марта 2015 года - </w:t>
      </w:r>
      <w:hyperlink r:id="rId113" w:anchor="/document/99/420202723/XA00M4O2MJ/" w:history="1">
        <w:r>
          <w:rPr>
            <w:rFonts w:ascii="Georgia" w:hAnsi="Georgia"/>
            <w:color w:val="0000FF"/>
            <w:u w:val="single"/>
          </w:rPr>
          <w:t>Федеральный закон о</w:t>
        </w:r>
        <w:r>
          <w:rPr>
            <w:rFonts w:ascii="Georgia" w:hAnsi="Georgia"/>
            <w:color w:val="0000FF"/>
            <w:u w:val="single"/>
          </w:rPr>
          <w:t>т 23 июня 2014 года № 171-ФЗ</w:t>
        </w:r>
      </w:hyperlink>
      <w:r>
        <w:rPr>
          <w:rFonts w:ascii="Georgia" w:hAnsi="Georgia"/>
        </w:rPr>
        <w:t xml:space="preserve">. - См. </w:t>
      </w:r>
      <w:hyperlink r:id="rId114" w:anchor="/document/99/420250097/XA00M882MK/" w:history="1">
        <w:r>
          <w:rPr>
            <w:rFonts w:ascii="Georgia" w:hAnsi="Georgia"/>
            <w:color w:val="0000FF"/>
            <w:u w:val="single"/>
          </w:rPr>
          <w:t>предыдущую редакцию</w:t>
        </w:r>
      </w:hyperlink>
    </w:p>
    <w:p w:rsidR="00000000" w:rsidRDefault="00455716">
      <w:pPr>
        <w:divId w:val="219096023"/>
        <w:rPr>
          <w:rFonts w:ascii="Georgia" w:eastAsia="Times New Roman" w:hAnsi="Georgia"/>
          <w:color w:val="CCCCCC"/>
        </w:rPr>
      </w:pPr>
      <w:r>
        <w:rPr>
          <w:rStyle w:val="docarticle-number"/>
          <w:rFonts w:ascii="Georgia" w:eastAsia="Times New Roman" w:hAnsi="Georgia"/>
          <w:color w:val="CCCCCC"/>
        </w:rPr>
        <w:t xml:space="preserve">Статья 32. </w:t>
      </w:r>
      <w:r>
        <w:rPr>
          <w:rStyle w:val="docarticle-name"/>
          <w:rFonts w:ascii="Georgia" w:eastAsia="Times New Roman" w:hAnsi="Georgia"/>
          <w:color w:val="CCCCCC"/>
        </w:rPr>
        <w:t>Принятие решения о предоставлении земельного участка для строительств</w:t>
      </w:r>
      <w:r>
        <w:rPr>
          <w:rStyle w:val="docarticle-name"/>
          <w:rFonts w:ascii="Georgia" w:eastAsia="Times New Roman" w:hAnsi="Georgia"/>
          <w:color w:val="CCCCCC"/>
        </w:rPr>
        <w:t>а</w:t>
      </w:r>
    </w:p>
    <w:p w:rsidR="00000000" w:rsidRDefault="00455716">
      <w:pPr>
        <w:pStyle w:val="centertext"/>
        <w:divId w:val="1449933735"/>
        <w:rPr>
          <w:rFonts w:ascii="Georgia" w:hAnsi="Georgia"/>
        </w:rPr>
      </w:pPr>
      <w:r>
        <w:rPr>
          <w:rFonts w:ascii="Georgia" w:hAnsi="Georgia"/>
        </w:rPr>
        <w:t xml:space="preserve">Утратила силу с 1 марта 2015 года - </w:t>
      </w:r>
      <w:hyperlink r:id="rId115" w:anchor="/document/99/420202723/XA00M4O2MJ/"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116" w:anchor="/document/99/420250097/XA00MGI2OD/" w:history="1">
        <w:r>
          <w:rPr>
            <w:rFonts w:ascii="Georgia" w:hAnsi="Georgia"/>
            <w:color w:val="0000FF"/>
            <w:u w:val="single"/>
          </w:rPr>
          <w:t>предыдущую редакцию</w:t>
        </w:r>
      </w:hyperlink>
    </w:p>
    <w:p w:rsidR="00000000" w:rsidRDefault="00455716">
      <w:pPr>
        <w:divId w:val="93211366"/>
        <w:rPr>
          <w:rFonts w:ascii="Georgia" w:eastAsia="Times New Roman" w:hAnsi="Georgia"/>
          <w:color w:val="CCCCCC"/>
        </w:rPr>
      </w:pPr>
      <w:r>
        <w:rPr>
          <w:rStyle w:val="docarticle-number"/>
          <w:rFonts w:ascii="Georgia" w:eastAsia="Times New Roman" w:hAnsi="Georgia"/>
          <w:color w:val="CCCCCC"/>
        </w:rPr>
        <w:t xml:space="preserve">Статья 33. </w:t>
      </w:r>
      <w:r>
        <w:rPr>
          <w:rStyle w:val="docarticle-name"/>
          <w:rFonts w:ascii="Georgia" w:eastAsia="Times New Roman" w:hAnsi="Georgia"/>
          <w:color w:val="CCCCCC"/>
        </w:rPr>
        <w:t>Нормы предоставлен</w:t>
      </w:r>
      <w:r>
        <w:rPr>
          <w:rStyle w:val="docarticle-name"/>
          <w:rFonts w:ascii="Georgia" w:eastAsia="Times New Roman" w:hAnsi="Georgia"/>
          <w:color w:val="CCCCCC"/>
        </w:rPr>
        <w:t>ия земельных участко</w:t>
      </w:r>
      <w:r>
        <w:rPr>
          <w:rStyle w:val="docarticle-name"/>
          <w:rFonts w:ascii="Georgia" w:eastAsia="Times New Roman" w:hAnsi="Georgia"/>
          <w:color w:val="CCCCCC"/>
        </w:rPr>
        <w:t>в</w:t>
      </w:r>
    </w:p>
    <w:p w:rsidR="00000000" w:rsidRDefault="00455716">
      <w:pPr>
        <w:pStyle w:val="centertext"/>
        <w:divId w:val="1449933735"/>
        <w:rPr>
          <w:rFonts w:ascii="Georgia" w:hAnsi="Georgia"/>
        </w:rPr>
      </w:pPr>
      <w:r>
        <w:rPr>
          <w:rFonts w:ascii="Georgia" w:hAnsi="Georgia"/>
        </w:rPr>
        <w:lastRenderedPageBreak/>
        <w:t xml:space="preserve">Утратила силу с 1 марта 2015 года - </w:t>
      </w:r>
      <w:hyperlink r:id="rId117" w:anchor="/document/99/420202723/XA00M4O2MJ/"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118" w:anchor="/document/99/420250097/XA00M7K2MG/" w:history="1">
        <w:r>
          <w:rPr>
            <w:rFonts w:ascii="Georgia" w:hAnsi="Georgia"/>
            <w:color w:val="0000FF"/>
            <w:u w:val="single"/>
          </w:rPr>
          <w:t>предыдущую редакцию</w:t>
        </w:r>
      </w:hyperlink>
    </w:p>
    <w:p w:rsidR="00000000" w:rsidRDefault="00455716">
      <w:pPr>
        <w:divId w:val="155538462"/>
        <w:rPr>
          <w:rFonts w:ascii="Georgia" w:eastAsia="Times New Roman" w:hAnsi="Georgia"/>
          <w:color w:val="CCCCCC"/>
        </w:rPr>
      </w:pPr>
      <w:r>
        <w:rPr>
          <w:rStyle w:val="docarticle-number"/>
          <w:rFonts w:ascii="Georgia" w:eastAsia="Times New Roman" w:hAnsi="Georgia"/>
          <w:color w:val="CCCCCC"/>
        </w:rPr>
        <w:t xml:space="preserve">Статья 34. </w:t>
      </w:r>
      <w:r>
        <w:rPr>
          <w:rStyle w:val="docarticle-name"/>
          <w:rFonts w:ascii="Georgia" w:eastAsia="Times New Roman" w:hAnsi="Georgia"/>
          <w:color w:val="CCCCCC"/>
        </w:rPr>
        <w:t>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w:t>
      </w:r>
      <w:r>
        <w:rPr>
          <w:rStyle w:val="docarticle-name"/>
          <w:rFonts w:ascii="Georgia" w:eastAsia="Times New Roman" w:hAnsi="Georgia"/>
          <w:color w:val="CCCCCC"/>
        </w:rPr>
        <w:t>м</w:t>
      </w:r>
    </w:p>
    <w:p w:rsidR="00000000" w:rsidRDefault="00455716">
      <w:pPr>
        <w:pStyle w:val="centertext"/>
        <w:divId w:val="1449933735"/>
        <w:rPr>
          <w:rFonts w:ascii="Georgia" w:hAnsi="Georgia"/>
        </w:rPr>
      </w:pPr>
      <w:r>
        <w:rPr>
          <w:rFonts w:ascii="Georgia" w:hAnsi="Georgia"/>
        </w:rPr>
        <w:t xml:space="preserve">Утратила силу с 1 марта 2015 года - </w:t>
      </w:r>
      <w:hyperlink r:id="rId119" w:anchor="/document/99/420202723/XA00M4O2MJ/"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120" w:anchor="/document/99/420250097/XA00MH22OF/" w:history="1">
        <w:r>
          <w:rPr>
            <w:rFonts w:ascii="Georgia" w:hAnsi="Georgia"/>
            <w:color w:val="0000FF"/>
            <w:u w:val="single"/>
          </w:rPr>
          <w:t>предыдущую редакцию</w:t>
        </w:r>
      </w:hyperlink>
    </w:p>
    <w:p w:rsidR="00000000" w:rsidRDefault="00455716">
      <w:pPr>
        <w:divId w:val="690953248"/>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Переход права на з</w:t>
      </w:r>
      <w:r>
        <w:rPr>
          <w:rStyle w:val="docarticle-name"/>
          <w:rFonts w:ascii="Helvetica" w:eastAsia="Times New Roman" w:hAnsi="Helvetica" w:cs="Helvetica"/>
          <w:b/>
          <w:bCs/>
        </w:rPr>
        <w:t>емельный участок при переходе права собственности на здание, сооружени</w:t>
      </w:r>
      <w:r>
        <w:rPr>
          <w:rStyle w:val="docarticle-name"/>
          <w:rFonts w:ascii="Helvetica" w:eastAsia="Times New Roman" w:hAnsi="Helvetica" w:cs="Helvetica"/>
          <w:b/>
          <w:bCs/>
        </w:rPr>
        <w:t>е</w:t>
      </w:r>
    </w:p>
    <w:p w:rsidR="00000000" w:rsidRDefault="00455716">
      <w:pPr>
        <w:spacing w:after="223"/>
        <w:jc w:val="both"/>
        <w:divId w:val="1449933735"/>
        <w:rPr>
          <w:rFonts w:ascii="Georgia" w:hAnsi="Georgia"/>
        </w:rPr>
      </w:pPr>
      <w:r>
        <w:rPr>
          <w:rFonts w:ascii="Georgia" w:hAnsi="Georgia"/>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w:t>
      </w:r>
      <w:r>
        <w:rPr>
          <w:rFonts w:ascii="Georgia" w:hAnsi="Georgia"/>
        </w:rPr>
        <w:t>о участка, занятой зданием, сооружением и необходимой для их использования, на тех же условиях и в том же объеме, что и прежний их собственник</w:t>
      </w:r>
      <w:r>
        <w:rPr>
          <w:rFonts w:ascii="Georgia" w:hAnsi="Georgia"/>
        </w:rPr>
        <w:t>.</w:t>
      </w:r>
      <w:r>
        <w:rPr>
          <w:rFonts w:ascii="Georgia" w:hAnsi="Georgia"/>
        </w:rPr>
        <w:br/>
      </w:r>
      <w:r>
        <w:rPr>
          <w:rFonts w:ascii="Georgia" w:hAnsi="Georgia"/>
        </w:rPr>
        <w:br/>
      </w:r>
      <w:r>
        <w:rPr>
          <w:rFonts w:ascii="Georgia" w:hAnsi="Georgia"/>
        </w:rPr>
        <w:t>В случае перехода права собственности на здание, сооружение к нескольким собственникам порядок пользования земе</w:t>
      </w:r>
      <w:r>
        <w:rPr>
          <w:rFonts w:ascii="Georgia" w:hAnsi="Georgia"/>
        </w:rPr>
        <w:t>льным участком определяется с учетом долей в праве собственности на здание, сооружение или сложившегося порядка пользования земельным участком</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с 1 марта 2015 года - </w:t>
      </w:r>
      <w:hyperlink r:id="rId121" w:anchor="/document/99/420202723/XA00M8O2N6/" w:history="1">
        <w:r>
          <w:rPr>
            <w:rStyle w:val="docexpired1"/>
            <w:rFonts w:ascii="Georgia" w:hAnsi="Georgia"/>
            <w:color w:val="0000FF"/>
            <w:u w:val="single"/>
          </w:rPr>
          <w:t>Федеральный закон от 23 июня 2014 года № 171-ФЗ</w:t>
        </w:r>
      </w:hyperlink>
      <w:r>
        <w:rPr>
          <w:rStyle w:val="docexpired1"/>
          <w:rFonts w:ascii="Georgia" w:hAnsi="Georgia"/>
        </w:rPr>
        <w:t xml:space="preserve">. - См. </w:t>
      </w:r>
      <w:hyperlink r:id="rId122" w:anchor="/document/99/420250097/XA00MC42N5/"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w:t>
      </w:r>
      <w:r>
        <w:rPr>
          <w:rFonts w:ascii="Georgia" w:hAnsi="Georgia"/>
        </w:rPr>
        <w:t>щей собственности постороннему лицу</w:t>
      </w:r>
      <w:r>
        <w:rPr>
          <w:rFonts w:ascii="Georgia" w:hAnsi="Georgia"/>
        </w:rPr>
        <w:t>.</w:t>
      </w:r>
    </w:p>
    <w:p w:rsidR="00000000" w:rsidRDefault="00455716">
      <w:pPr>
        <w:spacing w:after="223"/>
        <w:jc w:val="both"/>
        <w:divId w:val="1449933735"/>
        <w:rPr>
          <w:rFonts w:ascii="Georgia" w:hAnsi="Georgia"/>
        </w:rPr>
      </w:pPr>
      <w:r>
        <w:rPr>
          <w:rFonts w:ascii="Georgia" w:hAnsi="Georgia"/>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r>
        <w:rPr>
          <w:rFonts w:ascii="Georgia" w:hAnsi="Georgia"/>
        </w:rPr>
        <w:t>:</w:t>
      </w:r>
    </w:p>
    <w:p w:rsidR="00000000" w:rsidRDefault="00455716">
      <w:pPr>
        <w:spacing w:after="223"/>
        <w:jc w:val="both"/>
        <w:divId w:val="1449933735"/>
        <w:rPr>
          <w:rFonts w:ascii="Georgia" w:hAnsi="Georgia"/>
        </w:rPr>
      </w:pPr>
      <w:r>
        <w:rPr>
          <w:rFonts w:ascii="Georgia" w:hAnsi="Georgia"/>
        </w:rPr>
        <w:t>1) отчуждение части здания, сооружения, которая н</w:t>
      </w:r>
      <w:r>
        <w:rPr>
          <w:rFonts w:ascii="Georgia" w:hAnsi="Georgia"/>
        </w:rPr>
        <w:t>е может быть выделена в натуре вместе с частью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отчуждение здания, сооружения, находящихся на земельном участке, изъятом из оборота в соответствии со </w:t>
      </w:r>
      <w:hyperlink r:id="rId123" w:anchor="/document/99/744100004/XA00MDE2N6/" w:tgtFrame="_self" w:history="1">
        <w:r>
          <w:rPr>
            <w:rStyle w:val="a4"/>
            <w:rFonts w:ascii="Georgia" w:hAnsi="Georgia"/>
          </w:rPr>
          <w:t>статьей 27</w:t>
        </w:r>
      </w:hyperlink>
      <w:r>
        <w:rPr>
          <w:rFonts w:ascii="Georgia" w:hAnsi="Georgia"/>
        </w:rPr>
        <w:t xml:space="preserve"> настоящего Кодекса</w:t>
      </w:r>
      <w:r>
        <w:rPr>
          <w:rFonts w:ascii="Georgia" w:hAnsi="Georgia"/>
        </w:rPr>
        <w:t>;</w:t>
      </w:r>
    </w:p>
    <w:p w:rsidR="00000000" w:rsidRDefault="00455716">
      <w:pPr>
        <w:spacing w:after="223"/>
        <w:jc w:val="both"/>
        <w:divId w:val="1449933735"/>
        <w:rPr>
          <w:rFonts w:ascii="Georgia" w:hAnsi="Georgia"/>
        </w:rPr>
      </w:pPr>
      <w:r>
        <w:rPr>
          <w:rFonts w:ascii="Georgia" w:hAnsi="Georgia"/>
        </w:rPr>
        <w:t>3) отчуждение сооружения, которое расположено на земельном участке на условиях сервитута</w:t>
      </w:r>
      <w:r>
        <w:rPr>
          <w:rFonts w:ascii="Georgia" w:hAnsi="Georgia"/>
        </w:rPr>
        <w:t>.</w:t>
      </w:r>
    </w:p>
    <w:p w:rsidR="00000000" w:rsidRDefault="00455716">
      <w:pPr>
        <w:spacing w:after="223"/>
        <w:jc w:val="both"/>
        <w:divId w:val="1449933735"/>
        <w:rPr>
          <w:rFonts w:ascii="Georgia" w:hAnsi="Georgia"/>
        </w:rPr>
      </w:pPr>
      <w:r>
        <w:rPr>
          <w:rFonts w:ascii="Georgia" w:hAnsi="Georgia"/>
        </w:rPr>
        <w:t>Отчуждение здания, сооружения, находящихся на ограниченном в обороте земельном участке и принадлежащих одному лицу, проводится вмест</w:t>
      </w:r>
      <w:r>
        <w:rPr>
          <w:rFonts w:ascii="Georgia" w:hAnsi="Georgia"/>
        </w:rPr>
        <w:t>е с земельным участком, если федеральным законом разрешено предоставлять такой земельный участок в собственность граждан и юридических лиц</w:t>
      </w:r>
      <w:r>
        <w:rPr>
          <w:rFonts w:ascii="Georgia" w:hAnsi="Georgia"/>
        </w:rPr>
        <w:t>.</w:t>
      </w:r>
      <w:r>
        <w:rPr>
          <w:rFonts w:ascii="Georgia" w:hAnsi="Georgia"/>
        </w:rPr>
        <w:br/>
      </w:r>
      <w:r>
        <w:rPr>
          <w:rFonts w:ascii="Georgia" w:hAnsi="Georgia"/>
        </w:rPr>
        <w:br/>
      </w:r>
      <w:r>
        <w:rPr>
          <w:rFonts w:ascii="Georgia" w:hAnsi="Georgia"/>
        </w:rPr>
        <w:t>Не допускается отчуждение земельного участка без находящихся на нем здания, сооружения в случае, если они принадлеж</w:t>
      </w:r>
      <w:r>
        <w:rPr>
          <w:rFonts w:ascii="Georgia" w:hAnsi="Georgia"/>
        </w:rPr>
        <w:t>ат одному лицу</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w:t>
      </w:r>
      <w:r>
        <w:rPr>
          <w:rFonts w:ascii="Georgia" w:hAnsi="Georgia"/>
        </w:rPr>
        <w:lastRenderedPageBreak/>
        <w:t>указанных лиц в пр</w:t>
      </w:r>
      <w:r>
        <w:rPr>
          <w:rFonts w:ascii="Georgia" w:hAnsi="Georgia"/>
        </w:rPr>
        <w:t>аве собственности на земельный участок, на котором расположены здание, сооружение</w:t>
      </w:r>
      <w:r>
        <w:rPr>
          <w:rFonts w:ascii="Georgia" w:hAnsi="Georgia"/>
        </w:rPr>
        <w:t>.</w:t>
      </w:r>
    </w:p>
    <w:p w:rsidR="00000000" w:rsidRDefault="00455716">
      <w:pPr>
        <w:spacing w:after="223"/>
        <w:jc w:val="both"/>
        <w:divId w:val="1449933735"/>
        <w:rPr>
          <w:rFonts w:ascii="Georgia" w:hAnsi="Georgia"/>
        </w:rPr>
      </w:pPr>
      <w:r>
        <w:rPr>
          <w:rFonts w:ascii="Georgia" w:hAnsi="Georgia"/>
        </w:rPr>
        <w:t>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w:t>
      </w:r>
      <w:r>
        <w:rPr>
          <w:rFonts w:ascii="Georgia" w:hAnsi="Georgia"/>
        </w:rPr>
        <w:t xml:space="preserve">е право покупки или аренды земельного участка в порядке, установленном настоящей статьей, и в соответствии с </w:t>
      </w:r>
      <w:hyperlink r:id="rId124" w:anchor="/document/99/744100004/XA00M9K2N6/" w:tgtFrame="_self" w:history="1">
        <w:r>
          <w:rPr>
            <w:rStyle w:val="a4"/>
            <w:rFonts w:ascii="Georgia" w:hAnsi="Georgia"/>
          </w:rPr>
          <w:t>пунктом 2 статьи 5</w:t>
        </w:r>
      </w:hyperlink>
      <w:r>
        <w:rPr>
          <w:rFonts w:ascii="Georgia" w:hAnsi="Georgia"/>
        </w:rPr>
        <w:t xml:space="preserve">, </w:t>
      </w:r>
      <w:hyperlink r:id="rId125" w:anchor="/document/99/744100004/XA00MFC2O4/" w:tgtFrame="_self" w:history="1">
        <w:r>
          <w:rPr>
            <w:rStyle w:val="a4"/>
            <w:rFonts w:ascii="Georgia" w:hAnsi="Georgia"/>
          </w:rPr>
          <w:t>пунктом 3 статьи 15</w:t>
        </w:r>
      </w:hyperlink>
      <w:r>
        <w:rPr>
          <w:rFonts w:ascii="Georgia" w:hAnsi="Georgia"/>
        </w:rPr>
        <w:t xml:space="preserve">, </w:t>
      </w:r>
      <w:hyperlink r:id="rId126" w:anchor="/document/99/744100004/XA00M8I2NA/" w:tgtFrame="_self" w:history="1">
        <w:r>
          <w:rPr>
            <w:rStyle w:val="a4"/>
            <w:rFonts w:ascii="Georgia" w:hAnsi="Georgia"/>
          </w:rPr>
          <w:t>пунктом 1 статьи 22</w:t>
        </w:r>
      </w:hyperlink>
      <w:r>
        <w:rPr>
          <w:rFonts w:ascii="Georgia" w:hAnsi="Georgia"/>
        </w:rPr>
        <w:t xml:space="preserve"> настоящего Кодекса. Президент Российской Федерации может установить перечень видо</w:t>
      </w:r>
      <w:r>
        <w:rPr>
          <w:rFonts w:ascii="Georgia" w:hAnsi="Georgia"/>
        </w:rPr>
        <w:t>в зданий, сооружений, на которые это правило не распространяется</w:t>
      </w:r>
      <w:r>
        <w:rPr>
          <w:rFonts w:ascii="Georgia" w:hAnsi="Georgia"/>
        </w:rPr>
        <w:t>.</w:t>
      </w:r>
    </w:p>
    <w:p w:rsidR="00000000" w:rsidRDefault="00455716">
      <w:pPr>
        <w:divId w:val="400522438"/>
        <w:rPr>
          <w:rFonts w:ascii="Georgia" w:eastAsia="Times New Roman" w:hAnsi="Georgia"/>
          <w:color w:val="CCCCCC"/>
        </w:rPr>
      </w:pPr>
      <w:r>
        <w:rPr>
          <w:rStyle w:val="docarticle-number"/>
          <w:rFonts w:ascii="Georgia" w:eastAsia="Times New Roman" w:hAnsi="Georgia"/>
          <w:color w:val="CCCCCC"/>
        </w:rPr>
        <w:t xml:space="preserve">Статья 36. </w:t>
      </w:r>
      <w:r>
        <w:rPr>
          <w:rStyle w:val="docarticle-name"/>
          <w:rFonts w:ascii="Georgia" w:eastAsia="Times New Roman" w:hAnsi="Georgia"/>
          <w:color w:val="CCCCCC"/>
        </w:rPr>
        <w:t>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w:t>
      </w:r>
      <w:r>
        <w:rPr>
          <w:rStyle w:val="docarticle-name"/>
          <w:rFonts w:ascii="Georgia" w:eastAsia="Times New Roman" w:hAnsi="Georgia"/>
          <w:color w:val="CCCCCC"/>
        </w:rPr>
        <w:t>я</w:t>
      </w:r>
    </w:p>
    <w:p w:rsidR="00000000" w:rsidRDefault="00455716">
      <w:pPr>
        <w:pStyle w:val="centertext"/>
        <w:divId w:val="1449933735"/>
        <w:rPr>
          <w:rFonts w:ascii="Georgia" w:hAnsi="Georgia"/>
        </w:rPr>
      </w:pPr>
      <w:r>
        <w:rPr>
          <w:rFonts w:ascii="Georgia" w:hAnsi="Georgia"/>
        </w:rPr>
        <w:t>Утратила силу с 1</w:t>
      </w:r>
      <w:r>
        <w:rPr>
          <w:rFonts w:ascii="Georgia" w:hAnsi="Georgia"/>
        </w:rPr>
        <w:t xml:space="preserve"> марта 2015 года - </w:t>
      </w:r>
      <w:hyperlink r:id="rId127" w:anchor="/document/99/420202723/XA00MB02NI/"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128" w:anchor="/document/99/420250097/XA00MC82NO/" w:history="1">
        <w:r>
          <w:rPr>
            <w:rFonts w:ascii="Georgia" w:hAnsi="Georgia"/>
            <w:color w:val="0000FF"/>
            <w:u w:val="single"/>
          </w:rPr>
          <w:t>предыдущую редакцию</w:t>
        </w:r>
      </w:hyperlink>
    </w:p>
    <w:p w:rsidR="00000000" w:rsidRDefault="00455716">
      <w:pPr>
        <w:divId w:val="1902018014"/>
        <w:rPr>
          <w:rFonts w:ascii="Helvetica" w:eastAsia="Times New Roman" w:hAnsi="Helvetica" w:cs="Helvetica"/>
          <w:b/>
          <w:bCs/>
        </w:rPr>
      </w:pPr>
      <w:r>
        <w:rPr>
          <w:rStyle w:val="docarticle-number"/>
          <w:rFonts w:ascii="Helvetica" w:eastAsia="Times New Roman" w:hAnsi="Helvetica" w:cs="Helvetica"/>
          <w:b/>
          <w:bCs/>
        </w:rPr>
        <w:t>Статья 37.</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Особенности купли-продажи земельных участко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w:t>
      </w:r>
      <w:r>
        <w:rPr>
          <w:rFonts w:ascii="Georgia" w:hAnsi="Georgia"/>
        </w:rPr>
        <w:t>ию об обременениях земельного участка и ограничениях его использования.</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Являются недействительными следующие условия договора купли-продажи земельного участка</w:t>
      </w:r>
      <w:r>
        <w:rPr>
          <w:rFonts w:ascii="Georgia" w:hAnsi="Georgia"/>
        </w:rPr>
        <w:t>:</w:t>
      </w:r>
      <w:r>
        <w:rPr>
          <w:rFonts w:ascii="Georgia" w:hAnsi="Georgia"/>
        </w:rPr>
        <w:br/>
      </w:r>
      <w:r>
        <w:rPr>
          <w:rFonts w:ascii="Georgia" w:hAnsi="Georgia"/>
        </w:rPr>
        <w:br/>
      </w:r>
      <w:r>
        <w:rPr>
          <w:rFonts w:ascii="Georgia" w:hAnsi="Georgia"/>
        </w:rPr>
        <w:t>устанавливающие право продавца выкупить земельный участок обратно по собственному желанию</w:t>
      </w:r>
      <w:r>
        <w:rPr>
          <w:rFonts w:ascii="Georgia" w:hAnsi="Georgia"/>
        </w:rPr>
        <w:t>;</w:t>
      </w:r>
      <w:r>
        <w:rPr>
          <w:rFonts w:ascii="Georgia" w:hAnsi="Georgia"/>
        </w:rPr>
        <w:br/>
      </w:r>
      <w:r>
        <w:rPr>
          <w:rFonts w:ascii="Georgia" w:hAnsi="Georgia"/>
        </w:rPr>
        <w:br/>
      </w:r>
      <w:r>
        <w:rPr>
          <w:rFonts w:ascii="Georgia" w:hAnsi="Georgia"/>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r>
        <w:rPr>
          <w:rFonts w:ascii="Georgia" w:hAnsi="Georgia"/>
        </w:rPr>
        <w:t xml:space="preserve"> </w:t>
      </w:r>
      <w:r>
        <w:rPr>
          <w:rFonts w:ascii="Georgia" w:hAnsi="Georgia"/>
        </w:rPr>
        <w:br/>
      </w:r>
      <w:r>
        <w:rPr>
          <w:rFonts w:ascii="Georgia" w:hAnsi="Georgia"/>
        </w:rPr>
        <w:br/>
      </w:r>
      <w:r>
        <w:rPr>
          <w:rFonts w:ascii="Georgia" w:hAnsi="Georgia"/>
        </w:rPr>
        <w:t>ограничивающие ответственность продавца в случае предъявления прав на земельные участки</w:t>
      </w:r>
      <w:r>
        <w:rPr>
          <w:rFonts w:ascii="Georgia" w:hAnsi="Georgia"/>
        </w:rPr>
        <w:t xml:space="preserve"> третьими лицами</w:t>
      </w:r>
      <w:r>
        <w:rPr>
          <w:rFonts w:ascii="Georgia" w:hAnsi="Georgia"/>
        </w:rPr>
        <w:t>.</w:t>
      </w:r>
      <w:r>
        <w:rPr>
          <w:rFonts w:ascii="Georgia" w:hAnsi="Georgia"/>
        </w:rPr>
        <w:br/>
      </w:r>
      <w:r>
        <w:rPr>
          <w:rFonts w:ascii="Georgia" w:hAnsi="Georgia"/>
        </w:rPr>
        <w:br/>
      </w:r>
      <w:r>
        <w:rPr>
          <w:rFonts w:ascii="Georgia" w:hAnsi="Georgia"/>
        </w:rPr>
        <w:t>Указанные требования применяются также к договору мены.</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w:t>
      </w:r>
      <w:r>
        <w:rPr>
          <w:rFonts w:ascii="Georgia" w:hAnsi="Georgia"/>
        </w:rPr>
        <w:t>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w:t>
      </w:r>
      <w:r>
        <w:rPr>
          <w:rFonts w:ascii="Georgia" w:hAnsi="Georgia"/>
        </w:rPr>
        <w:t xml:space="preserve">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w:t>
      </w:r>
      <w:r>
        <w:rPr>
          <w:rFonts w:ascii="Georgia" w:hAnsi="Georgia"/>
        </w:rPr>
        <w:t>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Требования, установленные </w:t>
      </w:r>
      <w:hyperlink r:id="rId129" w:anchor="/document/99/744100004/XA00M6S2MA/" w:tgtFrame="_self" w:history="1">
        <w:r>
          <w:rPr>
            <w:rStyle w:val="a4"/>
            <w:rFonts w:ascii="Georgia" w:hAnsi="Georgia"/>
          </w:rPr>
          <w:t>пунктом 3</w:t>
        </w:r>
      </w:hyperlink>
      <w:r>
        <w:rPr>
          <w:rFonts w:ascii="Georgia" w:hAnsi="Georgia"/>
        </w:rPr>
        <w:t xml:space="preserve"> настоящей статьи, применяются также в случаях обмена земельного участка, передачи его в аренду</w:t>
      </w:r>
      <w:r>
        <w:rPr>
          <w:rFonts w:ascii="Georgia" w:hAnsi="Georgia"/>
        </w:rPr>
        <w:t>.</w:t>
      </w:r>
    </w:p>
    <w:p w:rsidR="00000000" w:rsidRDefault="00455716">
      <w:pPr>
        <w:divId w:val="1851020427"/>
        <w:rPr>
          <w:rFonts w:ascii="Georgia" w:eastAsia="Times New Roman" w:hAnsi="Georgia"/>
          <w:color w:val="CCCCCC"/>
        </w:rPr>
      </w:pPr>
      <w:r>
        <w:rPr>
          <w:rStyle w:val="docarticle-number"/>
          <w:rFonts w:ascii="Georgia" w:eastAsia="Times New Roman" w:hAnsi="Georgia"/>
          <w:color w:val="CCCCCC"/>
        </w:rPr>
        <w:lastRenderedPageBreak/>
        <w:t xml:space="preserve">Статья 38. </w:t>
      </w:r>
      <w:r>
        <w:rPr>
          <w:rStyle w:val="docarticle-name"/>
          <w:rFonts w:ascii="Georgia" w:eastAsia="Times New Roman" w:hAnsi="Georgia"/>
          <w:color w:val="CCCCCC"/>
        </w:rPr>
        <w:t>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r>
        <w:rPr>
          <w:rStyle w:val="docarticle-name"/>
          <w:rFonts w:ascii="Georgia" w:eastAsia="Times New Roman" w:hAnsi="Georgia"/>
          <w:color w:val="CCCCCC"/>
        </w:rPr>
        <w:t>)</w:t>
      </w:r>
    </w:p>
    <w:p w:rsidR="00000000" w:rsidRDefault="00455716">
      <w:pPr>
        <w:pStyle w:val="centertext"/>
        <w:divId w:val="1449933735"/>
        <w:rPr>
          <w:rFonts w:ascii="Georgia" w:hAnsi="Georgia"/>
        </w:rPr>
      </w:pPr>
      <w:r>
        <w:rPr>
          <w:rFonts w:ascii="Georgia" w:hAnsi="Georgia"/>
        </w:rPr>
        <w:t xml:space="preserve">Утратила силу с 1 марта 2015 года - </w:t>
      </w:r>
      <w:hyperlink r:id="rId130" w:anchor="/document/99/420202723/XA00MB02NI/"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131" w:anchor="/document/99/420250097/XA00M802MG/" w:history="1">
        <w:r>
          <w:rPr>
            <w:rFonts w:ascii="Georgia" w:hAnsi="Georgia"/>
            <w:color w:val="0000FF"/>
            <w:u w:val="single"/>
          </w:rPr>
          <w:t>предыдущую редакцию</w:t>
        </w:r>
      </w:hyperlink>
    </w:p>
    <w:p w:rsidR="00000000" w:rsidRDefault="00455716">
      <w:pPr>
        <w:divId w:val="1827043063"/>
        <w:rPr>
          <w:rFonts w:ascii="Georgia" w:eastAsia="Times New Roman" w:hAnsi="Georgia"/>
          <w:color w:val="CCCCCC"/>
        </w:rPr>
      </w:pPr>
      <w:r>
        <w:rPr>
          <w:rStyle w:val="docarticle-number"/>
          <w:rFonts w:ascii="Georgia" w:eastAsia="Times New Roman" w:hAnsi="Georgia"/>
          <w:color w:val="CCCCCC"/>
        </w:rPr>
        <w:t xml:space="preserve">Статья 38.1. </w:t>
      </w:r>
      <w:r>
        <w:rPr>
          <w:rStyle w:val="docarticle-name"/>
          <w:rFonts w:ascii="Georgia" w:eastAsia="Times New Roman" w:hAnsi="Georgia"/>
          <w:color w:val="CCCCCC"/>
        </w:rPr>
        <w:t>Порядок организации и проведени</w:t>
      </w:r>
      <w:r>
        <w:rPr>
          <w:rStyle w:val="docarticle-name"/>
          <w:rFonts w:ascii="Georgia" w:eastAsia="Times New Roman" w:hAnsi="Georgia"/>
          <w:color w:val="CCCCCC"/>
        </w:rPr>
        <w:t>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w:t>
      </w:r>
      <w:r>
        <w:rPr>
          <w:rStyle w:val="docarticle-name"/>
          <w:rFonts w:ascii="Georgia" w:eastAsia="Times New Roman" w:hAnsi="Georgia"/>
          <w:color w:val="CCCCCC"/>
        </w:rPr>
        <w:t>илищного строительств</w:t>
      </w:r>
      <w:r>
        <w:rPr>
          <w:rStyle w:val="docarticle-name"/>
          <w:rFonts w:ascii="Georgia" w:eastAsia="Times New Roman" w:hAnsi="Georgia"/>
          <w:color w:val="CCCCCC"/>
        </w:rPr>
        <w:t>а</w:t>
      </w:r>
    </w:p>
    <w:p w:rsidR="00000000" w:rsidRDefault="00455716">
      <w:pPr>
        <w:pStyle w:val="centertext"/>
        <w:divId w:val="1449933735"/>
        <w:rPr>
          <w:rFonts w:ascii="Georgia" w:hAnsi="Georgia"/>
        </w:rPr>
      </w:pPr>
      <w:r>
        <w:rPr>
          <w:rFonts w:ascii="Georgia" w:hAnsi="Georgia"/>
        </w:rPr>
        <w:t xml:space="preserve">Дополнительно включена с 10 января 2005 года </w:t>
      </w:r>
      <w:hyperlink r:id="rId132" w:anchor="/document/99/902344433/XA00M902MS/" w:history="1">
        <w:r>
          <w:rPr>
            <w:rFonts w:ascii="Georgia" w:hAnsi="Georgia"/>
            <w:color w:val="0000FF"/>
            <w:u w:val="single"/>
          </w:rPr>
          <w:t>Федеральным законом от 29 декабря 2004 года № 191-ФЗ</w:t>
        </w:r>
      </w:hyperlink>
      <w:r>
        <w:rPr>
          <w:rFonts w:ascii="Georgia" w:hAnsi="Georgia"/>
        </w:rPr>
        <w:t xml:space="preserve">, утратила силу с 1 марта 2015 года - </w:t>
      </w:r>
      <w:hyperlink r:id="rId133" w:anchor="/document/99/420202723/XA00MB02NI/"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134" w:anchor="/document/99/420250097/XA00MDM2NC/" w:history="1">
        <w:r>
          <w:rPr>
            <w:rFonts w:ascii="Georgia" w:hAnsi="Georgia"/>
            <w:color w:val="0000FF"/>
            <w:u w:val="single"/>
          </w:rPr>
          <w:t>предыдущую редакцию</w:t>
        </w:r>
      </w:hyperlink>
    </w:p>
    <w:p w:rsidR="00000000" w:rsidRDefault="00455716">
      <w:pPr>
        <w:divId w:val="68967193"/>
        <w:rPr>
          <w:rFonts w:ascii="Georgia" w:eastAsia="Times New Roman" w:hAnsi="Georgia"/>
          <w:color w:val="CCCCCC"/>
        </w:rPr>
      </w:pPr>
      <w:r>
        <w:rPr>
          <w:rStyle w:val="docarticle-number"/>
          <w:rFonts w:ascii="Georgia" w:eastAsia="Times New Roman" w:hAnsi="Georgia"/>
          <w:color w:val="CCCCCC"/>
        </w:rPr>
        <w:t xml:space="preserve">Статья 38.2. </w:t>
      </w:r>
      <w:r>
        <w:rPr>
          <w:rStyle w:val="docarticle-name"/>
          <w:rFonts w:ascii="Georgia" w:eastAsia="Times New Roman" w:hAnsi="Georgia"/>
          <w:color w:val="CCCCCC"/>
        </w:rPr>
        <w:t>Особенности проведения аукциона по про</w:t>
      </w:r>
      <w:r>
        <w:rPr>
          <w:rStyle w:val="docarticle-name"/>
          <w:rFonts w:ascii="Georgia" w:eastAsia="Times New Roman" w:hAnsi="Georgia"/>
          <w:color w:val="CCCCCC"/>
        </w:rPr>
        <w:t>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w:t>
      </w:r>
      <w:r>
        <w:rPr>
          <w:rStyle w:val="docarticle-name"/>
          <w:rFonts w:ascii="Georgia" w:eastAsia="Times New Roman" w:hAnsi="Georgia"/>
          <w:color w:val="CCCCCC"/>
        </w:rPr>
        <w:t>а</w:t>
      </w:r>
    </w:p>
    <w:p w:rsidR="00000000" w:rsidRDefault="00455716">
      <w:pPr>
        <w:pStyle w:val="centertext"/>
        <w:divId w:val="1449933735"/>
        <w:rPr>
          <w:rFonts w:ascii="Georgia" w:hAnsi="Georgia"/>
        </w:rPr>
      </w:pPr>
      <w:r>
        <w:rPr>
          <w:rFonts w:ascii="Georgia" w:hAnsi="Georgia"/>
        </w:rPr>
        <w:t xml:space="preserve">Дополнительно включена с 10 января 2005 года </w:t>
      </w:r>
      <w:hyperlink r:id="rId135" w:anchor="/document/99/902344433/XA00M2M2MA/" w:history="1">
        <w:r>
          <w:rPr>
            <w:rFonts w:ascii="Georgia" w:hAnsi="Georgia"/>
            <w:color w:val="0000FF"/>
            <w:u w:val="single"/>
          </w:rPr>
          <w:t>Федеральным законом от 29 декабря 2004 года № 191-ФЗ</w:t>
        </w:r>
      </w:hyperlink>
      <w:r>
        <w:rPr>
          <w:rFonts w:ascii="Georgia" w:hAnsi="Georgia"/>
        </w:rPr>
        <w:t xml:space="preserve">, утратила силу с 1 марта 2015 года - </w:t>
      </w:r>
      <w:hyperlink r:id="rId136" w:anchor="/document/99/420202723/XA00MB02NI/" w:history="1">
        <w:r>
          <w:rPr>
            <w:rFonts w:ascii="Georgia" w:hAnsi="Georgia"/>
            <w:color w:val="0000FF"/>
            <w:u w:val="single"/>
          </w:rPr>
          <w:t xml:space="preserve">Федеральный закон от 23 июня </w:t>
        </w:r>
        <w:r>
          <w:rPr>
            <w:rFonts w:ascii="Georgia" w:hAnsi="Georgia"/>
            <w:color w:val="0000FF"/>
            <w:u w:val="single"/>
          </w:rPr>
          <w:t>2014 года № 171-ФЗ</w:t>
        </w:r>
      </w:hyperlink>
      <w:r>
        <w:rPr>
          <w:rFonts w:ascii="Georgia" w:hAnsi="Georgia"/>
        </w:rPr>
        <w:t xml:space="preserve">. - См. </w:t>
      </w:r>
      <w:hyperlink r:id="rId137" w:anchor="/document/99/420250097/XA00MD82NS/" w:history="1">
        <w:r>
          <w:rPr>
            <w:rFonts w:ascii="Georgia" w:hAnsi="Georgia"/>
            <w:color w:val="0000FF"/>
            <w:u w:val="single"/>
          </w:rPr>
          <w:t>предыдущую редакцию</w:t>
        </w:r>
      </w:hyperlink>
    </w:p>
    <w:p w:rsidR="00000000" w:rsidRDefault="00455716">
      <w:pPr>
        <w:divId w:val="1752047196"/>
        <w:rPr>
          <w:rFonts w:ascii="Georgia" w:eastAsia="Times New Roman" w:hAnsi="Georgia"/>
          <w:color w:val="CCCCCC"/>
        </w:rPr>
      </w:pPr>
      <w:r>
        <w:rPr>
          <w:rStyle w:val="docarticle-number"/>
          <w:rFonts w:ascii="Georgia" w:eastAsia="Times New Roman" w:hAnsi="Georgia"/>
          <w:color w:val="CCCCCC"/>
        </w:rPr>
        <w:t xml:space="preserve">Статья 39. </w:t>
      </w:r>
      <w:r>
        <w:rPr>
          <w:rStyle w:val="docarticle-name"/>
          <w:rFonts w:ascii="Georgia" w:eastAsia="Times New Roman" w:hAnsi="Georgia"/>
          <w:color w:val="CCCCCC"/>
        </w:rPr>
        <w:t>Сохранение права на земельный участок лиц, не являющихся собственниками земельного участка, при разрушении здания, строения</w:t>
      </w:r>
      <w:r>
        <w:rPr>
          <w:rStyle w:val="docarticle-name"/>
          <w:rFonts w:ascii="Georgia" w:eastAsia="Times New Roman" w:hAnsi="Georgia"/>
          <w:color w:val="CCCCCC"/>
        </w:rPr>
        <w:t>, сооружени</w:t>
      </w:r>
      <w:r>
        <w:rPr>
          <w:rStyle w:val="docarticle-name"/>
          <w:rFonts w:ascii="Georgia" w:eastAsia="Times New Roman" w:hAnsi="Georgia"/>
          <w:color w:val="CCCCCC"/>
        </w:rPr>
        <w:t>я</w:t>
      </w:r>
    </w:p>
    <w:p w:rsidR="00000000" w:rsidRDefault="00455716">
      <w:pPr>
        <w:pStyle w:val="centertext"/>
        <w:divId w:val="1449933735"/>
        <w:rPr>
          <w:rFonts w:ascii="Georgia" w:hAnsi="Georgia"/>
        </w:rPr>
      </w:pPr>
      <w:r>
        <w:rPr>
          <w:rFonts w:ascii="Georgia" w:hAnsi="Georgia"/>
        </w:rPr>
        <w:t xml:space="preserve">Утратила силу с 1 марта 2015 года - </w:t>
      </w:r>
      <w:hyperlink r:id="rId138" w:anchor="/document/99/420202723/XA00MB02NI/"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139" w:anchor="/document/99/420250097/XA00MB82MT/" w:history="1">
        <w:r>
          <w:rPr>
            <w:rFonts w:ascii="Georgia" w:hAnsi="Georgia"/>
            <w:color w:val="0000FF"/>
            <w:u w:val="single"/>
          </w:rPr>
          <w:t>предыдущую редакцию</w:t>
        </w:r>
      </w:hyperlink>
    </w:p>
    <w:p w:rsidR="00000000" w:rsidRDefault="00455716">
      <w:pPr>
        <w:divId w:val="1292513704"/>
        <w:rPr>
          <w:rFonts w:ascii="Georgia" w:eastAsia="Times New Roman" w:hAnsi="Georgia"/>
          <w:sz w:val="35"/>
          <w:szCs w:val="35"/>
        </w:rPr>
      </w:pPr>
      <w:r>
        <w:rPr>
          <w:rStyle w:val="docchapter-number"/>
          <w:rFonts w:ascii="Georgia" w:eastAsia="Times New Roman" w:hAnsi="Georgia"/>
          <w:sz w:val="35"/>
          <w:szCs w:val="35"/>
        </w:rPr>
        <w:t xml:space="preserve">Глава V.1. </w:t>
      </w:r>
      <w:r>
        <w:rPr>
          <w:rStyle w:val="docchapter-name"/>
          <w:rFonts w:ascii="Georgia" w:eastAsia="Times New Roman" w:hAnsi="Georgia"/>
          <w:sz w:val="35"/>
          <w:szCs w:val="35"/>
        </w:rPr>
        <w:t>Предоставление земельных участков, находящихся в государственной или муниципальной собственност</w:t>
      </w:r>
      <w:r>
        <w:rPr>
          <w:rStyle w:val="docchapter-name"/>
          <w:rFonts w:ascii="Georgia" w:eastAsia="Times New Roman" w:hAnsi="Georgia"/>
          <w:sz w:val="35"/>
          <w:szCs w:val="35"/>
        </w:rPr>
        <w:t>и</w:t>
      </w:r>
    </w:p>
    <w:p w:rsidR="00000000" w:rsidRDefault="00455716">
      <w:pPr>
        <w:divId w:val="135219135"/>
        <w:rPr>
          <w:rFonts w:ascii="Helvetica" w:eastAsia="Times New Roman" w:hAnsi="Helvetica" w:cs="Helvetica"/>
          <w:b/>
          <w:bCs/>
        </w:rPr>
      </w:pPr>
      <w:r>
        <w:rPr>
          <w:rStyle w:val="docarticle-number"/>
          <w:rFonts w:ascii="Helvetica" w:eastAsia="Times New Roman" w:hAnsi="Helvetica" w:cs="Helvetica"/>
          <w:b/>
          <w:bCs/>
        </w:rPr>
        <w:t xml:space="preserve">Статья 39.1. </w:t>
      </w:r>
      <w:r>
        <w:rPr>
          <w:rStyle w:val="docarticle-name"/>
          <w:rFonts w:ascii="Helvetica" w:eastAsia="Times New Roman" w:hAnsi="Helvetica" w:cs="Helvetica"/>
          <w:b/>
          <w:bCs/>
        </w:rPr>
        <w:t>Основания возникновения прав на земельные участки, предоставляемые из земель, находящихся в государственной или муниципальной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Земельные участки, находящиеся в государственной или муниципальной собственности, предоставляются на основании</w:t>
      </w:r>
      <w:r>
        <w:rPr>
          <w:rFonts w:ascii="Georgia" w:hAnsi="Georgia"/>
        </w:rPr>
        <w:t>:</w:t>
      </w:r>
    </w:p>
    <w:p w:rsidR="00000000" w:rsidRDefault="00455716">
      <w:pPr>
        <w:spacing w:after="223"/>
        <w:jc w:val="both"/>
        <w:divId w:val="1449933735"/>
        <w:rPr>
          <w:rFonts w:ascii="Georgia" w:hAnsi="Georgia"/>
        </w:rPr>
      </w:pPr>
      <w:r>
        <w:rPr>
          <w:rFonts w:ascii="Georgia" w:hAnsi="Georgia"/>
        </w:rPr>
        <w:t>1</w:t>
      </w:r>
      <w:r>
        <w:rPr>
          <w:rFonts w:ascii="Georgia" w:hAnsi="Georgia"/>
        </w:rPr>
        <w:t>)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договора купли-продажи в случае предоставления земельного участка </w:t>
      </w:r>
      <w:r>
        <w:rPr>
          <w:rFonts w:ascii="Georgia" w:hAnsi="Georgia"/>
        </w:rPr>
        <w:t>в собственность за плату</w:t>
      </w:r>
      <w:r>
        <w:rPr>
          <w:rFonts w:ascii="Georgia" w:hAnsi="Georgia"/>
        </w:rPr>
        <w:t>;</w:t>
      </w:r>
    </w:p>
    <w:p w:rsidR="00000000" w:rsidRDefault="00455716">
      <w:pPr>
        <w:spacing w:after="223"/>
        <w:jc w:val="both"/>
        <w:divId w:val="1449933735"/>
        <w:rPr>
          <w:rFonts w:ascii="Georgia" w:hAnsi="Georgia"/>
        </w:rPr>
      </w:pPr>
      <w:r>
        <w:rPr>
          <w:rFonts w:ascii="Georgia" w:hAnsi="Georgia"/>
        </w:rPr>
        <w:t>3) договора аренды в случае предоставления земельного участка в аренду</w:t>
      </w:r>
      <w:r>
        <w:rPr>
          <w:rFonts w:ascii="Georgia" w:hAnsi="Georgia"/>
        </w:rPr>
        <w:t>;</w:t>
      </w:r>
    </w:p>
    <w:p w:rsidR="00000000" w:rsidRDefault="00455716">
      <w:pPr>
        <w:spacing w:after="223"/>
        <w:jc w:val="both"/>
        <w:divId w:val="1449933735"/>
        <w:rPr>
          <w:rFonts w:ascii="Georgia" w:hAnsi="Georgia"/>
        </w:rPr>
      </w:pPr>
      <w:r>
        <w:rPr>
          <w:rFonts w:ascii="Georgia" w:hAnsi="Georgia"/>
        </w:rPr>
        <w:t>4) договора безвозмездного пользования в случае предоставления земельного участка в безвозмездное пользование</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2. Продажа находящихся в государственной или му</w:t>
      </w:r>
      <w:r>
        <w:rPr>
          <w:rFonts w:ascii="Georgia" w:hAnsi="Georgia"/>
        </w:rPr>
        <w:t xml:space="preserve">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140" w:anchor="/document/99/744100004/XA00MFO2O7/" w:tgtFrame="_self" w:history="1">
        <w:r>
          <w:rPr>
            <w:rStyle w:val="a4"/>
            <w:rFonts w:ascii="Georgia" w:hAnsi="Georgia"/>
          </w:rPr>
          <w:t>пункте 2 статьи 39.3 настоящего Кодекса</w:t>
        </w:r>
      </w:hyperlink>
      <w:r>
        <w:rPr>
          <w:rFonts w:ascii="Georgia" w:hAnsi="Georgia"/>
        </w:rPr>
        <w:t xml:space="preserve">, а также случаев проведения аукционов по продаже таких земельных участков в соответствии со </w:t>
      </w:r>
      <w:hyperlink r:id="rId141" w:anchor="/document/99/744100004/XA00MI82NQ/" w:tgtFrame="_self" w:history="1">
        <w:r>
          <w:rPr>
            <w:rStyle w:val="a4"/>
            <w:rFonts w:ascii="Georgia" w:hAnsi="Georgia"/>
          </w:rPr>
          <w:t>статьей 39.18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w:t>
      </w:r>
      <w:hyperlink r:id="rId142" w:anchor="/document/99/902017047/" w:history="1">
        <w:r>
          <w:rPr>
            <w:rStyle w:val="a4"/>
            <w:rFonts w:ascii="Georgia" w:hAnsi="Georgia"/>
          </w:rPr>
          <w:t>Лесным кодексом Российской Федерации</w:t>
        </w:r>
      </w:hyperlink>
      <w:r>
        <w:rPr>
          <w:rFonts w:ascii="Georgia" w:hAnsi="Georgia"/>
        </w:rPr>
        <w:t>.</w:t>
      </w:r>
    </w:p>
    <w:p w:rsidR="00000000" w:rsidRDefault="00455716">
      <w:pPr>
        <w:divId w:val="72052459"/>
        <w:rPr>
          <w:rFonts w:ascii="Helvetica" w:eastAsia="Times New Roman" w:hAnsi="Helvetica" w:cs="Helvetica"/>
          <w:b/>
          <w:bCs/>
        </w:rPr>
      </w:pPr>
      <w:r>
        <w:rPr>
          <w:rStyle w:val="docarticle-number"/>
          <w:rFonts w:ascii="Helvetica" w:eastAsia="Times New Roman" w:hAnsi="Helvetica" w:cs="Helvetica"/>
          <w:b/>
          <w:bCs/>
        </w:rPr>
        <w:t xml:space="preserve">Статья 39.2. </w:t>
      </w:r>
      <w:r>
        <w:rPr>
          <w:rStyle w:val="docarticle-name"/>
          <w:rFonts w:ascii="Helvetica" w:eastAsia="Times New Roman" w:hAnsi="Helvetica" w:cs="Helvetica"/>
          <w:b/>
          <w:bCs/>
        </w:rPr>
        <w:t>Исполнительные органы государственной власти и органы местного самоуправления, уполномоченные на предоставление земельных участко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Предоставление земельных участков, находящихся в государственной или муни</w:t>
      </w:r>
      <w:r>
        <w:rPr>
          <w:rFonts w:ascii="Georgia" w:hAnsi="Georgia"/>
        </w:rPr>
        <w:t xml:space="preserve">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r:id="rId143" w:anchor="/document/99/744100004/XA00M7C2MK/" w:tgtFrame="_self" w:history="1">
        <w:r>
          <w:rPr>
            <w:rStyle w:val="a4"/>
            <w:rFonts w:ascii="Georgia" w:hAnsi="Georgia"/>
          </w:rPr>
          <w:t>ста</w:t>
        </w:r>
        <w:r>
          <w:rPr>
            <w:rStyle w:val="a4"/>
            <w:rFonts w:ascii="Georgia" w:hAnsi="Georgia"/>
          </w:rPr>
          <w:t>тьями 9</w:t>
        </w:r>
      </w:hyperlink>
      <w:r>
        <w:rPr>
          <w:rFonts w:ascii="Georgia" w:hAnsi="Georgia"/>
        </w:rPr>
        <w:t>-</w:t>
      </w:r>
      <w:hyperlink r:id="rId144" w:anchor="/document/99/744100004/XA00MB62ND/" w:tgtFrame="_self" w:history="1">
        <w:r>
          <w:rPr>
            <w:rStyle w:val="a4"/>
            <w:rFonts w:ascii="Georgia" w:hAnsi="Georgia"/>
          </w:rPr>
          <w:t>11 настоящего Кодекса</w:t>
        </w:r>
      </w:hyperlink>
      <w:r>
        <w:rPr>
          <w:rFonts w:ascii="Georgia" w:hAnsi="Georgia"/>
        </w:rPr>
        <w:t xml:space="preserve"> (далее - уполномоченный орган)</w:t>
      </w:r>
      <w:r>
        <w:rPr>
          <w:rFonts w:ascii="Georgia" w:hAnsi="Georgia"/>
        </w:rPr>
        <w:t>.</w:t>
      </w:r>
    </w:p>
    <w:p w:rsidR="00000000" w:rsidRDefault="00455716">
      <w:pPr>
        <w:divId w:val="1631278554"/>
        <w:rPr>
          <w:rFonts w:ascii="Helvetica" w:eastAsia="Times New Roman" w:hAnsi="Helvetica" w:cs="Helvetica"/>
          <w:b/>
          <w:bCs/>
        </w:rPr>
      </w:pPr>
      <w:r>
        <w:rPr>
          <w:rStyle w:val="docarticle-number"/>
          <w:rFonts w:ascii="Helvetica" w:eastAsia="Times New Roman" w:hAnsi="Helvetica" w:cs="Helvetica"/>
          <w:b/>
          <w:bCs/>
        </w:rPr>
        <w:t xml:space="preserve">Статья 39.3. </w:t>
      </w:r>
      <w:r>
        <w:rPr>
          <w:rStyle w:val="docarticle-name"/>
          <w:rFonts w:ascii="Helvetica" w:eastAsia="Times New Roman" w:hAnsi="Helvetica" w:cs="Helvetica"/>
          <w:b/>
          <w:bCs/>
        </w:rPr>
        <w:t>Случаи продажи земельных участков, находящихся в государственной или муниципальной собственнос</w:t>
      </w:r>
      <w:r>
        <w:rPr>
          <w:rStyle w:val="docarticle-name"/>
          <w:rFonts w:ascii="Helvetica" w:eastAsia="Times New Roman" w:hAnsi="Helvetica" w:cs="Helvetica"/>
          <w:b/>
          <w:bCs/>
        </w:rPr>
        <w:t>ти, на торгах и без проведения торго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r:id="rId145" w:anchor="/document/99/744100004/XA00MFO2O7/" w:tgtFrame="_self" w:history="1">
        <w:r>
          <w:rPr>
            <w:rStyle w:val="a4"/>
            <w:rFonts w:ascii="Georgia" w:hAnsi="Georgia"/>
          </w:rPr>
          <w:t>пунктом 2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2. Без проведения торгов осуществляется продажа</w:t>
      </w:r>
      <w:r>
        <w:rPr>
          <w:rFonts w:ascii="Georgia" w:hAnsi="Georgia"/>
        </w:rPr>
        <w:t>:</w:t>
      </w:r>
    </w:p>
    <w:p w:rsidR="00000000" w:rsidRDefault="00455716">
      <w:pPr>
        <w:spacing w:after="223"/>
        <w:jc w:val="both"/>
        <w:divId w:val="1449933735"/>
        <w:rPr>
          <w:rFonts w:ascii="Georgia" w:hAnsi="Georgia"/>
        </w:rPr>
      </w:pPr>
      <w:r>
        <w:rPr>
          <w:rFonts w:ascii="Georgia" w:hAnsi="Georgia"/>
        </w:rPr>
        <w:t>1) земельных участков, образованных из земельного участка, предоставленного в аренду для комплексного освоения территори</w:t>
      </w:r>
      <w:r>
        <w:rPr>
          <w:rFonts w:ascii="Georgia" w:hAnsi="Georgia"/>
        </w:rPr>
        <w:t>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w:t>
      </w:r>
      <w:r>
        <w:rPr>
          <w:rFonts w:ascii="Georgia" w:hAnsi="Georgia"/>
        </w:rPr>
        <w:t xml:space="preserve">тории в целях строительства такого жилья), лицу, с которым в соответствии с </w:t>
      </w:r>
      <w:hyperlink r:id="rId146" w:anchor="/document/99/901919338/" w:history="1">
        <w:r>
          <w:rPr>
            <w:rStyle w:val="a4"/>
            <w:rFonts w:ascii="Georgia" w:hAnsi="Georgia"/>
          </w:rPr>
          <w:t>Градостроительным кодексом Российской Федерации</w:t>
        </w:r>
      </w:hyperlink>
      <w:r>
        <w:rPr>
          <w:rFonts w:ascii="Georgia" w:hAnsi="Georgia"/>
        </w:rPr>
        <w:t xml:space="preserve"> заключен договор о комплексном освоении территории, если иное не пр</w:t>
      </w:r>
      <w:r>
        <w:rPr>
          <w:rFonts w:ascii="Georgia" w:hAnsi="Georgia"/>
        </w:rPr>
        <w:t xml:space="preserve">едусмотрено </w:t>
      </w:r>
      <w:hyperlink r:id="rId147" w:anchor="/document/99/744100004/XA00M7U2N9/" w:tgtFrame="_self" w:history="1">
        <w:r>
          <w:rPr>
            <w:rStyle w:val="a4"/>
            <w:rFonts w:ascii="Georgia" w:hAnsi="Georgia"/>
          </w:rPr>
          <w:t>подпунктами 2</w:t>
        </w:r>
      </w:hyperlink>
      <w:r>
        <w:rPr>
          <w:rFonts w:ascii="Georgia" w:hAnsi="Georgia"/>
        </w:rPr>
        <w:t xml:space="preserve"> и </w:t>
      </w:r>
      <w:hyperlink r:id="rId148" w:anchor="/document/99/744100004/XA00M922NF/" w:tgtFrame="_self" w:history="1">
        <w:r>
          <w:rPr>
            <w:rStyle w:val="a4"/>
            <w:rFonts w:ascii="Georgia" w:hAnsi="Georgia"/>
          </w:rPr>
          <w:t>4 настоящего пункта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1.1) земельных участков, образова</w:t>
      </w:r>
      <w:r>
        <w:rPr>
          <w:rFonts w:ascii="Georgia" w:hAnsi="Georgia"/>
        </w:rPr>
        <w:t xml:space="preserve">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hyperlink r:id="rId149" w:anchor="/document/99/902111774/" w:history="1">
        <w:r>
          <w:rPr>
            <w:rStyle w:val="a4"/>
            <w:rFonts w:ascii="Georgia" w:hAnsi="Georgia"/>
          </w:rPr>
          <w:t>Федеральным законом от 24 июля 2008 года № 161-ФЗ "О содействии развитию жилищного строительства"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w:t>
      </w:r>
      <w:r>
        <w:rPr>
          <w:rFonts w:ascii="Georgia" w:hAnsi="Georgia"/>
        </w:rPr>
        <w:t>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w:t>
      </w:r>
      <w:r>
        <w:rPr>
          <w:rFonts w:ascii="Georgia" w:hAnsi="Georgia"/>
        </w:rPr>
        <w:t>анизации, этой некоммерческой организации</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w:t>
      </w:r>
      <w:r>
        <w:rPr>
          <w:rFonts w:ascii="Georgia" w:hAnsi="Georgia"/>
        </w:rPr>
        <w:t>астков, отнесенных к имуществу общего пользования), членам этой некоммерческой организации</w:t>
      </w:r>
      <w:r>
        <w:rPr>
          <w:rFonts w:ascii="Georgia" w:hAnsi="Georgia"/>
        </w:rPr>
        <w:t>;</w:t>
      </w:r>
    </w:p>
    <w:p w:rsidR="00000000" w:rsidRDefault="00455716">
      <w:pPr>
        <w:spacing w:after="223"/>
        <w:jc w:val="both"/>
        <w:divId w:val="1449933735"/>
        <w:rPr>
          <w:rFonts w:ascii="Georgia" w:hAnsi="Georgia"/>
        </w:rPr>
      </w:pPr>
      <w:r>
        <w:rPr>
          <w:rFonts w:ascii="Georgia" w:hAnsi="Georgia"/>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w:t>
      </w:r>
      <w:r>
        <w:rPr>
          <w:rFonts w:ascii="Georgia" w:hAnsi="Georgia"/>
        </w:rPr>
        <w:t>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Pr>
          <w:rFonts w:ascii="Georgia" w:hAnsi="Georgia"/>
        </w:rPr>
        <w:t>;</w:t>
      </w:r>
    </w:p>
    <w:p w:rsidR="00000000" w:rsidRDefault="00455716">
      <w:pPr>
        <w:spacing w:after="223"/>
        <w:jc w:val="both"/>
        <w:divId w:val="1449933735"/>
        <w:rPr>
          <w:rFonts w:ascii="Georgia" w:hAnsi="Georgia"/>
        </w:rPr>
      </w:pPr>
      <w:r>
        <w:rPr>
          <w:rFonts w:ascii="Georgia" w:hAnsi="Georgia"/>
        </w:rPr>
        <w:t>5) земельных участков, образованных в результате раздела земельного участка, предоставленного юридическому лицу</w:t>
      </w:r>
      <w:r>
        <w:rPr>
          <w:rFonts w:ascii="Georgia" w:hAnsi="Georgia"/>
        </w:rPr>
        <w:t xml:space="preserve"> для ведения дачного хозяйства и относящегося к имуществу общего пользования, указанному юридическому лицу</w:t>
      </w:r>
      <w:r>
        <w:rPr>
          <w:rFonts w:ascii="Georgia" w:hAnsi="Georgia"/>
        </w:rPr>
        <w:t>;</w:t>
      </w:r>
    </w:p>
    <w:p w:rsidR="00000000" w:rsidRDefault="00455716">
      <w:pPr>
        <w:spacing w:after="223"/>
        <w:jc w:val="both"/>
        <w:divId w:val="1449933735"/>
        <w:rPr>
          <w:rFonts w:ascii="Georgia" w:hAnsi="Georgia"/>
        </w:rPr>
      </w:pPr>
      <w:r>
        <w:rPr>
          <w:rFonts w:ascii="Georgia" w:hAnsi="Georgia"/>
        </w:rPr>
        <w:t>6) земельных участков, на которых расположены здания, сооружения, собственникам таких зданий, сооружений либо помещений в них в случаях, предусмотре</w:t>
      </w:r>
      <w:r>
        <w:rPr>
          <w:rFonts w:ascii="Georgia" w:hAnsi="Georgia"/>
        </w:rPr>
        <w:t xml:space="preserve">нных </w:t>
      </w:r>
      <w:hyperlink r:id="rId150" w:anchor="/document/99/744100004/XA00MIM2NR/" w:tgtFrame="_self" w:history="1">
        <w:r>
          <w:rPr>
            <w:rStyle w:val="a4"/>
            <w:rFonts w:ascii="Georgia" w:hAnsi="Georgia"/>
          </w:rPr>
          <w:t>статьей 39.20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7) земельных участков, находящихся в постоянном (бессрочном) пользовании юридических лиц, указанным юридическим лицам, за исключен</w:t>
      </w:r>
      <w:r>
        <w:rPr>
          <w:rFonts w:ascii="Georgia" w:hAnsi="Georgia"/>
        </w:rPr>
        <w:t xml:space="preserve">ием лиц, указанных в </w:t>
      </w:r>
      <w:hyperlink r:id="rId151" w:anchor="/document/99/744100004/XA00MGG2O5/" w:tgtFrame="_self" w:history="1">
        <w:r>
          <w:rPr>
            <w:rStyle w:val="a4"/>
            <w:rFonts w:ascii="Georgia" w:hAnsi="Georgia"/>
          </w:rPr>
          <w:t>пункте 2 статьи 39.9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8) земельных участков крестьянскому (фермерскому) хозяйству или сельскохозяйственной организации в случаях,</w:t>
      </w:r>
      <w:r>
        <w:rPr>
          <w:rFonts w:ascii="Georgia" w:hAnsi="Georgia"/>
        </w:rPr>
        <w:t xml:space="preserve"> установленных </w:t>
      </w:r>
      <w:hyperlink r:id="rId152" w:anchor="/document/99/901821169/" w:history="1">
        <w:r>
          <w:rPr>
            <w:rStyle w:val="a4"/>
            <w:rFonts w:ascii="Georgia" w:hAnsi="Georgia"/>
          </w:rPr>
          <w:t>Федеральным законом "Об обороте земель сельскохозяйственного назначения"</w:t>
        </w:r>
      </w:hyperlink>
      <w:r>
        <w:rPr>
          <w:rFonts w:ascii="Georgia" w:hAnsi="Georgia"/>
        </w:rPr>
        <w:t>;</w:t>
      </w:r>
    </w:p>
    <w:p w:rsidR="00000000" w:rsidRDefault="00455716">
      <w:pPr>
        <w:spacing w:after="223"/>
        <w:jc w:val="both"/>
        <w:divId w:val="1449933735"/>
        <w:rPr>
          <w:rFonts w:ascii="Georgia" w:hAnsi="Georgia"/>
        </w:rPr>
      </w:pPr>
      <w:r>
        <w:rPr>
          <w:rFonts w:ascii="Georgia" w:hAnsi="Georgia"/>
        </w:rPr>
        <w:t>9) земельных участков, предназначенных для ведения сельскохозяйственного производства и переданных в а</w:t>
      </w:r>
      <w:r>
        <w:rPr>
          <w:rFonts w:ascii="Georgia" w:hAnsi="Georgia"/>
        </w:rPr>
        <w:t>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w:t>
      </w:r>
      <w:r>
        <w:rPr>
          <w:rFonts w:ascii="Georgia" w:hAnsi="Georgia"/>
        </w:rPr>
        <w:t>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w:t>
      </w:r>
      <w:r>
        <w:rPr>
          <w:rFonts w:ascii="Georgia" w:hAnsi="Georgia"/>
        </w:rPr>
        <w:t>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10) з</w:t>
      </w:r>
      <w:r>
        <w:rPr>
          <w:rFonts w:ascii="Georgia" w:hAnsi="Georgia"/>
        </w:rPr>
        <w:t>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w:t>
      </w:r>
      <w:r>
        <w:rPr>
          <w:rFonts w:ascii="Georgia" w:hAnsi="Georgia"/>
        </w:rPr>
        <w:t xml:space="preserve">фермерским) хозяйством его деятельности в соответствии со </w:t>
      </w:r>
      <w:hyperlink r:id="rId153" w:anchor="/document/99/744100004/XA00MI82NQ/" w:tgtFrame="_self" w:history="1">
        <w:r>
          <w:rPr>
            <w:rStyle w:val="a4"/>
            <w:rFonts w:ascii="Georgia" w:hAnsi="Georgia"/>
          </w:rPr>
          <w:t>статьей 39.18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11) земельных участков гражданам в соответствии с </w:t>
      </w:r>
      <w:hyperlink r:id="rId154" w:anchor="/document/99/420352162/" w:history="1">
        <w:r>
          <w:rPr>
            <w:rStyle w:val="a4"/>
            <w:rFonts w:ascii="Georgia" w:hAnsi="Georgia"/>
          </w:rPr>
          <w:t xml:space="preserve">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w:t>
        </w:r>
        <w:r>
          <w:rPr>
            <w:rStyle w:val="a4"/>
            <w:rFonts w:ascii="Georgia" w:hAnsi="Georgia"/>
          </w:rPr>
          <w:t>состав Дальневосточного федерального округа, и о внесении изменений в отдельные законодательные акты Российской Федерации"</w:t>
        </w:r>
      </w:hyperlink>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3. Если единственная заявка на участие в аукционе по продаже земельного участка, находящегося в государственной или муниципальной со</w:t>
      </w:r>
      <w:r>
        <w:rPr>
          <w:rFonts w:ascii="Georgia" w:hAnsi="Georgia"/>
        </w:rPr>
        <w:t>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w:t>
      </w:r>
      <w:r>
        <w:rPr>
          <w:rFonts w:ascii="Georgia" w:hAnsi="Georgia"/>
        </w:rPr>
        <w:t>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r>
        <w:rPr>
          <w:rFonts w:ascii="Georgia" w:hAnsi="Georgia"/>
        </w:rPr>
        <w:t>.</w:t>
      </w:r>
    </w:p>
    <w:p w:rsidR="00000000" w:rsidRDefault="00455716">
      <w:pPr>
        <w:divId w:val="475686243"/>
        <w:rPr>
          <w:rFonts w:ascii="Helvetica" w:eastAsia="Times New Roman" w:hAnsi="Helvetica" w:cs="Helvetica"/>
          <w:b/>
          <w:bCs/>
        </w:rPr>
      </w:pPr>
      <w:r>
        <w:rPr>
          <w:rStyle w:val="docarticle-number"/>
          <w:rFonts w:ascii="Helvetica" w:eastAsia="Times New Roman" w:hAnsi="Helvetica" w:cs="Helvetica"/>
          <w:b/>
          <w:bCs/>
        </w:rPr>
        <w:t xml:space="preserve">Статья 39.4. </w:t>
      </w:r>
      <w:r>
        <w:rPr>
          <w:rStyle w:val="docarticle-name"/>
          <w:rFonts w:ascii="Helvetica" w:eastAsia="Times New Roman" w:hAnsi="Helvetica" w:cs="Helvetica"/>
          <w:b/>
          <w:bCs/>
        </w:rPr>
        <w:t>Цена продажи земельного участка, находящегося в государствен</w:t>
      </w:r>
      <w:r>
        <w:rPr>
          <w:rStyle w:val="docarticle-name"/>
          <w:rFonts w:ascii="Helvetica" w:eastAsia="Times New Roman" w:hAnsi="Helvetica" w:cs="Helvetica"/>
          <w:b/>
          <w:bCs/>
        </w:rPr>
        <w:t>ной или муниципальной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w:t>
      </w:r>
      <w:r>
        <w:rPr>
          <w:rFonts w:ascii="Georgia" w:hAnsi="Georgia"/>
        </w:rPr>
        <w:t>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r>
        <w:rPr>
          <w:rFonts w:ascii="Georgia" w:hAnsi="Georgia"/>
        </w:rPr>
        <w:t>.</w:t>
      </w:r>
    </w:p>
    <w:p w:rsidR="00000000" w:rsidRDefault="00455716">
      <w:pPr>
        <w:spacing w:after="223"/>
        <w:jc w:val="both"/>
        <w:divId w:val="1449933735"/>
        <w:rPr>
          <w:rFonts w:ascii="Georgia" w:hAnsi="Georgia"/>
        </w:rPr>
      </w:pPr>
      <w:r>
        <w:rPr>
          <w:rFonts w:ascii="Georgia" w:hAnsi="Georgia"/>
        </w:rPr>
        <w:t>2. При заключении дог</w:t>
      </w:r>
      <w:r>
        <w:rPr>
          <w:rFonts w:ascii="Georgia" w:hAnsi="Georgia"/>
        </w:rPr>
        <w:t>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r>
        <w:rPr>
          <w:rFonts w:ascii="Georgia" w:hAnsi="Georgia"/>
        </w:rPr>
        <w:t>:</w:t>
      </w:r>
    </w:p>
    <w:p w:rsidR="00000000" w:rsidRDefault="00455716">
      <w:pPr>
        <w:spacing w:after="223"/>
        <w:jc w:val="both"/>
        <w:divId w:val="1449933735"/>
        <w:rPr>
          <w:rFonts w:ascii="Georgia" w:hAnsi="Georgia"/>
        </w:rPr>
      </w:pPr>
      <w:r>
        <w:rPr>
          <w:rFonts w:ascii="Georgia" w:hAnsi="Georgia"/>
        </w:rPr>
        <w:t>1) Правител</w:t>
      </w:r>
      <w:r>
        <w:rPr>
          <w:rFonts w:ascii="Georgia" w:hAnsi="Georgia"/>
        </w:rPr>
        <w:t>ьством Российской Федерации, в отношении земельных участков, находящихся в федеральной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w:t>
      </w:r>
      <w:r>
        <w:rPr>
          <w:rFonts w:ascii="Georgia" w:hAnsi="Georgia"/>
        </w:rPr>
        <w:t>, и земельных участков, государственная собственность на которые не разграничена</w:t>
      </w:r>
      <w:r>
        <w:rPr>
          <w:rFonts w:ascii="Georgia" w:hAnsi="Georgia"/>
        </w:rPr>
        <w:t>;</w:t>
      </w:r>
    </w:p>
    <w:p w:rsidR="00000000" w:rsidRDefault="00455716">
      <w:pPr>
        <w:spacing w:after="223"/>
        <w:jc w:val="both"/>
        <w:divId w:val="1449933735"/>
        <w:rPr>
          <w:rFonts w:ascii="Georgia" w:hAnsi="Georgia"/>
        </w:rPr>
      </w:pPr>
      <w:r>
        <w:rPr>
          <w:rFonts w:ascii="Georgia" w:hAnsi="Georgia"/>
        </w:rPr>
        <w:t>3) органом местного самоуправления, в отношении земельных участков, находящихся в муниципальной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3. При заключении договора купли-продажи земельного участка, на</w:t>
      </w:r>
      <w:r>
        <w:rPr>
          <w:rFonts w:ascii="Georgia" w:hAnsi="Georgia"/>
        </w:rPr>
        <w:t>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Иностранным </w:t>
      </w:r>
      <w:r>
        <w:rPr>
          <w:rFonts w:ascii="Georgia" w:hAnsi="Georgia"/>
        </w:rPr>
        <w:t>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w:t>
      </w:r>
      <w:r>
        <w:rPr>
          <w:rFonts w:ascii="Georgia" w:hAnsi="Georgia"/>
        </w:rPr>
        <w:t>щим Кодексом</w:t>
      </w:r>
      <w:r>
        <w:rPr>
          <w:rFonts w:ascii="Georgia" w:hAnsi="Georgia"/>
        </w:rPr>
        <w:t>.</w:t>
      </w:r>
    </w:p>
    <w:p w:rsidR="00000000" w:rsidRDefault="00455716">
      <w:pPr>
        <w:divId w:val="586960282"/>
        <w:rPr>
          <w:rFonts w:ascii="Helvetica" w:eastAsia="Times New Roman" w:hAnsi="Helvetica" w:cs="Helvetica"/>
          <w:b/>
          <w:bCs/>
        </w:rPr>
      </w:pPr>
      <w:r>
        <w:rPr>
          <w:rStyle w:val="docarticle-number"/>
          <w:rFonts w:ascii="Helvetica" w:eastAsia="Times New Roman" w:hAnsi="Helvetica" w:cs="Helvetica"/>
          <w:b/>
          <w:bCs/>
        </w:rPr>
        <w:t xml:space="preserve">Статья 39.5. </w:t>
      </w:r>
      <w:r>
        <w:rPr>
          <w:rStyle w:val="docarticle-name"/>
          <w:rFonts w:ascii="Helvetica" w:eastAsia="Times New Roman" w:hAnsi="Helvetica" w:cs="Helvetica"/>
          <w:b/>
          <w:bCs/>
        </w:rPr>
        <w:t>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w:t>
      </w:r>
      <w:r>
        <w:rPr>
          <w:rStyle w:val="docarticle-name"/>
          <w:rFonts w:ascii="Helvetica" w:eastAsia="Times New Roman" w:hAnsi="Helvetica" w:cs="Helvetica"/>
          <w:b/>
          <w:bCs/>
        </w:rPr>
        <w:t>о</w:t>
      </w:r>
    </w:p>
    <w:p w:rsidR="00000000" w:rsidRDefault="00455716">
      <w:pPr>
        <w:spacing w:after="223"/>
        <w:jc w:val="both"/>
        <w:divId w:val="1449933735"/>
        <w:rPr>
          <w:rFonts w:ascii="Georgia" w:hAnsi="Georgia"/>
        </w:rPr>
      </w:pPr>
      <w:r>
        <w:rPr>
          <w:rFonts w:ascii="Georgia" w:hAnsi="Georgia"/>
        </w:rPr>
        <w:t>Предоставление земельного участка, находящегося в государственно</w:t>
      </w:r>
      <w:r>
        <w:rPr>
          <w:rFonts w:ascii="Georgia" w:hAnsi="Georgia"/>
        </w:rPr>
        <w:t>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1) земельного участка, образованного в границах застроенной территории, в отно</w:t>
      </w:r>
      <w:r>
        <w:rPr>
          <w:rFonts w:ascii="Georgia" w:hAnsi="Georgia"/>
        </w:rPr>
        <w:t>шении которой заключен договор о ее развитии, лицу, с которым заключен этот договор</w:t>
      </w:r>
      <w:r>
        <w:rPr>
          <w:rFonts w:ascii="Georgia" w:hAnsi="Georgia"/>
        </w:rPr>
        <w:t>;</w:t>
      </w:r>
    </w:p>
    <w:p w:rsidR="00000000" w:rsidRDefault="00455716">
      <w:pPr>
        <w:spacing w:after="223"/>
        <w:jc w:val="both"/>
        <w:divId w:val="1449933735"/>
        <w:rPr>
          <w:rFonts w:ascii="Georgia" w:hAnsi="Georgia"/>
        </w:rPr>
      </w:pPr>
      <w:r>
        <w:rPr>
          <w:rFonts w:ascii="Georgia" w:hAnsi="Georgia"/>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w:t>
      </w:r>
      <w:r>
        <w:rPr>
          <w:rFonts w:ascii="Georgia" w:hAnsi="Georgia"/>
        </w:rPr>
        <w:t>ом участке</w:t>
      </w:r>
      <w:r>
        <w:rPr>
          <w:rFonts w:ascii="Georgia" w:hAnsi="Georgia"/>
        </w:rPr>
        <w:t>;</w:t>
      </w:r>
    </w:p>
    <w:p w:rsidR="00000000" w:rsidRDefault="00455716">
      <w:pPr>
        <w:spacing w:after="223"/>
        <w:jc w:val="both"/>
        <w:divId w:val="1449933735"/>
        <w:rPr>
          <w:rFonts w:ascii="Georgia" w:hAnsi="Georgia"/>
        </w:rPr>
      </w:pPr>
      <w:r>
        <w:rPr>
          <w:rFonts w:ascii="Georgia" w:hAnsi="Georgia"/>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w:t>
      </w:r>
      <w:r>
        <w:rPr>
          <w:rFonts w:ascii="Georgia" w:hAnsi="Georgia"/>
        </w:rPr>
        <w:t>мерческой организации или в случаях, предусмотренных федеральным законом, в общую собственность членов данной некоммерческой организации</w:t>
      </w:r>
      <w:r>
        <w:rPr>
          <w:rFonts w:ascii="Georgia" w:hAnsi="Georgia"/>
        </w:rPr>
        <w:t>;</w:t>
      </w:r>
    </w:p>
    <w:p w:rsidR="00000000" w:rsidRDefault="00455716">
      <w:pPr>
        <w:spacing w:after="223"/>
        <w:jc w:val="both"/>
        <w:divId w:val="1449933735"/>
        <w:rPr>
          <w:rFonts w:ascii="Georgia" w:hAnsi="Georgia"/>
        </w:rPr>
      </w:pPr>
      <w:r>
        <w:rPr>
          <w:rFonts w:ascii="Georgia" w:hAnsi="Georgia"/>
        </w:rPr>
        <w:t>4) земельного участка гражданину по истечении пяти лет со дня предоставления ему земельного участка в безвозмездное по</w:t>
      </w:r>
      <w:r>
        <w:rPr>
          <w:rFonts w:ascii="Georgia" w:hAnsi="Georgia"/>
        </w:rPr>
        <w:t xml:space="preserve">льзование в соответствии с </w:t>
      </w:r>
      <w:hyperlink r:id="rId155" w:anchor="/document/99/744100004/XA00MHG2O9/" w:tgtFrame="_self" w:history="1">
        <w:r>
          <w:rPr>
            <w:rStyle w:val="a4"/>
            <w:rFonts w:ascii="Georgia" w:hAnsi="Georgia"/>
          </w:rPr>
          <w:t>подпунктом 6 пункта 2 статьи 39.10 настоящего Кодекса</w:t>
        </w:r>
      </w:hyperlink>
      <w:r>
        <w:rPr>
          <w:rFonts w:ascii="Georgia" w:hAnsi="Georgia"/>
        </w:rPr>
        <w:t xml:space="preserve"> при условии, что этот гражданин использовал такой земельный участок в указанный период в</w:t>
      </w:r>
      <w:r>
        <w:rPr>
          <w:rFonts w:ascii="Georgia" w:hAnsi="Georgia"/>
        </w:rPr>
        <w:t xml:space="preserve"> соответствии с установленным разрешенным использованием</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56" w:anchor="/document/99/744100004/XA00MI22OC/" w:tgtFrame="_self" w:history="1">
        <w:r>
          <w:rPr>
            <w:rStyle w:val="a4"/>
            <w:rFonts w:ascii="Georgia" w:hAnsi="Georgia"/>
          </w:rPr>
          <w:t>подпунктом 7 пункта 2 статьи 39.10 настоящего Кодекса</w:t>
        </w:r>
      </w:hyperlink>
      <w:r>
        <w:rPr>
          <w:rFonts w:ascii="Georgia" w:hAnsi="Georgia"/>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w:t>
      </w:r>
      <w:r>
        <w:rPr>
          <w:rFonts w:ascii="Georgia" w:hAnsi="Georgia"/>
        </w:rPr>
        <w:t>месту работы в муниципальном образовании и по специальности, которые определены законом субъекта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6) земельного участка гражданам, имеющим трех и более детей, в случае и в порядке, которые установлены органами государственной власти су</w:t>
      </w:r>
      <w:r>
        <w:rPr>
          <w:rFonts w:ascii="Georgia" w:hAnsi="Georgia"/>
        </w:rPr>
        <w:t>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w:t>
      </w:r>
      <w:r>
        <w:rPr>
          <w:rFonts w:ascii="Georgia" w:hAnsi="Georgia"/>
        </w:rPr>
        <w:t>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r>
        <w:rPr>
          <w:rFonts w:ascii="Georgia" w:hAnsi="Georgia"/>
        </w:rPr>
        <w:t>;</w:t>
      </w:r>
    </w:p>
    <w:p w:rsidR="00000000" w:rsidRDefault="00455716">
      <w:pPr>
        <w:spacing w:after="223"/>
        <w:jc w:val="both"/>
        <w:divId w:val="1449933735"/>
        <w:rPr>
          <w:rFonts w:ascii="Georgia" w:hAnsi="Georgia"/>
        </w:rPr>
      </w:pPr>
      <w:r>
        <w:rPr>
          <w:rFonts w:ascii="Georgia" w:hAnsi="Georgia"/>
        </w:rPr>
        <w:t>7) зем</w:t>
      </w:r>
      <w:r>
        <w:rPr>
          <w:rFonts w:ascii="Georgia" w:hAnsi="Georgia"/>
        </w:rPr>
        <w:t xml:space="preserve">ельного участка иным не указанным в </w:t>
      </w:r>
      <w:hyperlink r:id="rId157" w:anchor="/document/99/744100004/XA00MB82MU/" w:tgtFrame="_self" w:history="1">
        <w:r>
          <w:rPr>
            <w:rStyle w:val="a4"/>
            <w:rFonts w:ascii="Georgia" w:hAnsi="Georgia"/>
          </w:rPr>
          <w:t>подпункте 6 настоящей статьи</w:t>
        </w:r>
      </w:hyperlink>
      <w:r>
        <w:rPr>
          <w:rFonts w:ascii="Georgia" w:hAnsi="Georgia"/>
        </w:rPr>
        <w:t xml:space="preserve"> отдельным категориям граждан и (или) некоммерческим организациям, созданным гражданами, в случаях, преду</w:t>
      </w:r>
      <w:r>
        <w:rPr>
          <w:rFonts w:ascii="Georgia" w:hAnsi="Georgia"/>
        </w:rPr>
        <w:t>смотренных федеральными законами, отдельным категориям граждан в случаях, предусмотренных законами субъектов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8) земельного участка, предоставленного религиозной организации на праве постоянного (бессрочного) пользования и предназначен</w:t>
      </w:r>
      <w:r>
        <w:rPr>
          <w:rFonts w:ascii="Georgia" w:hAnsi="Georgia"/>
        </w:rPr>
        <w:t>ного для сельскохозяйственного производства, этой организации в случаях, предусмотренных законами субъектов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9) земельного участка гражданину в соответствии с </w:t>
      </w:r>
      <w:hyperlink r:id="rId158" w:anchor="/document/99/420352162/" w:history="1">
        <w:r>
          <w:rPr>
            <w:rStyle w:val="a4"/>
            <w:rFonts w:ascii="Georgia" w:hAnsi="Georgia"/>
          </w:rPr>
          <w:t>Федеральным</w:t>
        </w:r>
        <w:r>
          <w:rPr>
            <w:rStyle w:val="a4"/>
            <w:rFonts w:ascii="Georgia" w:hAnsi="Georgia"/>
          </w:rPr>
          <w:t xml:space="preserve">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rPr>
            <w:rStyle w:val="a4"/>
            <w:rFonts w:ascii="Georgia" w:hAnsi="Georgia"/>
          </w:rPr>
          <w:lastRenderedPageBreak/>
          <w:t xml:space="preserve">Дальневосточного федерального округа, и о </w:t>
        </w:r>
        <w:r>
          <w:rPr>
            <w:rStyle w:val="a4"/>
            <w:rFonts w:ascii="Georgia" w:hAnsi="Georgia"/>
          </w:rPr>
          <w:t>внесении изменений в отдельные законодательные акты Российской Федерации"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10) земельного участка в соответствии с </w:t>
      </w:r>
      <w:hyperlink r:id="rId159" w:anchor="/document/99/902111774/" w:history="1">
        <w:r>
          <w:rPr>
            <w:rStyle w:val="a4"/>
            <w:rFonts w:ascii="Georgia" w:hAnsi="Georgia"/>
          </w:rPr>
          <w:t>Федеральным законом от 24 июля 2008 года № 161-ФЗ "О содействии развитию жил</w:t>
        </w:r>
        <w:r>
          <w:rPr>
            <w:rStyle w:val="a4"/>
            <w:rFonts w:ascii="Georgia" w:hAnsi="Georgia"/>
          </w:rPr>
          <w:t>ищного строительства"</w:t>
        </w:r>
      </w:hyperlink>
      <w:r>
        <w:rPr>
          <w:rFonts w:ascii="Georgia" w:hAnsi="Georgia"/>
        </w:rPr>
        <w:t>.</w:t>
      </w:r>
    </w:p>
    <w:p w:rsidR="00000000" w:rsidRDefault="00455716">
      <w:pPr>
        <w:divId w:val="990212940"/>
        <w:rPr>
          <w:rFonts w:ascii="Helvetica" w:eastAsia="Times New Roman" w:hAnsi="Helvetica" w:cs="Helvetica"/>
          <w:b/>
          <w:bCs/>
        </w:rPr>
      </w:pPr>
      <w:r>
        <w:rPr>
          <w:rStyle w:val="docarticle-number"/>
          <w:rFonts w:ascii="Helvetica" w:eastAsia="Times New Roman" w:hAnsi="Helvetica" w:cs="Helvetica"/>
          <w:b/>
          <w:bCs/>
        </w:rPr>
        <w:t xml:space="preserve">Статья 39.6. </w:t>
      </w:r>
      <w:r>
        <w:rPr>
          <w:rStyle w:val="docarticle-name"/>
          <w:rFonts w:ascii="Helvetica" w:eastAsia="Times New Roman" w:hAnsi="Helvetica" w:cs="Helvetica"/>
          <w:b/>
          <w:bCs/>
        </w:rPr>
        <w:t>Случаи предоставления земельных участков, находящихся в государственной или муниципальной собственности, в аренду на торгах и без проведения торго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1. Договор аренды земельного участка, находящегося в государственной или</w:t>
      </w:r>
      <w:r>
        <w:rPr>
          <w:rFonts w:ascii="Georgia" w:hAnsi="Georgia"/>
        </w:rPr>
        <w:t xml:space="preserve"> муниципальной собственности, заключается на торгах, проводимых в форме аукциона, за исключением случаев, предусмотренных </w:t>
      </w:r>
      <w:hyperlink r:id="rId160" w:anchor="/document/99/744100004/XA00RQC2PB/" w:tgtFrame="_self" w:history="1">
        <w:r>
          <w:rPr>
            <w:rStyle w:val="a4"/>
            <w:rFonts w:ascii="Georgia" w:hAnsi="Georgia"/>
          </w:rPr>
          <w:t>пунктом 2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2. Договор аренды з</w:t>
      </w:r>
      <w:r>
        <w:rPr>
          <w:rFonts w:ascii="Georgia" w:hAnsi="Georgia"/>
        </w:rPr>
        <w:t>емельного участка, находящегося в государственной или муниципальной собственности, заключается без проведения торгов в случае предоставления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t>1) земельного участка юридическим лицам в соответствии с указом или распоряжением Президента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w:t>
      </w:r>
      <w:r>
        <w:rPr>
          <w:rFonts w:ascii="Georgia" w:hAnsi="Georgia"/>
        </w:rPr>
        <w:t>инвестиционных проектов критериям, установленным Правительством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w:t>
      </w:r>
      <w:r>
        <w:rPr>
          <w:rFonts w:ascii="Georgia" w:hAnsi="Georgia"/>
        </w:rPr>
        <w:t>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земельного участка для выполнения </w:t>
      </w:r>
      <w:r>
        <w:rPr>
          <w:rFonts w:ascii="Georgia" w:hAnsi="Georgia"/>
        </w:rPr>
        <w:t>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w:t>
      </w:r>
      <w:r>
        <w:rPr>
          <w:rFonts w:ascii="Georgia" w:hAnsi="Georgia"/>
        </w:rPr>
        <w:t>ого значения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w:t>
      </w:r>
      <w:r>
        <w:rPr>
          <w:rFonts w:ascii="Georgia" w:hAnsi="Georgia"/>
        </w:rPr>
        <w:t xml:space="preserve">земельного участка, если иное не предусмотрено </w:t>
      </w:r>
      <w:hyperlink r:id="rId161" w:anchor="/document/99/744100004/XA00MCS2N6/" w:tgtFrame="_self" w:history="1">
        <w:r>
          <w:rPr>
            <w:rStyle w:val="a4"/>
            <w:rFonts w:ascii="Georgia" w:hAnsi="Georgia"/>
          </w:rPr>
          <w:t>подпунктами 6</w:t>
        </w:r>
      </w:hyperlink>
      <w:r>
        <w:rPr>
          <w:rFonts w:ascii="Georgia" w:hAnsi="Georgia"/>
        </w:rPr>
        <w:t xml:space="preserve"> и </w:t>
      </w:r>
      <w:hyperlink r:id="rId162" w:anchor="/document/99/744100004/XA00MA02N7/" w:tgtFrame="_self" w:history="1">
        <w:r>
          <w:rPr>
            <w:rStyle w:val="a4"/>
            <w:rFonts w:ascii="Georgia" w:hAnsi="Georgia"/>
          </w:rPr>
          <w:t>8 настоящего пункта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w:t>
      </w:r>
      <w:r>
        <w:rPr>
          <w:rFonts w:ascii="Georgia" w:hAnsi="Georgia"/>
        </w:rPr>
        <w:t>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w:t>
      </w:r>
      <w:r>
        <w:rPr>
          <w:rFonts w:ascii="Georgia" w:hAnsi="Georgia"/>
        </w:rPr>
        <w:t>зования, членам данной некоммерческой организации</w:t>
      </w:r>
      <w:r>
        <w:rPr>
          <w:rFonts w:ascii="Georgia" w:hAnsi="Georgia"/>
        </w:rPr>
        <w:t>;</w:t>
      </w:r>
    </w:p>
    <w:p w:rsidR="00000000" w:rsidRDefault="00455716">
      <w:pPr>
        <w:spacing w:after="223"/>
        <w:jc w:val="both"/>
        <w:divId w:val="1449933735"/>
        <w:rPr>
          <w:rFonts w:ascii="Georgia" w:hAnsi="Georgia"/>
        </w:rPr>
      </w:pPr>
      <w:r>
        <w:rPr>
          <w:rFonts w:ascii="Georgia" w:hAnsi="Georgia"/>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w:t>
      </w:r>
      <w:r>
        <w:rPr>
          <w:rFonts w:ascii="Georgia" w:hAnsi="Georgia"/>
        </w:rPr>
        <w:t>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r>
        <w:rPr>
          <w:rFonts w:ascii="Georgia" w:hAnsi="Georgia"/>
        </w:rPr>
        <w:t>;</w:t>
      </w:r>
    </w:p>
    <w:p w:rsidR="00000000" w:rsidRDefault="00455716">
      <w:pPr>
        <w:spacing w:after="223"/>
        <w:jc w:val="both"/>
        <w:divId w:val="1449933735"/>
        <w:rPr>
          <w:rFonts w:ascii="Georgia" w:hAnsi="Georgia"/>
        </w:rPr>
      </w:pPr>
      <w:r>
        <w:rPr>
          <w:rFonts w:ascii="Georgia" w:hAnsi="Georgia"/>
        </w:rPr>
        <w:t>9) земельного участка, на котором расположены здания, сооружени</w:t>
      </w:r>
      <w:r>
        <w:rPr>
          <w:rFonts w:ascii="Georgia" w:hAnsi="Georgia"/>
        </w:rPr>
        <w:t xml:space="preserve">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63" w:anchor="/document/99/744100004/XA00MIM2NR/" w:tgtFrame="_self" w:history="1">
        <w:r>
          <w:rPr>
            <w:rStyle w:val="a4"/>
            <w:rFonts w:ascii="Georgia" w:hAnsi="Georgia"/>
          </w:rPr>
          <w:t>статьей 39.20 настоящего Кодекса</w:t>
        </w:r>
      </w:hyperlink>
      <w:r>
        <w:rPr>
          <w:rFonts w:ascii="Georgia" w:hAnsi="Georgia"/>
        </w:rPr>
        <w:t>, на праве оперативного управления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rFonts w:ascii="Georgia" w:hAnsi="Georgia"/>
        </w:rPr>
        <w:t xml:space="preserve"> в случаях, предусмотренных </w:t>
      </w:r>
      <w:hyperlink r:id="rId164" w:anchor="/document/99/744100004/XA00M7Q2N7/" w:tgtFrame="_self" w:history="1">
        <w:r>
          <w:rPr>
            <w:rStyle w:val="a4"/>
            <w:rFonts w:ascii="Georgia" w:hAnsi="Georgia"/>
          </w:rPr>
          <w:t>пунктом 5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11) земельного участка, находящегося в постоянном (бессрочном) пользовании юридических лиц, этим землепользовател</w:t>
      </w:r>
      <w:r>
        <w:rPr>
          <w:rFonts w:ascii="Georgia" w:hAnsi="Georgia"/>
        </w:rPr>
        <w:t xml:space="preserve">ям, за исключением юридических лиц, указанных в </w:t>
      </w:r>
      <w:hyperlink r:id="rId165" w:anchor="/document/99/744100004/XA00MGG2O5/" w:tgtFrame="_self" w:history="1">
        <w:r>
          <w:rPr>
            <w:rStyle w:val="a4"/>
            <w:rFonts w:ascii="Georgia" w:hAnsi="Georgia"/>
          </w:rPr>
          <w:t>пункте 2 статьи 39.9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12) земельного участка крестьянскому (фермерскому) хозяйству или сельскохозяйств</w:t>
      </w:r>
      <w:r>
        <w:rPr>
          <w:rFonts w:ascii="Georgia" w:hAnsi="Georgia"/>
        </w:rPr>
        <w:t xml:space="preserve">енной организации в случаях, установленных </w:t>
      </w:r>
      <w:hyperlink r:id="rId166" w:anchor="/document/99/901821169/" w:history="1">
        <w:r>
          <w:rPr>
            <w:rStyle w:val="a4"/>
            <w:rFonts w:ascii="Georgia" w:hAnsi="Georgia"/>
          </w:rPr>
          <w:t>Федеральным законом "Об обороте земель сельскохозяйственного назначения"</w:t>
        </w:r>
      </w:hyperlink>
      <w:r>
        <w:rPr>
          <w:rFonts w:ascii="Georgia" w:hAnsi="Georgia"/>
        </w:rPr>
        <w:t>;</w:t>
      </w:r>
    </w:p>
    <w:p w:rsidR="00000000" w:rsidRDefault="00455716">
      <w:pPr>
        <w:spacing w:after="223"/>
        <w:jc w:val="both"/>
        <w:divId w:val="1449933735"/>
        <w:rPr>
          <w:rFonts w:ascii="Georgia" w:hAnsi="Georgia"/>
        </w:rPr>
      </w:pPr>
      <w:r>
        <w:rPr>
          <w:rFonts w:ascii="Georgia" w:hAnsi="Georgia"/>
        </w:rPr>
        <w:t>13) земельного участка, образованного в границах застроенной территории, л</w:t>
      </w:r>
      <w:r>
        <w:rPr>
          <w:rFonts w:ascii="Georgia" w:hAnsi="Georgia"/>
        </w:rPr>
        <w:t>ицу, с которым заключен договор о развитии застроенной территории</w:t>
      </w:r>
      <w:r>
        <w:rPr>
          <w:rFonts w:ascii="Georgia" w:hAnsi="Georgia"/>
        </w:rPr>
        <w:t>;</w:t>
      </w:r>
    </w:p>
    <w:p w:rsidR="00000000" w:rsidRDefault="00455716">
      <w:pPr>
        <w:spacing w:after="223"/>
        <w:jc w:val="both"/>
        <w:divId w:val="1449933735"/>
        <w:rPr>
          <w:rFonts w:ascii="Georgia" w:hAnsi="Georgia"/>
        </w:rPr>
      </w:pPr>
      <w:r>
        <w:rPr>
          <w:rFonts w:ascii="Georgia" w:hAnsi="Georgia"/>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Pr>
          <w:rFonts w:ascii="Georgia" w:hAnsi="Georgia"/>
        </w:rPr>
        <w:t xml:space="preserve">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Pr>
          <w:rFonts w:ascii="Georgia" w:hAnsi="Georgia"/>
        </w:rPr>
        <w:t>;</w:t>
      </w:r>
    </w:p>
    <w:p w:rsidR="00000000" w:rsidRDefault="00455716">
      <w:pPr>
        <w:spacing w:after="223"/>
        <w:jc w:val="both"/>
        <w:divId w:val="1449933735"/>
        <w:rPr>
          <w:rFonts w:ascii="Georgia" w:hAnsi="Georgia"/>
        </w:rPr>
      </w:pPr>
      <w:r>
        <w:rPr>
          <w:rFonts w:ascii="Georgia" w:hAnsi="Georgia"/>
        </w:rPr>
        <w:t>13.2) земельного участка, изъятого для муници</w:t>
      </w:r>
      <w:r>
        <w:rPr>
          <w:rFonts w:ascii="Georgia" w:hAnsi="Georgia"/>
        </w:rPr>
        <w:t>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w:t>
      </w:r>
      <w:r>
        <w:rPr>
          <w:rFonts w:ascii="Georgia" w:hAnsi="Georgia"/>
        </w:rPr>
        <w:t xml:space="preserve">тиве органа местного самоуправления по результатам аукциона на право заключения данного договора в соответствии с </w:t>
      </w:r>
      <w:hyperlink r:id="rId167" w:anchor="/document/99/901919338/" w:history="1">
        <w:r>
          <w:rPr>
            <w:rStyle w:val="a4"/>
            <w:rFonts w:ascii="Georgia" w:hAnsi="Georgia"/>
          </w:rPr>
          <w:t>Градостроительным кодексом Российской Федерации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13.3) земельного участка для</w:t>
      </w:r>
      <w:r>
        <w:rPr>
          <w:rFonts w:ascii="Georgia" w:hAnsi="Georgia"/>
        </w:rPr>
        <w:t xml:space="preserve">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w:t>
      </w:r>
      <w:hyperlink r:id="rId168" w:anchor="/document/99/901919338/" w:history="1">
        <w:r>
          <w:rPr>
            <w:rStyle w:val="a4"/>
            <w:rFonts w:ascii="Georgia" w:hAnsi="Georgia"/>
          </w:rPr>
          <w:t>Градостроительным кодексом Российско</w:t>
        </w:r>
        <w:r>
          <w:rPr>
            <w:rStyle w:val="a4"/>
            <w:rFonts w:ascii="Georgia" w:hAnsi="Georgia"/>
          </w:rPr>
          <w:t>й Федерации</w:t>
        </w:r>
      </w:hyperlink>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15) земельного участка гражданам для индивидуал</w:t>
      </w:r>
      <w:r>
        <w:rPr>
          <w:rFonts w:ascii="Georgia" w:hAnsi="Georgia"/>
        </w:rPr>
        <w:t>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w:t>
      </w:r>
      <w:r>
        <w:rPr>
          <w:rFonts w:ascii="Georgia" w:hAnsi="Georgia"/>
        </w:rPr>
        <w:t xml:space="preserve">ответствии со </w:t>
      </w:r>
      <w:hyperlink r:id="rId169" w:anchor="/document/99/744100004/XA00MI82NQ/" w:tgtFrame="_self" w:history="1">
        <w:r>
          <w:rPr>
            <w:rStyle w:val="a4"/>
            <w:rFonts w:ascii="Georgia" w:hAnsi="Georgia"/>
          </w:rPr>
          <w:t>статьей 39.18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16) земельного участка взамен земельного участка, предоставленного гражданину или юридическому лицу на праве аренды и изы</w:t>
      </w:r>
      <w:r>
        <w:rPr>
          <w:rFonts w:ascii="Georgia" w:hAnsi="Georgia"/>
        </w:rPr>
        <w:t>маемого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w:t>
      </w:r>
      <w:r>
        <w:rPr>
          <w:rFonts w:ascii="Georgia" w:hAnsi="Georgia"/>
        </w:rPr>
        <w:t>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18) земельного участка лицу, которое в соответствии с настоящим К</w:t>
      </w:r>
      <w:r>
        <w:rPr>
          <w:rFonts w:ascii="Georgia" w:hAnsi="Georgia"/>
        </w:rPr>
        <w:t>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w:t>
      </w:r>
      <w:r>
        <w:rPr>
          <w:rFonts w:ascii="Georgia" w:hAnsi="Georgia"/>
        </w:rPr>
        <w:t>пальных нужд либо ограничен в обороте</w:t>
      </w:r>
      <w:r>
        <w:rPr>
          <w:rFonts w:ascii="Georgia" w:hAnsi="Georgia"/>
        </w:rPr>
        <w:t>;</w:t>
      </w:r>
    </w:p>
    <w:p w:rsidR="00000000" w:rsidRDefault="00455716">
      <w:pPr>
        <w:spacing w:after="223"/>
        <w:jc w:val="both"/>
        <w:divId w:val="1449933735"/>
        <w:rPr>
          <w:rFonts w:ascii="Georgia" w:hAnsi="Georgia"/>
        </w:rPr>
      </w:pPr>
      <w:r>
        <w:rPr>
          <w:rFonts w:ascii="Georgia" w:hAnsi="Georgia"/>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w:t>
      </w:r>
      <w:r>
        <w:rPr>
          <w:rFonts w:ascii="Georgia" w:hAnsi="Georgia"/>
        </w:rPr>
        <w:t>дсобного хозяйства</w:t>
      </w:r>
      <w:r>
        <w:rPr>
          <w:rFonts w:ascii="Georgia" w:hAnsi="Georgia"/>
        </w:rPr>
        <w:t>;</w:t>
      </w:r>
    </w:p>
    <w:p w:rsidR="00000000" w:rsidRDefault="00455716">
      <w:pPr>
        <w:spacing w:after="223"/>
        <w:jc w:val="both"/>
        <w:divId w:val="1449933735"/>
        <w:rPr>
          <w:rFonts w:ascii="Georgia" w:hAnsi="Georgia"/>
        </w:rPr>
      </w:pPr>
      <w:r>
        <w:rPr>
          <w:rFonts w:ascii="Georgia" w:hAnsi="Georgia"/>
        </w:rPr>
        <w:t>20) земельного участка, необходимого для проведения работ, связанных с пользованием недрами, недропользователю</w:t>
      </w:r>
      <w:r>
        <w:rPr>
          <w:rFonts w:ascii="Georgia" w:hAnsi="Georgia"/>
        </w:rPr>
        <w:t>;</w:t>
      </w:r>
    </w:p>
    <w:p w:rsidR="00000000" w:rsidRDefault="00455716">
      <w:pPr>
        <w:spacing w:after="223"/>
        <w:jc w:val="both"/>
        <w:divId w:val="1449933735"/>
        <w:rPr>
          <w:rFonts w:ascii="Georgia" w:hAnsi="Georgia"/>
        </w:rPr>
      </w:pPr>
      <w:r>
        <w:rPr>
          <w:rFonts w:ascii="Georgia" w:hAnsi="Georgia"/>
        </w:rPr>
        <w:t>21) земельного участка, расположенного в границах особой экономической зоны или на прилегающей к ней территории, резиденту о</w:t>
      </w:r>
      <w:r>
        <w:rPr>
          <w:rFonts w:ascii="Georgia" w:hAnsi="Georgia"/>
        </w:rPr>
        <w:t>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w:t>
      </w:r>
      <w:r>
        <w:rPr>
          <w:rFonts w:ascii="Georgia" w:hAnsi="Georgia"/>
        </w:rPr>
        <w:t>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rFonts w:ascii="Georgia" w:hAnsi="Georgia"/>
        </w:rPr>
        <w:t>;</w:t>
      </w:r>
    </w:p>
    <w:p w:rsidR="00000000" w:rsidRDefault="00455716">
      <w:pPr>
        <w:spacing w:after="223"/>
        <w:jc w:val="both"/>
        <w:divId w:val="1449933735"/>
        <w:rPr>
          <w:rFonts w:ascii="Georgia" w:hAnsi="Georgia"/>
        </w:rPr>
      </w:pPr>
      <w:r>
        <w:rPr>
          <w:rFonts w:ascii="Georgia" w:hAnsi="Georgia"/>
        </w:rPr>
        <w:t>22) земельного у</w:t>
      </w:r>
      <w:r>
        <w:rPr>
          <w:rFonts w:ascii="Georgia" w:hAnsi="Georgia"/>
        </w:rPr>
        <w:t>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w:t>
      </w:r>
      <w:r>
        <w:rPr>
          <w:rFonts w:ascii="Georgia" w:hAnsi="Georgia"/>
        </w:rPr>
        <w:t>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w:t>
      </w:r>
      <w:r>
        <w:rPr>
          <w:rFonts w:ascii="Georgia" w:hAnsi="Georgia"/>
        </w:rPr>
        <w:t>едерации федеральным органом исполнительной власти</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w:t>
      </w:r>
      <w:r>
        <w:rPr>
          <w:rFonts w:ascii="Georgia" w:hAnsi="Georgia"/>
        </w:rPr>
        <w:t>стве, лицу, с которым заключены указанные соглашения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r>
        <w:rPr>
          <w:rFonts w:ascii="Georgia" w:hAnsi="Georgia"/>
        </w:rPr>
        <w:t>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w:t>
      </w:r>
      <w:r>
        <w:rPr>
          <w:rFonts w:ascii="Georgia" w:hAnsi="Georgia"/>
        </w:rPr>
        <w:t>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w:t>
      </w:r>
      <w:r>
        <w:rPr>
          <w:rFonts w:ascii="Georgia" w:hAnsi="Georgia"/>
        </w:rPr>
        <w:t>мов социального использования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24) земельного участка, необходимого </w:t>
      </w:r>
      <w:r>
        <w:rPr>
          <w:rFonts w:ascii="Georgia" w:hAnsi="Georgia"/>
        </w:rPr>
        <w:t>для осуществления видов деятельности в сфере охотничьего хозяйства, лицу, с которым заключено охотхозяйственное соглашение</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25) земельного участка для размещения водохранилищ и (или) гидротехнических сооружений, если размещение этих объектов предусмотрено </w:t>
      </w:r>
      <w:r>
        <w:rPr>
          <w:rFonts w:ascii="Georgia" w:hAnsi="Georgia"/>
        </w:rPr>
        <w:t>документами территориального планирования в качестве объектов федерального, регионального или местного значения</w:t>
      </w:r>
      <w:r>
        <w:rPr>
          <w:rFonts w:ascii="Georgia" w:hAnsi="Georgia"/>
        </w:rPr>
        <w:t>;</w:t>
      </w:r>
    </w:p>
    <w:p w:rsidR="00000000" w:rsidRDefault="00455716">
      <w:pPr>
        <w:spacing w:after="223"/>
        <w:jc w:val="both"/>
        <w:divId w:val="1449933735"/>
        <w:rPr>
          <w:rFonts w:ascii="Georgia" w:hAnsi="Georgia"/>
        </w:rPr>
      </w:pPr>
      <w:r>
        <w:rPr>
          <w:rFonts w:ascii="Georgia" w:hAnsi="Georgia"/>
        </w:rPr>
        <w:t>26) земельного участка для осуществления деятельности Государственной компании "Российские автомобильные дороги" в границах полос отвода и прид</w:t>
      </w:r>
      <w:r>
        <w:rPr>
          <w:rFonts w:ascii="Georgia" w:hAnsi="Georgia"/>
        </w:rPr>
        <w:t>орожных полос автомобильных дорог</w:t>
      </w:r>
      <w:r>
        <w:rPr>
          <w:rFonts w:ascii="Georgia" w:hAnsi="Georgia"/>
        </w:rPr>
        <w:t>;</w:t>
      </w:r>
    </w:p>
    <w:p w:rsidR="00000000" w:rsidRDefault="00455716">
      <w:pPr>
        <w:spacing w:after="223"/>
        <w:jc w:val="both"/>
        <w:divId w:val="1449933735"/>
        <w:rPr>
          <w:rFonts w:ascii="Georgia" w:hAnsi="Georgia"/>
        </w:rPr>
      </w:pPr>
      <w:r>
        <w:rPr>
          <w:rFonts w:ascii="Georgia" w:hAnsi="Georgia"/>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t>28) земельного учас</w:t>
      </w:r>
      <w:r>
        <w:rPr>
          <w:rFonts w:ascii="Georgia" w:hAnsi="Georgia"/>
        </w:rPr>
        <w:t>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r>
        <w:rPr>
          <w:rFonts w:ascii="Georgia" w:hAnsi="Georgia"/>
        </w:rPr>
        <w:t>;</w:t>
      </w:r>
    </w:p>
    <w:p w:rsidR="00000000" w:rsidRDefault="00455716">
      <w:pPr>
        <w:spacing w:after="223"/>
        <w:jc w:val="both"/>
        <w:divId w:val="1449933735"/>
        <w:rPr>
          <w:rFonts w:ascii="Georgia" w:hAnsi="Georgia"/>
        </w:rPr>
      </w:pPr>
      <w:r>
        <w:rPr>
          <w:rFonts w:ascii="Georgia" w:hAnsi="Georgia"/>
        </w:rPr>
        <w:t>29) земельного участка лицу, обладаю</w:t>
      </w:r>
      <w:r>
        <w:rPr>
          <w:rFonts w:ascii="Georgia" w:hAnsi="Georgia"/>
        </w:rPr>
        <w:t>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w:t>
      </w:r>
      <w:r>
        <w:rPr>
          <w:rFonts w:ascii="Georgia" w:hAnsi="Georgia"/>
        </w:rPr>
        <w:t>, предусмотренной указанными решением или договорами</w:t>
      </w:r>
      <w:r>
        <w:rPr>
          <w:rFonts w:ascii="Georgia" w:hAnsi="Georgia"/>
        </w:rPr>
        <w:t>;</w:t>
      </w:r>
    </w:p>
    <w:p w:rsidR="00000000" w:rsidRDefault="00455716">
      <w:pPr>
        <w:spacing w:after="223"/>
        <w:jc w:val="both"/>
        <w:divId w:val="1449933735"/>
        <w:rPr>
          <w:rFonts w:ascii="Georgia" w:hAnsi="Georgia"/>
        </w:rPr>
      </w:pPr>
      <w:r>
        <w:rPr>
          <w:rFonts w:ascii="Georgia" w:hAnsi="Georgia"/>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w:t>
      </w:r>
      <w:r>
        <w:rPr>
          <w:rFonts w:ascii="Georgia" w:hAnsi="Georgia"/>
        </w:rPr>
        <w:t>ешения о сооружении и о месте размещения которых приняты Правительством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w:t>
      </w:r>
      <w:r>
        <w:rPr>
          <w:rFonts w:ascii="Georgia" w:hAnsi="Georgia"/>
        </w:rPr>
        <w:t>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w:t>
      </w:r>
      <w:r>
        <w:rPr>
          <w:rFonts w:ascii="Georgia" w:hAnsi="Georgia"/>
        </w:rPr>
        <w:t xml:space="preserve"> участка подано этим арендатором до дня истечения срока действия ранее заключенного договора аренды такого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32) земельного участка арендатору (за исключением арендаторов земельных участков, указанных в </w:t>
      </w:r>
      <w:hyperlink r:id="rId170" w:anchor="/document/99/744100004/XA00MC82N2/" w:tgtFrame="_self" w:history="1">
        <w:r>
          <w:rPr>
            <w:rStyle w:val="a4"/>
            <w:rFonts w:ascii="Georgia" w:hAnsi="Georgia"/>
          </w:rPr>
          <w:t>подпункте 31 настоящего пункта</w:t>
        </w:r>
      </w:hyperlink>
      <w:r>
        <w:rPr>
          <w:rFonts w:ascii="Georgia" w:hAnsi="Georgia"/>
        </w:rPr>
        <w:t xml:space="preserve">), если этот арендатор имеет право на заключение нового договора аренды такого земельного участка в соответствии с </w:t>
      </w:r>
      <w:hyperlink r:id="rId171" w:anchor="/document/99/744100004/XA00MDC2N8/" w:tgtFrame="_self" w:history="1">
        <w:r>
          <w:rPr>
            <w:rStyle w:val="a4"/>
            <w:rFonts w:ascii="Georgia" w:hAnsi="Georgia"/>
          </w:rPr>
          <w:t>пунктами 3</w:t>
        </w:r>
      </w:hyperlink>
      <w:r>
        <w:rPr>
          <w:rFonts w:ascii="Georgia" w:hAnsi="Georgia"/>
        </w:rPr>
        <w:t xml:space="preserve"> и </w:t>
      </w:r>
      <w:hyperlink r:id="rId172" w:anchor="/document/99/744100004/XA00RQG2P5/" w:tgtFrame="_self" w:history="1">
        <w:r>
          <w:rPr>
            <w:rStyle w:val="a4"/>
            <w:rFonts w:ascii="Georgia" w:hAnsi="Georgia"/>
          </w:rPr>
          <w:t>4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33) земельного участка резиденту свободного порта Владивосток на территории свободного порта Владивосток</w:t>
      </w:r>
      <w:r>
        <w:rPr>
          <w:rFonts w:ascii="Georgia" w:hAnsi="Georgia"/>
        </w:rPr>
        <w:t>;</w:t>
      </w:r>
    </w:p>
    <w:p w:rsidR="00000000" w:rsidRDefault="00455716">
      <w:pPr>
        <w:spacing w:after="223"/>
        <w:jc w:val="both"/>
        <w:divId w:val="1449933735"/>
        <w:rPr>
          <w:rFonts w:ascii="Georgia" w:hAnsi="Georgia"/>
        </w:rPr>
      </w:pPr>
      <w:r>
        <w:rPr>
          <w:rFonts w:ascii="Georgia" w:hAnsi="Georgia"/>
        </w:rPr>
        <w:t>34</w:t>
      </w:r>
      <w:r>
        <w:rPr>
          <w:rFonts w:ascii="Georgia" w:hAnsi="Georgia"/>
        </w:rPr>
        <w:t xml:space="preserve">) земельного участка гражданину в соответствии с </w:t>
      </w:r>
      <w:hyperlink r:id="rId173" w:anchor="/document/99/420352162/" w:history="1">
        <w:r>
          <w:rPr>
            <w:rStyle w:val="a4"/>
            <w:rFonts w:ascii="Georgia" w:hAnsi="Georgia"/>
          </w:rPr>
          <w:t>Федеральным законом "Об особенностях предоставления гражданам земельных участков, находящихся в государственной или муниципальной собственност</w:t>
        </w:r>
        <w:r>
          <w:rPr>
            <w:rStyle w:val="a4"/>
            <w:rFonts w:ascii="Georgia" w:hAnsi="Georgia"/>
          </w:rPr>
          <w:t>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35) земельного участка в соответствии с </w:t>
      </w:r>
      <w:hyperlink r:id="rId174" w:anchor="/document/99/902111774/" w:history="1">
        <w:r>
          <w:rPr>
            <w:rStyle w:val="a4"/>
            <w:rFonts w:ascii="Georgia" w:hAnsi="Georgia"/>
          </w:rPr>
          <w:t>Федеральным законом от 24 июля 2008 года № 161-ФЗ "О содействии развитию жилищного строительства"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3. Граждане и юридические лица, являющиеся арендаторами находящихся в государственной или муниципальной собс</w:t>
      </w:r>
      <w:r>
        <w:rPr>
          <w:rFonts w:ascii="Georgia" w:hAnsi="Georgia"/>
        </w:rPr>
        <w:t>твенности земельных участков, имеют право на заключение нового договора аренды таких земельных участков без проведения торгов в следующих случаях</w:t>
      </w:r>
      <w:r>
        <w:rPr>
          <w:rFonts w:ascii="Georgia" w:hAnsi="Georgia"/>
        </w:rPr>
        <w:t>:</w:t>
      </w:r>
    </w:p>
    <w:p w:rsidR="00000000" w:rsidRDefault="00455716">
      <w:pPr>
        <w:spacing w:after="223"/>
        <w:jc w:val="both"/>
        <w:divId w:val="1449933735"/>
        <w:rPr>
          <w:rFonts w:ascii="Georgia" w:hAnsi="Georgia"/>
        </w:rPr>
      </w:pPr>
      <w:r>
        <w:rPr>
          <w:rFonts w:ascii="Georgia" w:hAnsi="Georgia"/>
        </w:rPr>
        <w:t>1) земельный участок предоставлен гражданину или юридическому лицу в аренду без проведения торгов (за исключе</w:t>
      </w:r>
      <w:r>
        <w:rPr>
          <w:rFonts w:ascii="Georgia" w:hAnsi="Georgia"/>
        </w:rPr>
        <w:t xml:space="preserve">нием случаев, предусмотренных </w:t>
      </w:r>
      <w:hyperlink r:id="rId175" w:anchor="/document/99/744100004/XA00MIQ2NR/" w:tgtFrame="_self" w:history="1">
        <w:r>
          <w:rPr>
            <w:rStyle w:val="a4"/>
            <w:rFonts w:ascii="Georgia" w:hAnsi="Georgia"/>
          </w:rPr>
          <w:t>пунктом 13</w:t>
        </w:r>
      </w:hyperlink>
      <w:r>
        <w:rPr>
          <w:rFonts w:ascii="Georgia" w:hAnsi="Georgia"/>
        </w:rPr>
        <w:t xml:space="preserve">, </w:t>
      </w:r>
      <w:hyperlink r:id="rId176" w:anchor="/document/99/744100004/XA00MJC2NU/" w:tgtFrame="_self" w:history="1">
        <w:r>
          <w:rPr>
            <w:rStyle w:val="a4"/>
            <w:rFonts w:ascii="Georgia" w:hAnsi="Georgia"/>
          </w:rPr>
          <w:t>14</w:t>
        </w:r>
      </w:hyperlink>
      <w:r>
        <w:rPr>
          <w:rFonts w:ascii="Georgia" w:hAnsi="Georgia"/>
        </w:rPr>
        <w:t xml:space="preserve"> или </w:t>
      </w:r>
      <w:hyperlink r:id="rId177" w:anchor="/document/99/744100004/XA00MFU2NB/" w:tgtFrame="_self" w:history="1">
        <w:r>
          <w:rPr>
            <w:rStyle w:val="a4"/>
            <w:rFonts w:ascii="Georgia" w:hAnsi="Georgia"/>
          </w:rPr>
          <w:t>20 статьи 39.12 настоящего Кодекса</w:t>
        </w:r>
      </w:hyperlink>
      <w:r>
        <w:rPr>
          <w:rFonts w:ascii="Georgia" w:hAnsi="Georgia"/>
        </w:rPr>
        <w:t>)</w:t>
      </w:r>
      <w:r>
        <w:rPr>
          <w:rFonts w:ascii="Georgia" w:hAnsi="Georgia"/>
        </w:rPr>
        <w:t>;</w:t>
      </w:r>
    </w:p>
    <w:p w:rsidR="00000000" w:rsidRDefault="00455716">
      <w:pPr>
        <w:spacing w:after="223"/>
        <w:jc w:val="both"/>
        <w:divId w:val="1449933735"/>
        <w:rPr>
          <w:rFonts w:ascii="Georgia" w:hAnsi="Georgia"/>
        </w:rPr>
      </w:pPr>
      <w:r>
        <w:rPr>
          <w:rFonts w:ascii="Georgia" w:hAnsi="Georgia"/>
        </w:rPr>
        <w:t>2) земельный участок предоставлен гражданину на аукционе для ведения садоводства или дачного хозяйства</w:t>
      </w:r>
      <w:r>
        <w:rPr>
          <w:rFonts w:ascii="Georgia" w:hAnsi="Georgia"/>
        </w:rPr>
        <w:t>.</w:t>
      </w:r>
    </w:p>
    <w:p w:rsidR="00000000" w:rsidRDefault="00455716">
      <w:pPr>
        <w:spacing w:after="223"/>
        <w:jc w:val="both"/>
        <w:divId w:val="1449933735"/>
        <w:rPr>
          <w:rFonts w:ascii="Georgia" w:hAnsi="Georgia"/>
        </w:rPr>
      </w:pPr>
      <w:r>
        <w:rPr>
          <w:rFonts w:ascii="Georgia" w:hAnsi="Georgia"/>
        </w:rPr>
        <w:t>4. Гражданин или юридическое лицо, являющиеся арендаторами зе</w:t>
      </w:r>
      <w:r>
        <w:rPr>
          <w:rFonts w:ascii="Georgia" w:hAnsi="Georgia"/>
        </w:rPr>
        <w:t xml:space="preserve">мельного участка, имеют право на заключение нового договора аренды такого земельного участка в указанных в </w:t>
      </w:r>
      <w:hyperlink r:id="rId178" w:anchor="/document/99/744100004/XA00MDC2N8/" w:tgtFrame="_self" w:history="1">
        <w:r>
          <w:rPr>
            <w:rStyle w:val="a4"/>
            <w:rFonts w:ascii="Georgia" w:hAnsi="Georgia"/>
          </w:rPr>
          <w:t>пункте 3 настоящей статьи</w:t>
        </w:r>
      </w:hyperlink>
      <w:r>
        <w:rPr>
          <w:rFonts w:ascii="Georgia" w:hAnsi="Georgia"/>
        </w:rPr>
        <w:t xml:space="preserve"> случаях при наличии в совокупности с</w:t>
      </w:r>
      <w:r>
        <w:rPr>
          <w:rFonts w:ascii="Georgia" w:hAnsi="Georgia"/>
        </w:rPr>
        <w:t>ледующих условий</w:t>
      </w:r>
      <w:r>
        <w:rPr>
          <w:rFonts w:ascii="Georgia" w:hAnsi="Georgia"/>
        </w:rPr>
        <w:t>:</w:t>
      </w:r>
    </w:p>
    <w:p w:rsidR="00000000" w:rsidRDefault="00455716">
      <w:pPr>
        <w:spacing w:after="223"/>
        <w:jc w:val="both"/>
        <w:divId w:val="1449933735"/>
        <w:rPr>
          <w:rFonts w:ascii="Georgia" w:hAnsi="Georgia"/>
        </w:rPr>
      </w:pPr>
      <w:r>
        <w:rPr>
          <w:rFonts w:ascii="Georgia" w:hAnsi="Georgia"/>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исключительным правом </w:t>
      </w:r>
      <w:r>
        <w:rPr>
          <w:rFonts w:ascii="Georgia" w:hAnsi="Georgia"/>
        </w:rPr>
        <w:t>на приобретение такого земельного участка в случаях, предусмотренных настоящим Кодексом, другими федеральными законами, не обладает иное лицо</w:t>
      </w:r>
      <w:r>
        <w:rPr>
          <w:rFonts w:ascii="Georgia" w:hAnsi="Georgia"/>
        </w:rPr>
        <w:t>;</w:t>
      </w:r>
    </w:p>
    <w:p w:rsidR="00000000" w:rsidRDefault="00455716">
      <w:pPr>
        <w:spacing w:after="223"/>
        <w:jc w:val="both"/>
        <w:divId w:val="1449933735"/>
        <w:rPr>
          <w:rFonts w:ascii="Georgia" w:hAnsi="Georgia"/>
        </w:rPr>
      </w:pPr>
      <w:r>
        <w:rPr>
          <w:rFonts w:ascii="Georgia" w:hAnsi="Georgia"/>
        </w:rPr>
        <w:t>3) ранее заключенный договор аренды такого земельного участка не был расторгнут с этим гражданином или этим юриди</w:t>
      </w:r>
      <w:r>
        <w:rPr>
          <w:rFonts w:ascii="Georgia" w:hAnsi="Georgia"/>
        </w:rPr>
        <w:t xml:space="preserve">ческим лицом по основаниям, предусмотренным </w:t>
      </w:r>
      <w:hyperlink r:id="rId179" w:anchor="/document/99/744100004/XA00MFS2O8/" w:tgtFrame="_self" w:history="1">
        <w:r>
          <w:rPr>
            <w:rStyle w:val="a4"/>
            <w:rFonts w:ascii="Georgia" w:hAnsi="Georgia"/>
          </w:rPr>
          <w:t>пунктами 1</w:t>
        </w:r>
      </w:hyperlink>
      <w:r>
        <w:rPr>
          <w:rFonts w:ascii="Georgia" w:hAnsi="Georgia"/>
        </w:rPr>
        <w:t xml:space="preserve"> и </w:t>
      </w:r>
      <w:hyperlink r:id="rId180" w:anchor="/document/99/744100004/XA00MAQ2MR/" w:tgtFrame="_self" w:history="1">
        <w:r>
          <w:rPr>
            <w:rStyle w:val="a4"/>
            <w:rFonts w:ascii="Georgia" w:hAnsi="Georgia"/>
          </w:rPr>
          <w:t>2 статьи 46 настоящего Ко</w:t>
        </w:r>
        <w:r>
          <w:rPr>
            <w:rStyle w:val="a4"/>
            <w:rFonts w:ascii="Georgia" w:hAnsi="Georgia"/>
          </w:rPr>
          <w:t>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 xml:space="preserve">4) на момент заключения нового договора аренды такого земельного участка имеются предусмотренные </w:t>
      </w:r>
      <w:hyperlink r:id="rId181" w:anchor="/document/99/744100004/XA00MA22MN/" w:tgtFrame="_self" w:history="1">
        <w:r>
          <w:rPr>
            <w:rStyle w:val="a4"/>
            <w:rFonts w:ascii="Georgia" w:hAnsi="Georgia"/>
          </w:rPr>
          <w:t>подпунктами 1</w:t>
        </w:r>
      </w:hyperlink>
      <w:r>
        <w:rPr>
          <w:rFonts w:ascii="Georgia" w:hAnsi="Georgia"/>
        </w:rPr>
        <w:t>-</w:t>
      </w:r>
      <w:hyperlink r:id="rId182" w:anchor="/document/99/744100004/XA00MBM2MV/" w:tgtFrame="_self" w:history="1">
        <w:r>
          <w:rPr>
            <w:rStyle w:val="a4"/>
            <w:rFonts w:ascii="Georgia" w:hAnsi="Georgia"/>
          </w:rPr>
          <w:t>30 пункта 2 настоящей статьи</w:t>
        </w:r>
      </w:hyperlink>
      <w:r>
        <w:rPr>
          <w:rFonts w:ascii="Georgia" w:hAnsi="Georgia"/>
        </w:rPr>
        <w:t xml:space="preserve"> основания для предоставления без проведения торгов земельного участка, договор аренды которого был заключен без проведения торгов</w:t>
      </w:r>
      <w:r>
        <w:rPr>
          <w:rFonts w:ascii="Georgia" w:hAnsi="Georgia"/>
        </w:rPr>
        <w:t>.</w:t>
      </w:r>
    </w:p>
    <w:p w:rsidR="00000000" w:rsidRDefault="00455716">
      <w:pPr>
        <w:spacing w:after="223"/>
        <w:jc w:val="both"/>
        <w:divId w:val="1449933735"/>
        <w:rPr>
          <w:rFonts w:ascii="Georgia" w:hAnsi="Georgia"/>
        </w:rPr>
      </w:pPr>
      <w:r>
        <w:rPr>
          <w:rFonts w:ascii="Georgia" w:hAnsi="Georgia"/>
        </w:rPr>
        <w:t>5. Предос</w:t>
      </w:r>
      <w:r>
        <w:rPr>
          <w:rFonts w:ascii="Georgia" w:hAnsi="Georgia"/>
        </w:rPr>
        <w:t>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w:t>
      </w:r>
      <w:r>
        <w:rPr>
          <w:rFonts w:ascii="Georgia" w:hAnsi="Georgia"/>
        </w:rPr>
        <w:t>а</w:t>
      </w:r>
      <w:r>
        <w:rPr>
          <w:rFonts w:ascii="Georgia" w:hAnsi="Georgia"/>
        </w:rPr>
        <w:t>:</w:t>
      </w:r>
    </w:p>
    <w:p w:rsidR="00000000" w:rsidRDefault="00455716">
      <w:pPr>
        <w:spacing w:after="223"/>
        <w:jc w:val="both"/>
        <w:divId w:val="1449933735"/>
        <w:rPr>
          <w:rFonts w:ascii="Georgia" w:hAnsi="Georgia"/>
        </w:rPr>
      </w:pPr>
      <w:r>
        <w:rPr>
          <w:rFonts w:ascii="Georgia" w:hAnsi="Georgia"/>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w:t>
      </w:r>
      <w:r>
        <w:rPr>
          <w:rFonts w:ascii="Georgia" w:hAnsi="Georgia"/>
        </w:rPr>
        <w:t>стка, находящегося в государственной или муниципальной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собственнику объекта незавершенного строительства, за исключением указанного в </w:t>
      </w:r>
      <w:hyperlink r:id="rId183" w:anchor="/document/99/744100004/XA00M8S2NC/" w:tgtFrame="_self" w:history="1">
        <w:r>
          <w:rPr>
            <w:rStyle w:val="a4"/>
            <w:rFonts w:ascii="Georgia" w:hAnsi="Georgia"/>
          </w:rPr>
          <w:t>подпункте 1 насто</w:t>
        </w:r>
        <w:r>
          <w:rPr>
            <w:rStyle w:val="a4"/>
            <w:rFonts w:ascii="Georgia" w:hAnsi="Georgia"/>
          </w:rPr>
          <w:t>ящего пункта</w:t>
        </w:r>
      </w:hyperlink>
      <w:r>
        <w:rPr>
          <w:rFonts w:ascii="Georgia" w:hAnsi="Georgia"/>
        </w:rP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w:t>
      </w:r>
      <w:r>
        <w:rPr>
          <w:rFonts w:ascii="Georgia" w:hAnsi="Georgia"/>
        </w:rPr>
        <w:t xml:space="preserve">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w:t>
      </w:r>
      <w:r>
        <w:rPr>
          <w:rFonts w:ascii="Georgia" w:hAnsi="Georgia"/>
        </w:rPr>
        <w:t>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r>
        <w:rPr>
          <w:rFonts w:ascii="Georgia" w:hAnsi="Georgia"/>
        </w:rPr>
        <w:t>.</w:t>
      </w:r>
    </w:p>
    <w:p w:rsidR="00000000" w:rsidRDefault="00455716">
      <w:pPr>
        <w:spacing w:after="223"/>
        <w:jc w:val="both"/>
        <w:divId w:val="1449933735"/>
        <w:rPr>
          <w:rFonts w:ascii="Georgia" w:hAnsi="Georgia"/>
        </w:rPr>
      </w:pPr>
      <w:r>
        <w:rPr>
          <w:rFonts w:ascii="Georgia" w:hAnsi="Georgia"/>
        </w:rPr>
        <w:t>6. Если единственная заявка на участие в аукционе на право заключе</w:t>
      </w:r>
      <w:r>
        <w:rPr>
          <w:rFonts w:ascii="Georgia" w:hAnsi="Georgia"/>
        </w:rPr>
        <w:t>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w:t>
      </w:r>
      <w:r>
        <w:rPr>
          <w:rFonts w:ascii="Georgia" w:hAnsi="Georgia"/>
        </w:rPr>
        <w:t>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w:t>
      </w:r>
      <w:r>
        <w:rPr>
          <w:rFonts w:ascii="Georgia" w:hAnsi="Georgia"/>
        </w:rPr>
        <w:t>ется с указанным лицом</w:t>
      </w:r>
      <w:r>
        <w:rPr>
          <w:rFonts w:ascii="Georgia" w:hAnsi="Georgia"/>
        </w:rPr>
        <w:t>.</w:t>
      </w:r>
    </w:p>
    <w:p w:rsidR="00000000" w:rsidRDefault="00455716">
      <w:pPr>
        <w:divId w:val="1668511909"/>
        <w:rPr>
          <w:rFonts w:ascii="Helvetica" w:eastAsia="Times New Roman" w:hAnsi="Helvetica" w:cs="Helvetica"/>
          <w:b/>
          <w:bCs/>
        </w:rPr>
      </w:pPr>
      <w:r>
        <w:rPr>
          <w:rStyle w:val="docarticle-number"/>
          <w:rFonts w:ascii="Helvetica" w:eastAsia="Times New Roman" w:hAnsi="Helvetica" w:cs="Helvetica"/>
          <w:b/>
          <w:bCs/>
        </w:rPr>
        <w:t xml:space="preserve">Статья 39.7. </w:t>
      </w:r>
      <w:r>
        <w:rPr>
          <w:rStyle w:val="docarticle-name"/>
          <w:rFonts w:ascii="Helvetica" w:eastAsia="Times New Roman" w:hAnsi="Helvetica" w:cs="Helvetica"/>
          <w:b/>
          <w:bCs/>
        </w:rPr>
        <w:t>Размер арендной платы за земельный участок, находящийся в государственной или муниципальной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Размер арендной платы за земельный участок, находящийся в государственной или муниципальной собственности, опр</w:t>
      </w:r>
      <w:r>
        <w:rPr>
          <w:rFonts w:ascii="Georgia" w:hAnsi="Georgia"/>
        </w:rPr>
        <w:t>еделяется в соответствии с основными принципами определения арендной платы, установленными Правительством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2. В случае заключения договора аренды земельного участка, находящегося в государственной или муниципальной собственности, на ау</w:t>
      </w:r>
      <w:r>
        <w:rPr>
          <w:rFonts w:ascii="Georgia" w:hAnsi="Georgia"/>
        </w:rPr>
        <w:t>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r>
        <w:rPr>
          <w:rFonts w:ascii="Georgia" w:hAnsi="Georgia"/>
        </w:rPr>
        <w:t>.</w:t>
      </w:r>
      <w:r>
        <w:rPr>
          <w:rFonts w:ascii="Georgia" w:hAnsi="Georgia"/>
        </w:rPr>
        <w:br/>
      </w:r>
      <w:r>
        <w:rPr>
          <w:rFonts w:ascii="Georgia" w:hAnsi="Georgia"/>
        </w:rPr>
        <w:br/>
      </w:r>
      <w:r>
        <w:rPr>
          <w:rFonts w:ascii="Georgia" w:hAnsi="Georgia"/>
        </w:rPr>
        <w:t>В случае заключения договора аренды земельного участка с ли</w:t>
      </w:r>
      <w:r>
        <w:rPr>
          <w:rFonts w:ascii="Georgia" w:hAnsi="Georgia"/>
        </w:rPr>
        <w:t xml:space="preserve">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w:t>
      </w:r>
      <w:r>
        <w:rPr>
          <w:rFonts w:ascii="Georgia" w:hAnsi="Georgia"/>
        </w:rPr>
        <w:lastRenderedPageBreak/>
        <w:t>либо с единственным п</w:t>
      </w:r>
      <w:r>
        <w:rPr>
          <w:rFonts w:ascii="Georgia" w:hAnsi="Georgia"/>
        </w:rPr>
        <w:t>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3. Если иное не установлено настоящим Кодексом или другими ф</w:t>
      </w:r>
      <w:r>
        <w:rPr>
          <w:rFonts w:ascii="Georgia" w:hAnsi="Georgia"/>
        </w:rPr>
        <w:t>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Правительством Российской Федерации в отношении </w:t>
      </w:r>
      <w:r>
        <w:rPr>
          <w:rFonts w:ascii="Georgia" w:hAnsi="Georgia"/>
        </w:rPr>
        <w:t>земельных участков, находящихся в федеральной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w:t>
      </w:r>
      <w:r>
        <w:rPr>
          <w:rFonts w:ascii="Georgia" w:hAnsi="Georgia"/>
        </w:rPr>
        <w:t>бственность на которые не разграничена</w:t>
      </w:r>
      <w:r>
        <w:rPr>
          <w:rFonts w:ascii="Georgia" w:hAnsi="Georgia"/>
        </w:rPr>
        <w:t>;</w:t>
      </w:r>
    </w:p>
    <w:p w:rsidR="00000000" w:rsidRDefault="00455716">
      <w:pPr>
        <w:spacing w:after="223"/>
        <w:jc w:val="both"/>
        <w:divId w:val="1449933735"/>
        <w:rPr>
          <w:rFonts w:ascii="Georgia" w:hAnsi="Georgia"/>
        </w:rPr>
      </w:pPr>
      <w:r>
        <w:rPr>
          <w:rFonts w:ascii="Georgia" w:hAnsi="Georgia"/>
        </w:rPr>
        <w:t>3) органом местного самоуправления в отношении земельных участков, находящихся в муниципальной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4. Размер арендной платы за земельные участки, находящиеся в государственной или муниципальной собственнос</w:t>
      </w:r>
      <w:r>
        <w:rPr>
          <w:rFonts w:ascii="Georgia" w:hAnsi="Georgia"/>
        </w:rPr>
        <w:t xml:space="preserve">ти и предоставленные для размещения объектов, предусмотренных </w:t>
      </w:r>
      <w:hyperlink r:id="rId184" w:anchor="/document/99/744100004/XA00MCG2ND/" w:tgtFrame="_self" w:history="1">
        <w:r>
          <w:rPr>
            <w:rStyle w:val="a4"/>
            <w:rFonts w:ascii="Georgia" w:hAnsi="Georgia"/>
          </w:rPr>
          <w:t>подпунктом 2 статьи 49 настоящего Кодекса</w:t>
        </w:r>
      </w:hyperlink>
      <w:r>
        <w:rPr>
          <w:rFonts w:ascii="Georgia" w:hAnsi="Georgia"/>
        </w:rPr>
        <w:t xml:space="preserve">, а также для проведения работ, связанных с пользованием недрами, </w:t>
      </w:r>
      <w:r>
        <w:rPr>
          <w:rFonts w:ascii="Georgia" w:hAnsi="Georgia"/>
        </w:rPr>
        <w:t>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5. Размер арендной платы за земельный участок, находящийся в государственной или муниципальной собстве</w:t>
      </w:r>
      <w:r>
        <w:rPr>
          <w:rFonts w:ascii="Georgia" w:hAnsi="Georgia"/>
        </w:rPr>
        <w:t>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1) с лицом, которое в соответствии с настоящим Кодексом имеет право на предоставл</w:t>
      </w:r>
      <w:r>
        <w:rPr>
          <w:rFonts w:ascii="Georgia" w:hAnsi="Georgia"/>
        </w:rPr>
        <w:t>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w:t>
      </w:r>
      <w:r>
        <w:rPr>
          <w:rFonts w:ascii="Georgia" w:hAnsi="Georgia"/>
        </w:rPr>
        <w:t>те</w:t>
      </w:r>
      <w:r>
        <w:rPr>
          <w:rFonts w:ascii="Georgia" w:hAnsi="Georgia"/>
        </w:rPr>
        <w:t>;</w:t>
      </w:r>
    </w:p>
    <w:p w:rsidR="00000000" w:rsidRDefault="00455716">
      <w:pPr>
        <w:spacing w:after="223"/>
        <w:jc w:val="both"/>
        <w:divId w:val="1449933735"/>
        <w:rPr>
          <w:rFonts w:ascii="Georgia" w:hAnsi="Georgia"/>
        </w:rPr>
      </w:pPr>
      <w:r>
        <w:rPr>
          <w:rFonts w:ascii="Georgia" w:hAnsi="Georgia"/>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r>
        <w:rPr>
          <w:rFonts w:ascii="Georgia" w:hAnsi="Georgia"/>
        </w:rPr>
        <w:t>;</w:t>
      </w:r>
    </w:p>
    <w:p w:rsidR="00000000" w:rsidRDefault="00455716">
      <w:pPr>
        <w:spacing w:after="223"/>
        <w:jc w:val="both"/>
        <w:divId w:val="1449933735"/>
        <w:rPr>
          <w:rFonts w:ascii="Georgia" w:hAnsi="Georgia"/>
        </w:rPr>
      </w:pPr>
      <w:r>
        <w:rPr>
          <w:rFonts w:ascii="Georgia" w:hAnsi="Georgia"/>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w:t>
      </w:r>
      <w:r>
        <w:rPr>
          <w:rFonts w:ascii="Georgia" w:hAnsi="Georgia"/>
        </w:rPr>
        <w:t>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w:t>
      </w:r>
      <w:r>
        <w:rPr>
          <w:rFonts w:ascii="Georgia" w:hAnsi="Georgia"/>
        </w:rPr>
        <w:t>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w:t>
      </w:r>
      <w:r>
        <w:rPr>
          <w:rFonts w:ascii="Georgia" w:hAnsi="Georgia"/>
        </w:rPr>
        <w:t>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3) с гражданами, имеющими в соответствии с федеральными законами,</w:t>
      </w:r>
      <w:r>
        <w:rPr>
          <w:rFonts w:ascii="Georgia" w:hAnsi="Georgia"/>
        </w:rPr>
        <w:t xml:space="preserve"> законами субъектов Российской Федерации право на первоочередное или внеочередное приобретение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в соответствии с </w:t>
      </w:r>
      <w:hyperlink r:id="rId185" w:anchor="/document/99/744100004/XA00MBC2N5/" w:tgtFrame="_self" w:history="1">
        <w:r>
          <w:rPr>
            <w:rStyle w:val="a4"/>
            <w:rFonts w:ascii="Georgia" w:hAnsi="Georgia"/>
          </w:rPr>
          <w:t>пунктом 3</w:t>
        </w:r>
      </w:hyperlink>
      <w:r>
        <w:rPr>
          <w:rFonts w:ascii="Georgia" w:hAnsi="Georgia"/>
        </w:rPr>
        <w:t xml:space="preserve"> или </w:t>
      </w:r>
      <w:hyperlink r:id="rId186" w:anchor="/document/99/744100004/XA00MBU2N8/" w:tgtFrame="_self" w:history="1">
        <w:r>
          <w:rPr>
            <w:rStyle w:val="a4"/>
            <w:rFonts w:ascii="Georgia" w:hAnsi="Georgia"/>
          </w:rPr>
          <w:t>4 статьи 39.20 настоящего Кодекса</w:t>
        </w:r>
      </w:hyperlink>
      <w:r>
        <w:rPr>
          <w:rFonts w:ascii="Georgia" w:hAnsi="Georgia"/>
        </w:rPr>
        <w:t xml:space="preserve"> с лицами, которым находящиеся на неделимом земельном участке здания, сооружения, помещения в них принадлежат на праве оперативного управления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t>5) с юридиче</w:t>
      </w:r>
      <w:r>
        <w:rPr>
          <w:rFonts w:ascii="Georgia" w:hAnsi="Georgia"/>
        </w:rPr>
        <w:t>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w:t>
      </w:r>
      <w:r>
        <w:rPr>
          <w:rFonts w:ascii="Georgia" w:hAnsi="Georgia"/>
        </w:rPr>
        <w:t xml:space="preserve">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r>
        <w:rPr>
          <w:rFonts w:ascii="Georgia" w:hAnsi="Georgia"/>
        </w:rPr>
        <w:t>;</w:t>
      </w:r>
    </w:p>
    <w:p w:rsidR="00000000" w:rsidRDefault="00455716">
      <w:pPr>
        <w:spacing w:after="223"/>
        <w:jc w:val="both"/>
        <w:divId w:val="1449933735"/>
        <w:rPr>
          <w:rFonts w:ascii="Georgia" w:hAnsi="Georgia"/>
        </w:rPr>
      </w:pPr>
      <w:r>
        <w:rPr>
          <w:rFonts w:ascii="Georgia" w:hAnsi="Georgia"/>
        </w:rPr>
        <w:t>6) с юридическим лицом, заключившим до</w:t>
      </w:r>
      <w:r>
        <w:rPr>
          <w:rFonts w:ascii="Georgia" w:hAnsi="Georgia"/>
        </w:rPr>
        <w:t xml:space="preserve">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w:t>
      </w:r>
      <w:r>
        <w:rPr>
          <w:rFonts w:ascii="Georgia" w:hAnsi="Georgia"/>
        </w:rPr>
        <w:t>класса такому юридическому лицу в соответствии с данным договором</w:t>
      </w:r>
      <w:r>
        <w:rPr>
          <w:rFonts w:ascii="Georgia" w:hAnsi="Georgia"/>
        </w:rPr>
        <w:t>.</w:t>
      </w:r>
    </w:p>
    <w:p w:rsidR="00000000" w:rsidRDefault="00455716">
      <w:pPr>
        <w:divId w:val="80877292"/>
        <w:rPr>
          <w:rFonts w:ascii="Helvetica" w:eastAsia="Times New Roman" w:hAnsi="Helvetica" w:cs="Helvetica"/>
          <w:b/>
          <w:bCs/>
        </w:rPr>
      </w:pPr>
      <w:r>
        <w:rPr>
          <w:rStyle w:val="docarticle-number"/>
          <w:rFonts w:ascii="Helvetica" w:eastAsia="Times New Roman" w:hAnsi="Helvetica" w:cs="Helvetica"/>
          <w:b/>
          <w:bCs/>
        </w:rPr>
        <w:t xml:space="preserve">Статья 39.8. </w:t>
      </w:r>
      <w:r>
        <w:rPr>
          <w:rStyle w:val="docarticle-name"/>
          <w:rFonts w:ascii="Helvetica" w:eastAsia="Times New Roman" w:hAnsi="Helvetica" w:cs="Helvetica"/>
          <w:b/>
          <w:bCs/>
        </w:rPr>
        <w:t>Особенности договора аренды земельного участка, находящегося в государственной или муниципальной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Условия договора аренды земельного участка, находящегося в гос</w:t>
      </w:r>
      <w:r>
        <w:rPr>
          <w:rFonts w:ascii="Georgia" w:hAnsi="Georgia"/>
        </w:rPr>
        <w:t>ударственной или муниципальной собственности, определяются гражданским законодательством, настоящим Кодексом и другими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2. Договор аренды земельного участка, находящегося в государственной или муниципальной собственности и предоставле</w:t>
      </w:r>
      <w:r>
        <w:rPr>
          <w:rFonts w:ascii="Georgia" w:hAnsi="Georgia"/>
        </w:rPr>
        <w:t>нного для проведения работ, связанных с пользованием недрами, должен предусматривать проведение работ по рекультивации такого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Утратил силу с 4 июля 2016 года - </w:t>
      </w:r>
      <w:hyperlink r:id="rId187" w:anchor="/document/99/420363743/XA00M9K2N6/" w:history="1">
        <w:r>
          <w:rPr>
            <w:rStyle w:val="a4"/>
            <w:rFonts w:ascii="Georgia" w:hAnsi="Georgia"/>
          </w:rPr>
          <w:t>Федеральный закон от 3 июля 2016 года № 334-ФЗ</w:t>
        </w:r>
      </w:hyperlink>
      <w:r>
        <w:rPr>
          <w:rFonts w:ascii="Georgia" w:hAnsi="Georgia"/>
        </w:rPr>
        <w:t xml:space="preserve">. - См. </w:t>
      </w:r>
      <w:hyperlink r:id="rId188" w:anchor="/document/99/420364861/XA00M5G2M9/" w:history="1">
        <w:r>
          <w:rPr>
            <w:rStyle w:val="a4"/>
            <w:rFonts w:ascii="Georgia" w:hAnsi="Georgia"/>
          </w:rPr>
          <w:t>предыдущую редакцию</w:t>
        </w:r>
      </w:hyperlink>
      <w:r>
        <w:rPr>
          <w:rFonts w:ascii="Georgia" w:hAnsi="Georgia"/>
        </w:rPr>
        <w:t>.</w:t>
      </w:r>
    </w:p>
    <w:p w:rsidR="00000000" w:rsidRDefault="00455716">
      <w:pPr>
        <w:spacing w:after="223"/>
        <w:jc w:val="both"/>
        <w:divId w:val="1449933735"/>
        <w:rPr>
          <w:rFonts w:ascii="Georgia" w:hAnsi="Georgia"/>
        </w:rPr>
      </w:pPr>
      <w:r>
        <w:rPr>
          <w:rFonts w:ascii="Georgia" w:hAnsi="Georgia"/>
        </w:rPr>
        <w:t>4. Договор аренды земельного участка, находящегося в государственной или муниципальной собственности и</w:t>
      </w:r>
      <w:r>
        <w:rPr>
          <w:rFonts w:ascii="Georgia" w:hAnsi="Georgia"/>
        </w:rPr>
        <w:t xml:space="preserve">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r>
        <w:rPr>
          <w:rFonts w:ascii="Georgia" w:hAnsi="Georgia"/>
        </w:rPr>
        <w:t>.</w:t>
      </w:r>
    </w:p>
    <w:p w:rsidR="00000000" w:rsidRDefault="00455716">
      <w:pPr>
        <w:spacing w:after="223"/>
        <w:jc w:val="both"/>
        <w:divId w:val="1449933735"/>
        <w:rPr>
          <w:rFonts w:ascii="Georgia" w:hAnsi="Georgia"/>
        </w:rPr>
      </w:pPr>
      <w:r>
        <w:rPr>
          <w:rFonts w:ascii="Georgia" w:hAnsi="Georgia"/>
        </w:rPr>
        <w:t>5. Заключенный с юридическим лицом в целях ведения д</w:t>
      </w:r>
      <w:r>
        <w:rPr>
          <w:rFonts w:ascii="Georgia" w:hAnsi="Georgia"/>
        </w:rPr>
        <w:t>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w:t>
      </w:r>
      <w:r>
        <w:rPr>
          <w:rFonts w:ascii="Georgia" w:hAnsi="Georgia"/>
        </w:rPr>
        <w:t>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Fonts w:ascii="Georgia" w:hAnsi="Georgia"/>
        </w:rPr>
        <w:t>.</w:t>
      </w:r>
    </w:p>
    <w:p w:rsidR="00000000" w:rsidRDefault="00455716">
      <w:pPr>
        <w:spacing w:after="223"/>
        <w:jc w:val="both"/>
        <w:divId w:val="1449933735"/>
        <w:rPr>
          <w:rFonts w:ascii="Georgia" w:hAnsi="Georgia"/>
        </w:rPr>
      </w:pPr>
      <w:r>
        <w:rPr>
          <w:rFonts w:ascii="Georgia" w:hAnsi="Georgia"/>
        </w:rPr>
        <w:t>6. В случае предоставления юридическому лицу земельного участка, находящего</w:t>
      </w:r>
      <w:r>
        <w:rPr>
          <w:rFonts w:ascii="Georgia" w:hAnsi="Georgia"/>
        </w:rPr>
        <w:t xml:space="preserve">ся в государственной или муниципальной собственности, для комплексного освоения территории указанное юридическое лицо должно заключить договор о </w:t>
      </w:r>
      <w:r>
        <w:rPr>
          <w:rFonts w:ascii="Georgia" w:hAnsi="Georgia"/>
        </w:rPr>
        <w:lastRenderedPageBreak/>
        <w:t>комплексном освоении территории одновременно с заключением договора аренды такого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7. Догово</w:t>
      </w:r>
      <w:r>
        <w:rPr>
          <w:rFonts w:ascii="Georgia" w:hAnsi="Georgia"/>
        </w:rPr>
        <w:t>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w:t>
      </w:r>
      <w:r>
        <w:rPr>
          <w:rFonts w:ascii="Georgia" w:hAnsi="Georgia"/>
        </w:rPr>
        <w:t>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w:t>
      </w:r>
      <w:r>
        <w:rPr>
          <w:rFonts w:ascii="Georgia" w:hAnsi="Georgia"/>
        </w:rPr>
        <w:t>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w:t>
      </w:r>
      <w:r>
        <w:rPr>
          <w:rFonts w:ascii="Georgia" w:hAnsi="Georgia"/>
        </w:rPr>
        <w:t>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r>
        <w:rPr>
          <w:rFonts w:ascii="Georgia" w:hAnsi="Georgia"/>
        </w:rPr>
        <w:t>.</w:t>
      </w:r>
    </w:p>
    <w:p w:rsidR="00000000" w:rsidRDefault="00455716">
      <w:pPr>
        <w:spacing w:after="223"/>
        <w:jc w:val="both"/>
        <w:divId w:val="1449933735"/>
        <w:rPr>
          <w:rFonts w:ascii="Georgia" w:hAnsi="Georgia"/>
        </w:rPr>
      </w:pPr>
      <w:r>
        <w:rPr>
          <w:rFonts w:ascii="Georgia" w:hAnsi="Georgia"/>
        </w:rPr>
        <w:t>8. Договор аренды земельного участка, находящегося в государственной или м</w:t>
      </w:r>
      <w:r>
        <w:rPr>
          <w:rFonts w:ascii="Georgia" w:hAnsi="Georgia"/>
        </w:rPr>
        <w:t>униципальной собственности, заключается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r:id="rId189" w:anchor="/document/99/744100004/XA00MD82NO/" w:tgtFrame="_self" w:history="1">
        <w:r>
          <w:rPr>
            <w:rStyle w:val="a4"/>
            <w:rFonts w:ascii="Georgia" w:hAnsi="Georgia"/>
          </w:rPr>
          <w:t>подпунктами 2</w:t>
        </w:r>
      </w:hyperlink>
      <w:r>
        <w:rPr>
          <w:rFonts w:ascii="Georgia" w:hAnsi="Georgia"/>
        </w:rPr>
        <w:t xml:space="preserve"> и </w:t>
      </w:r>
      <w:hyperlink r:id="rId190" w:anchor="/document/99/744100004/XA00MFI2O2/" w:tgtFrame="_self" w:history="1">
        <w:r>
          <w:rPr>
            <w:rStyle w:val="a4"/>
            <w:rFonts w:ascii="Georgia" w:hAnsi="Georgia"/>
          </w:rPr>
          <w:t>3 настоящего пункта</w:t>
        </w:r>
      </w:hyperlink>
      <w:r>
        <w:rPr>
          <w:rFonts w:ascii="Georgia" w:hAnsi="Georgia"/>
        </w:rPr>
        <w:t xml:space="preserve"> и </w:t>
      </w:r>
      <w:hyperlink r:id="rId191" w:anchor="/document/99/744100004/XA00MD42NM/" w:tgtFrame="_self" w:history="1">
        <w:r>
          <w:rPr>
            <w:rStyle w:val="a4"/>
            <w:rFonts w:ascii="Georgia" w:hAnsi="Georgia"/>
          </w:rPr>
          <w:t>пун</w:t>
        </w:r>
        <w:r>
          <w:rPr>
            <w:rStyle w:val="a4"/>
            <w:rFonts w:ascii="Georgia" w:hAnsi="Georgia"/>
          </w:rPr>
          <w:t>ктом 9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2) на срок до сорока девяти лет для размещения линейных объектов</w:t>
      </w:r>
      <w:r>
        <w:rPr>
          <w:rFonts w:ascii="Georgia" w:hAnsi="Georgia"/>
        </w:rPr>
        <w:t>;</w:t>
      </w:r>
    </w:p>
    <w:p w:rsidR="00000000" w:rsidRDefault="00455716">
      <w:pPr>
        <w:spacing w:after="223"/>
        <w:jc w:val="both"/>
        <w:divId w:val="1449933735"/>
        <w:rPr>
          <w:rFonts w:ascii="Georgia" w:hAnsi="Georgia"/>
        </w:rPr>
      </w:pPr>
      <w:r>
        <w:rPr>
          <w:rFonts w:ascii="Georgia" w:hAnsi="Georgia"/>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w:t>
      </w:r>
      <w:r>
        <w:rPr>
          <w:rFonts w:ascii="Georgia" w:hAnsi="Georgia"/>
        </w:rPr>
        <w:t>го пункта для ведения личного подсобного хозяйства</w:t>
      </w:r>
      <w:r>
        <w:rPr>
          <w:rFonts w:ascii="Georgia" w:hAnsi="Georgia"/>
        </w:rPr>
        <w:t>;</w:t>
      </w:r>
    </w:p>
    <w:p w:rsidR="00000000" w:rsidRDefault="00455716">
      <w:pPr>
        <w:spacing w:after="223"/>
        <w:jc w:val="both"/>
        <w:divId w:val="1449933735"/>
        <w:rPr>
          <w:rFonts w:ascii="Georgia" w:hAnsi="Georgia"/>
        </w:rPr>
      </w:pPr>
      <w:r>
        <w:rPr>
          <w:rFonts w:ascii="Georgia" w:hAnsi="Georgia"/>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r>
        <w:rPr>
          <w:rFonts w:ascii="Georgia" w:hAnsi="Georgia"/>
        </w:rPr>
        <w:t>;</w:t>
      </w:r>
    </w:p>
    <w:p w:rsidR="00000000" w:rsidRDefault="00455716">
      <w:pPr>
        <w:spacing w:after="223"/>
        <w:jc w:val="both"/>
        <w:divId w:val="1449933735"/>
        <w:rPr>
          <w:rFonts w:ascii="Georgia" w:hAnsi="Georgia"/>
        </w:rPr>
      </w:pPr>
      <w:r>
        <w:rPr>
          <w:rFonts w:ascii="Georgia" w:hAnsi="Georgia"/>
        </w:rPr>
        <w:t>5) на срок, не превышающий срока действия до</w:t>
      </w:r>
      <w:r>
        <w:rPr>
          <w:rFonts w:ascii="Georgia" w:hAnsi="Georgia"/>
        </w:rPr>
        <w:t>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w:t>
      </w:r>
      <w:r>
        <w:rPr>
          <w:rFonts w:ascii="Georgia" w:hAnsi="Georgia"/>
        </w:rPr>
        <w:t>ния территории или ведения дачного хозяйства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192" w:anchor="/document/99/744100004/XA00MD42NM/" w:tgtFrame="_self" w:history="1">
        <w:r>
          <w:rPr>
            <w:rStyle w:val="a4"/>
            <w:rFonts w:ascii="Georgia" w:hAnsi="Georgia"/>
          </w:rPr>
          <w:t>пункте 9 настоящей статьи</w:t>
        </w:r>
      </w:hyperlink>
      <w:r>
        <w:rPr>
          <w:rFonts w:ascii="Georgia" w:hAnsi="Georgia"/>
        </w:rPr>
        <w:t>,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w:t>
      </w:r>
      <w:r>
        <w:rPr>
          <w:rFonts w:ascii="Georgia" w:hAnsi="Georgia"/>
        </w:rPr>
        <w:t>бственника в связи с прекращением действия договора аренды земельного участка, находящегося в государственной или муниципальной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7) на срок действия охотхозяйственного соглашения в случае предоставления земельного участка лицу, с которым закл</w:t>
      </w:r>
      <w:r>
        <w:rPr>
          <w:rFonts w:ascii="Georgia" w:hAnsi="Georgia"/>
        </w:rPr>
        <w:t>ючено охотхозяйственное соглашение</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8) на срок действия концессионного соглашения, соглашения о государственно-частном партнерстве, соглашения о муниципально-частном партнерстве в случае </w:t>
      </w:r>
      <w:r>
        <w:rPr>
          <w:rFonts w:ascii="Georgia" w:hAnsi="Georgia"/>
        </w:rPr>
        <w:lastRenderedPageBreak/>
        <w:t>предоставления земельного участка лицу, с которым заключены указанные</w:t>
      </w:r>
      <w:r>
        <w:rPr>
          <w:rFonts w:ascii="Georgia" w:hAnsi="Georgia"/>
        </w:rPr>
        <w:t xml:space="preserve"> соглашения</w:t>
      </w:r>
      <w:r>
        <w:rPr>
          <w:rFonts w:ascii="Georgia" w:hAnsi="Georgia"/>
        </w:rPr>
        <w:t>;</w:t>
      </w:r>
    </w:p>
    <w:p w:rsidR="00000000" w:rsidRDefault="00455716">
      <w:pPr>
        <w:spacing w:after="223"/>
        <w:jc w:val="both"/>
        <w:divId w:val="1449933735"/>
        <w:rPr>
          <w:rFonts w:ascii="Georgia" w:hAnsi="Georgia"/>
        </w:rPr>
      </w:pPr>
      <w:r>
        <w:rPr>
          <w:rFonts w:ascii="Georgia" w:hAnsi="Georgia"/>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w:t>
      </w:r>
      <w:r>
        <w:rPr>
          <w:rFonts w:ascii="Georgia" w:hAnsi="Georgia"/>
        </w:rPr>
        <w:t>ия в случае предоставления земельного участка лицу, с которым заключен такой договор</w:t>
      </w:r>
      <w:r>
        <w:rPr>
          <w:rFonts w:ascii="Georgia" w:hAnsi="Georgia"/>
        </w:rPr>
        <w:t>;</w:t>
      </w:r>
    </w:p>
    <w:p w:rsidR="00000000" w:rsidRDefault="00455716">
      <w:pPr>
        <w:spacing w:after="223"/>
        <w:jc w:val="both"/>
        <w:divId w:val="1449933735"/>
        <w:rPr>
          <w:rFonts w:ascii="Georgia" w:hAnsi="Georgia"/>
        </w:rPr>
      </w:pPr>
      <w:r>
        <w:rPr>
          <w:rFonts w:ascii="Georgia" w:hAnsi="Georgia"/>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w:t>
      </w:r>
      <w:r>
        <w:rPr>
          <w:rFonts w:ascii="Georgia" w:hAnsi="Georgia"/>
        </w:rPr>
        <w:t>дерации или муниципальным образованием для освоения территорий в целях строительства и эксплуатации наемных домов социального использования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t>8.3) на срок действия договора о комплексном развитии территории по инициативе органа местного самоуправления в слу</w:t>
      </w:r>
      <w:r>
        <w:rPr>
          <w:rFonts w:ascii="Georgia" w:hAnsi="Georgia"/>
        </w:rPr>
        <w:t xml:space="preserve">чае предоставления земельного участка лицу, с которым заключен данный договор, в соответствии с </w:t>
      </w:r>
      <w:hyperlink r:id="rId193" w:anchor="/document/99/744100004/XA00ME82NP/" w:tgtFrame="_self" w:history="1">
        <w:r>
          <w:rPr>
            <w:rStyle w:val="a4"/>
            <w:rFonts w:ascii="Georgia" w:hAnsi="Georgia"/>
          </w:rPr>
          <w:t>подпунктами 13.2</w:t>
        </w:r>
      </w:hyperlink>
      <w:r>
        <w:rPr>
          <w:rFonts w:ascii="Georgia" w:hAnsi="Georgia"/>
        </w:rPr>
        <w:t xml:space="preserve"> и </w:t>
      </w:r>
      <w:hyperlink r:id="rId194" w:anchor="/document/99/744100004/XA00MJM2O9/" w:tgtFrame="_self" w:history="1">
        <w:r>
          <w:rPr>
            <w:rStyle w:val="a4"/>
            <w:rFonts w:ascii="Georgia" w:hAnsi="Georgia"/>
          </w:rPr>
          <w:t>13.3 пункта 2 статьи 39.6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w:t>
      </w:r>
      <w:r>
        <w:rPr>
          <w:rFonts w:ascii="Georgia" w:hAnsi="Georgia"/>
        </w:rPr>
        <w:t>цу земельного участка взамен земельного участка, право аренды на который прекращено в результате изъятия такого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10) на срок, превышающий не более чем на два года срок действия лицензии на пользование недрами, в случае предоставления зем</w:t>
      </w:r>
      <w:r>
        <w:rPr>
          <w:rFonts w:ascii="Georgia" w:hAnsi="Georgia"/>
        </w:rPr>
        <w:t>ельного участка для проведения работ, связанных с пользованием недрами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r:id="rId195" w:anchor="/document/99/744100004/XA00MG22O4/" w:tgtFrame="_self" w:history="1">
        <w:r>
          <w:rPr>
            <w:rStyle w:val="a4"/>
            <w:rFonts w:ascii="Georgia" w:hAnsi="Georgia"/>
          </w:rPr>
          <w:t>подпунктом 12 настоящего пункта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12) на срок не более чем три года в случае предоставления земельного участка гражданину для сенокошения, выпаса сельскохозяйственных жив</w:t>
      </w:r>
      <w:r>
        <w:rPr>
          <w:rFonts w:ascii="Georgia" w:hAnsi="Georgia"/>
        </w:rPr>
        <w:t>отных, ведения огородничества</w:t>
      </w:r>
      <w:r>
        <w:rPr>
          <w:rFonts w:ascii="Georgia" w:hAnsi="Georgia"/>
        </w:rPr>
        <w:t>;</w:t>
      </w:r>
    </w:p>
    <w:p w:rsidR="00000000" w:rsidRDefault="00455716">
      <w:pPr>
        <w:spacing w:after="223"/>
        <w:jc w:val="both"/>
        <w:divId w:val="1449933735"/>
        <w:rPr>
          <w:rFonts w:ascii="Georgia" w:hAnsi="Georgia"/>
        </w:rPr>
      </w:pPr>
      <w:r>
        <w:rPr>
          <w:rFonts w:ascii="Georgia" w:hAnsi="Georgia"/>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14) на срок реализаци</w:t>
      </w:r>
      <w:r>
        <w:rPr>
          <w:rFonts w:ascii="Georgia" w:hAnsi="Georgia"/>
        </w:rPr>
        <w:t>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r>
        <w:rPr>
          <w:rFonts w:ascii="Georgia" w:hAnsi="Georgia"/>
        </w:rPr>
        <w:t>;</w:t>
      </w:r>
    </w:p>
    <w:p w:rsidR="00000000" w:rsidRDefault="00455716">
      <w:pPr>
        <w:spacing w:after="223"/>
        <w:jc w:val="both"/>
        <w:divId w:val="1449933735"/>
        <w:rPr>
          <w:rFonts w:ascii="Georgia" w:hAnsi="Georgia"/>
        </w:rPr>
      </w:pPr>
      <w:r>
        <w:rPr>
          <w:rFonts w:ascii="Georgia" w:hAnsi="Georgia"/>
        </w:rPr>
        <w:t>15) на срок де</w:t>
      </w:r>
      <w:r>
        <w:rPr>
          <w:rFonts w:ascii="Georgia" w:hAnsi="Georgia"/>
        </w:rPr>
        <w:t>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w:t>
      </w:r>
      <w:r>
        <w:rPr>
          <w:rFonts w:ascii="Georgia" w:hAnsi="Georgia"/>
        </w:rPr>
        <w:t>ельности, предусмотренной указанными решением или договорами</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w:t>
      </w:r>
      <w:r>
        <w:rPr>
          <w:rFonts w:ascii="Georgia" w:hAnsi="Georgia"/>
        </w:rPr>
        <w:t>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w:t>
      </w:r>
      <w:r>
        <w:rPr>
          <w:rFonts w:ascii="Georgia" w:hAnsi="Georgia"/>
        </w:rPr>
        <w:t>ктом</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18) на срок реализации резидентом свободного порта Владивосток соглашения об осуществлении деятельности, заключенного в соответствии с </w:t>
      </w:r>
      <w:hyperlink r:id="rId196" w:anchor="/document/99/420287139/" w:history="1">
        <w:r>
          <w:rPr>
            <w:rStyle w:val="a4"/>
            <w:rFonts w:ascii="Georgia" w:hAnsi="Georgia"/>
          </w:rPr>
          <w:t>Федеральным законом "О свободном порте Владивосток</w:t>
        </w:r>
        <w:r>
          <w:rPr>
            <w:rStyle w:val="a4"/>
            <w:rFonts w:ascii="Georgia" w:hAnsi="Georgia"/>
          </w:rPr>
          <w:t>"</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w:t>
      </w:r>
      <w:r>
        <w:rPr>
          <w:rFonts w:ascii="Georgia" w:hAnsi="Georgia"/>
        </w:rPr>
        <w:t xml:space="preserve">в государственной или муниципальной собственности (за исключением случаев проведения аукционов в соответствии со </w:t>
      </w:r>
      <w:hyperlink r:id="rId197" w:anchor="/document/99/744100004/XA00MI82NQ/" w:tgtFrame="_self" w:history="1">
        <w:r>
          <w:rPr>
            <w:rStyle w:val="a4"/>
            <w:rFonts w:ascii="Georgia" w:hAnsi="Georgia"/>
          </w:rPr>
          <w:t>статьей 39.18 настоящего Кодекса</w:t>
        </w:r>
      </w:hyperlink>
      <w:r>
        <w:rPr>
          <w:rFonts w:ascii="Georgia" w:hAnsi="Georgia"/>
        </w:rPr>
        <w:t>), договор аренды земель</w:t>
      </w:r>
      <w:r>
        <w:rPr>
          <w:rFonts w:ascii="Georgia" w:hAnsi="Georgia"/>
        </w:rPr>
        <w:t>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w:t>
      </w:r>
      <w:r>
        <w:rPr>
          <w:rFonts w:ascii="Georgia" w:hAnsi="Georgia"/>
        </w:rPr>
        <w:t>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w:t>
      </w:r>
      <w:r>
        <w:rPr>
          <w:rFonts w:ascii="Georgia" w:hAnsi="Georgia"/>
        </w:rPr>
        <w:t>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r>
        <w:rPr>
          <w:rFonts w:ascii="Georgia" w:hAnsi="Georgia"/>
        </w:rPr>
        <w:t>.</w:t>
      </w:r>
    </w:p>
    <w:p w:rsidR="00000000" w:rsidRDefault="00455716">
      <w:pPr>
        <w:spacing w:after="223"/>
        <w:jc w:val="both"/>
        <w:divId w:val="1449933735"/>
        <w:rPr>
          <w:rFonts w:ascii="Georgia" w:hAnsi="Georgia"/>
        </w:rPr>
      </w:pPr>
      <w:r>
        <w:rPr>
          <w:rFonts w:ascii="Georgia" w:hAnsi="Georgia"/>
        </w:rPr>
        <w:t>10. Договоры аренды земельных участков, образ</w:t>
      </w:r>
      <w:r>
        <w:rPr>
          <w:rFonts w:ascii="Georgia" w:hAnsi="Georgia"/>
        </w:rPr>
        <w:t>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w:t>
      </w:r>
      <w:r>
        <w:rPr>
          <w:rFonts w:ascii="Georgia" w:hAnsi="Georgia"/>
        </w:rPr>
        <w:t xml:space="preserve">ствии с </w:t>
      </w:r>
      <w:hyperlink r:id="rId198" w:anchor="/document/99/744100004/XA00MC42NI/" w:tgtFrame="_self" w:history="1">
        <w:r>
          <w:rPr>
            <w:rStyle w:val="a4"/>
            <w:rFonts w:ascii="Georgia" w:hAnsi="Georgia"/>
          </w:rPr>
          <w:t>пунктом 8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11. Договор аренды земельного участка, находящегося в государственной или муниципальной собственности, заключается с победителем аукц</w:t>
      </w:r>
      <w:r>
        <w:rPr>
          <w:rFonts w:ascii="Georgia" w:hAnsi="Georgia"/>
        </w:rPr>
        <w:t>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w:t>
      </w:r>
      <w:r>
        <w:rPr>
          <w:rFonts w:ascii="Georgia" w:hAnsi="Georgia"/>
        </w:rPr>
        <w:t>овиях, указанных в извещении о проведении этого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w:t>
      </w:r>
      <w:r>
        <w:rPr>
          <w:rFonts w:ascii="Georgia" w:hAnsi="Georgia"/>
        </w:rPr>
        <w:t>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w:t>
      </w:r>
      <w:r>
        <w:rPr>
          <w:rFonts w:ascii="Georgia" w:hAnsi="Georgia"/>
        </w:rPr>
        <w:t xml:space="preserve">ора устанавливается по выбору арендатора с учетом ограничений, предусмотренных </w:t>
      </w:r>
      <w:hyperlink r:id="rId199" w:anchor="/document/99/744100004/XA00MC42NI/" w:tgtFrame="_self" w:history="1">
        <w:r>
          <w:rPr>
            <w:rStyle w:val="a4"/>
            <w:rFonts w:ascii="Georgia" w:hAnsi="Georgia"/>
          </w:rPr>
          <w:t>пунктом 8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13. В случае, если земельный участок, находящийся в государств</w:t>
      </w:r>
      <w:r>
        <w:rPr>
          <w:rFonts w:ascii="Georgia" w:hAnsi="Georgia"/>
        </w:rPr>
        <w:t>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w:t>
      </w:r>
      <w:r>
        <w:rPr>
          <w:rFonts w:ascii="Georgia" w:hAnsi="Georgia"/>
        </w:rPr>
        <w:t>ли представителей организации, осуществляющей эксплуатацию линейного объекта, к данному объекту в целях обеспечения его безопасности</w:t>
      </w:r>
      <w:r>
        <w:rPr>
          <w:rFonts w:ascii="Georgia" w:hAnsi="Georgia"/>
        </w:rPr>
        <w:t>.</w:t>
      </w:r>
    </w:p>
    <w:p w:rsidR="00000000" w:rsidRDefault="00455716">
      <w:pPr>
        <w:spacing w:after="223"/>
        <w:jc w:val="both"/>
        <w:divId w:val="1449933735"/>
        <w:rPr>
          <w:rFonts w:ascii="Georgia" w:hAnsi="Georgia"/>
        </w:rPr>
      </w:pPr>
      <w:r>
        <w:rPr>
          <w:rFonts w:ascii="Georgia" w:hAnsi="Georgia"/>
        </w:rPr>
        <w:t>14. В договоре аренды земельного участка, находящегося в государственной или муниципальной собственности, не могут устанав</w:t>
      </w:r>
      <w:r>
        <w:rPr>
          <w:rFonts w:ascii="Georgia" w:hAnsi="Georgia"/>
        </w:rPr>
        <w:t>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r>
        <w:rPr>
          <w:rFonts w:ascii="Georgia" w:hAnsi="Georgia"/>
        </w:rPr>
        <w:t>.</w:t>
      </w:r>
    </w:p>
    <w:p w:rsidR="00000000" w:rsidRDefault="00455716">
      <w:pPr>
        <w:spacing w:after="223"/>
        <w:jc w:val="both"/>
        <w:divId w:val="1449933735"/>
        <w:rPr>
          <w:rFonts w:ascii="Georgia" w:hAnsi="Georgia"/>
        </w:rPr>
      </w:pPr>
      <w:r>
        <w:rPr>
          <w:rFonts w:ascii="Georgia" w:hAnsi="Georgia"/>
        </w:rPr>
        <w:t>15. Арендатор земельного участка, находящегося</w:t>
      </w:r>
      <w:r>
        <w:rPr>
          <w:rFonts w:ascii="Georgia" w:hAnsi="Georgia"/>
        </w:rPr>
        <w:t xml:space="preserve">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r>
        <w:rPr>
          <w:rFonts w:ascii="Georgia" w:hAnsi="Georgia"/>
        </w:rPr>
        <w:t>.</w:t>
      </w:r>
    </w:p>
    <w:p w:rsidR="00000000" w:rsidRDefault="00455716">
      <w:pPr>
        <w:spacing w:after="223"/>
        <w:jc w:val="both"/>
        <w:divId w:val="1449933735"/>
        <w:rPr>
          <w:rFonts w:ascii="Georgia" w:hAnsi="Georgia"/>
        </w:rPr>
      </w:pPr>
      <w:r>
        <w:rPr>
          <w:rFonts w:ascii="Georgia" w:hAnsi="Georgia"/>
        </w:rPr>
        <w:t>16. В случае, если в аренду предоставлен земельный участок, находящийся в госу</w:t>
      </w:r>
      <w:r>
        <w:rPr>
          <w:rFonts w:ascii="Georgia" w:hAnsi="Georgia"/>
        </w:rPr>
        <w:t>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w:t>
      </w:r>
      <w:r>
        <w:rPr>
          <w:rFonts w:ascii="Georgia" w:hAnsi="Georgia"/>
        </w:rPr>
        <w:t>чении одного года после уведомления арендатора такого земельного участка о расторжении этого договора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r:id="rId200" w:anchor="/document/99/744100004/XA00MIQ2NR/" w:tgtFrame="_self" w:history="1">
        <w:r>
          <w:rPr>
            <w:rStyle w:val="a4"/>
            <w:rFonts w:ascii="Georgia" w:hAnsi="Georgia"/>
          </w:rPr>
          <w:t>пункте 13</w:t>
        </w:r>
      </w:hyperlink>
      <w:r>
        <w:rPr>
          <w:rFonts w:ascii="Georgia" w:hAnsi="Georgia"/>
        </w:rPr>
        <w:t xml:space="preserve">, </w:t>
      </w:r>
      <w:hyperlink r:id="rId201" w:anchor="/document/99/744100004/XA00MJC2NU/" w:tgtFrame="_self" w:history="1">
        <w:r>
          <w:rPr>
            <w:rStyle w:val="a4"/>
            <w:rFonts w:ascii="Georgia" w:hAnsi="Georgia"/>
          </w:rPr>
          <w:t>14</w:t>
        </w:r>
      </w:hyperlink>
      <w:r>
        <w:rPr>
          <w:rFonts w:ascii="Georgia" w:hAnsi="Georgia"/>
        </w:rPr>
        <w:t xml:space="preserve"> или </w:t>
      </w:r>
      <w:hyperlink r:id="rId202" w:anchor="/document/99/744100004/XA00MFU2NB/" w:tgtFrame="_self" w:history="1">
        <w:r>
          <w:rPr>
            <w:rStyle w:val="a4"/>
            <w:rFonts w:ascii="Georgia" w:hAnsi="Georgia"/>
          </w:rPr>
          <w:t>20 статьи 39.12 настоящего Кодекса</w:t>
        </w:r>
      </w:hyperlink>
      <w:r>
        <w:rPr>
          <w:rFonts w:ascii="Georgia" w:hAnsi="Georgia"/>
        </w:rPr>
        <w:t>,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r>
        <w:rPr>
          <w:rFonts w:ascii="Georgia" w:hAnsi="Georgia"/>
        </w:rPr>
        <w:t>.</w:t>
      </w:r>
    </w:p>
    <w:p w:rsidR="00000000" w:rsidRDefault="00455716">
      <w:pPr>
        <w:divId w:val="1649169332"/>
        <w:rPr>
          <w:rFonts w:ascii="Helvetica" w:eastAsia="Times New Roman" w:hAnsi="Helvetica" w:cs="Helvetica"/>
          <w:b/>
          <w:bCs/>
        </w:rPr>
      </w:pPr>
      <w:r>
        <w:rPr>
          <w:rStyle w:val="docarticle-number"/>
          <w:rFonts w:ascii="Helvetica" w:eastAsia="Times New Roman" w:hAnsi="Helvetica" w:cs="Helvetica"/>
          <w:b/>
          <w:bCs/>
        </w:rPr>
        <w:t xml:space="preserve">Статья 39.9. </w:t>
      </w:r>
      <w:r>
        <w:rPr>
          <w:rStyle w:val="docarticle-name"/>
          <w:rFonts w:ascii="Helvetica" w:eastAsia="Times New Roman" w:hAnsi="Helvetica" w:cs="Helvetica"/>
          <w:b/>
          <w:bCs/>
        </w:rPr>
        <w:t>Предоставление</w:t>
      </w:r>
      <w:r>
        <w:rPr>
          <w:rStyle w:val="docarticle-name"/>
          <w:rFonts w:ascii="Helvetica" w:eastAsia="Times New Roman" w:hAnsi="Helvetica" w:cs="Helvetica"/>
          <w:b/>
          <w:bCs/>
        </w:rPr>
        <w:t xml:space="preserve"> земельного участка, находящегося в государственной или муниципальной собственности, в постоянное (бессрочное) пользовани</w:t>
      </w:r>
      <w:r>
        <w:rPr>
          <w:rStyle w:val="docarticle-name"/>
          <w:rFonts w:ascii="Helvetica" w:eastAsia="Times New Roman" w:hAnsi="Helvetica" w:cs="Helvetica"/>
          <w:b/>
          <w:bCs/>
        </w:rPr>
        <w:t>е</w:t>
      </w:r>
    </w:p>
    <w:p w:rsidR="00000000" w:rsidRDefault="00455716">
      <w:pPr>
        <w:spacing w:after="223"/>
        <w:jc w:val="both"/>
        <w:divId w:val="1449933735"/>
        <w:rPr>
          <w:rFonts w:ascii="Georgia" w:hAnsi="Georgia"/>
        </w:rPr>
      </w:pPr>
      <w:r>
        <w:rPr>
          <w:rFonts w:ascii="Georgia" w:hAnsi="Georgia"/>
        </w:rPr>
        <w:t>1. Предоставление земельного участка, находящегося в государственной или муниципальной собственности, в постоянное (бессрочное) польз</w:t>
      </w:r>
      <w:r>
        <w:rPr>
          <w:rFonts w:ascii="Georgia" w:hAnsi="Georgia"/>
        </w:rPr>
        <w:t>ование осуществляется на основании решения уполномоченного органа</w:t>
      </w:r>
      <w:r>
        <w:rPr>
          <w:rFonts w:ascii="Georgia" w:hAnsi="Georgia"/>
        </w:rPr>
        <w:t>.</w:t>
      </w:r>
    </w:p>
    <w:p w:rsidR="00000000" w:rsidRDefault="00455716">
      <w:pPr>
        <w:spacing w:after="223"/>
        <w:jc w:val="both"/>
        <w:divId w:val="1449933735"/>
        <w:rPr>
          <w:rFonts w:ascii="Georgia" w:hAnsi="Georgia"/>
        </w:rPr>
      </w:pPr>
      <w:r>
        <w:rPr>
          <w:rFonts w:ascii="Georgia" w:hAnsi="Georgia"/>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r>
        <w:rPr>
          <w:rFonts w:ascii="Georgia" w:hAnsi="Georgia"/>
        </w:rPr>
        <w:t>:</w:t>
      </w:r>
    </w:p>
    <w:p w:rsidR="00000000" w:rsidRDefault="00455716">
      <w:pPr>
        <w:spacing w:after="223"/>
        <w:jc w:val="both"/>
        <w:divId w:val="1449933735"/>
        <w:rPr>
          <w:rFonts w:ascii="Georgia" w:hAnsi="Georgia"/>
        </w:rPr>
      </w:pPr>
      <w:r>
        <w:rPr>
          <w:rFonts w:ascii="Georgia" w:hAnsi="Georgia"/>
        </w:rPr>
        <w:t>1) органам государственной власти и</w:t>
      </w:r>
      <w:r>
        <w:rPr>
          <w:rFonts w:ascii="Georgia" w:hAnsi="Georgia"/>
        </w:rPr>
        <w:t xml:space="preserve"> органам местного самоуправления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t>2) государственным и муниципальным учреждениям (бюджетным, казенным, автономным)</w:t>
      </w:r>
      <w:r>
        <w:rPr>
          <w:rFonts w:ascii="Georgia" w:hAnsi="Georgia"/>
        </w:rPr>
        <w:t>;</w:t>
      </w:r>
    </w:p>
    <w:p w:rsidR="00000000" w:rsidRDefault="00455716">
      <w:pPr>
        <w:spacing w:after="223"/>
        <w:jc w:val="both"/>
        <w:divId w:val="1449933735"/>
        <w:rPr>
          <w:rFonts w:ascii="Georgia" w:hAnsi="Georgia"/>
        </w:rPr>
      </w:pPr>
      <w:r>
        <w:rPr>
          <w:rFonts w:ascii="Georgia" w:hAnsi="Georgia"/>
        </w:rPr>
        <w:t>3) казенным предприятиям</w:t>
      </w:r>
      <w:r>
        <w:rPr>
          <w:rFonts w:ascii="Georgia" w:hAnsi="Georgia"/>
        </w:rPr>
        <w:t>;</w:t>
      </w:r>
    </w:p>
    <w:p w:rsidR="00000000" w:rsidRDefault="00455716">
      <w:pPr>
        <w:spacing w:after="223"/>
        <w:jc w:val="both"/>
        <w:divId w:val="1449933735"/>
        <w:rPr>
          <w:rFonts w:ascii="Georgia" w:hAnsi="Georgia"/>
        </w:rPr>
      </w:pPr>
      <w:r>
        <w:rPr>
          <w:rFonts w:ascii="Georgia" w:hAnsi="Georgia"/>
        </w:rPr>
        <w:t>4) центрам исторического наследия президентов Российской Федерации, прекративших исполнение своих полномочий</w:t>
      </w:r>
      <w:r>
        <w:rPr>
          <w:rFonts w:ascii="Georgia" w:hAnsi="Georgia"/>
        </w:rPr>
        <w:t>.</w:t>
      </w:r>
    </w:p>
    <w:p w:rsidR="00000000" w:rsidRDefault="00455716">
      <w:pPr>
        <w:spacing w:after="223"/>
        <w:jc w:val="both"/>
        <w:divId w:val="1449933735"/>
        <w:rPr>
          <w:rFonts w:ascii="Georgia" w:hAnsi="Georgia"/>
        </w:rPr>
      </w:pPr>
      <w:r>
        <w:rPr>
          <w:rFonts w:ascii="Georgia" w:hAnsi="Georgia"/>
        </w:rPr>
        <w:t>3. В</w:t>
      </w:r>
      <w:r>
        <w:rPr>
          <w:rFonts w:ascii="Georgia" w:hAnsi="Georgia"/>
        </w:rPr>
        <w:t xml:space="preserve"> решении о предоставлении земельного участка в постоянное (бессрочное) пользование указывается кадастровый номер земельного участка, а также</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1) наименование организации, государственный регистрационный номер записи о государственной регистрации юридическо</w:t>
      </w:r>
      <w:r>
        <w:rPr>
          <w:rFonts w:ascii="Georgia" w:hAnsi="Georgia"/>
        </w:rPr>
        <w:t>го лица в едином государственном реестре юридических лиц в случае предоставления земельного участка юридическому лицу</w:t>
      </w:r>
      <w:r>
        <w:rPr>
          <w:rFonts w:ascii="Georgia" w:hAnsi="Georgia"/>
        </w:rPr>
        <w:t>;</w:t>
      </w:r>
    </w:p>
    <w:p w:rsidR="00000000" w:rsidRDefault="00455716">
      <w:pPr>
        <w:spacing w:after="223"/>
        <w:jc w:val="both"/>
        <w:divId w:val="1449933735"/>
        <w:rPr>
          <w:rFonts w:ascii="Georgia" w:hAnsi="Georgia"/>
        </w:rPr>
      </w:pPr>
      <w:r>
        <w:rPr>
          <w:rFonts w:ascii="Georgia" w:hAnsi="Georgia"/>
        </w:rPr>
        <w:t>2) наименование органа местного самоуправления в случае предоставления ему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3) наименование органа государственной вла</w:t>
      </w:r>
      <w:r>
        <w:rPr>
          <w:rFonts w:ascii="Georgia" w:hAnsi="Georgia"/>
        </w:rPr>
        <w:t>сти в случае предоставления ему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203" w:anchor="/document/99/744100004/XA00MHI2OA/" w:tgtFrame="_self" w:history="1">
        <w:r>
          <w:rPr>
            <w:rStyle w:val="a4"/>
            <w:rFonts w:ascii="Georgia" w:hAnsi="Georgia"/>
          </w:rPr>
          <w:t>статьями 39.10</w:t>
        </w:r>
      </w:hyperlink>
      <w:r>
        <w:rPr>
          <w:rFonts w:ascii="Georgia" w:hAnsi="Georgia"/>
        </w:rPr>
        <w:t xml:space="preserve"> и </w:t>
      </w:r>
      <w:hyperlink r:id="rId204" w:anchor="/document/99/744100004/XA00MIM2NR/" w:tgtFrame="_self" w:history="1">
        <w:r>
          <w:rPr>
            <w:rStyle w:val="a4"/>
            <w:rFonts w:ascii="Georgia" w:hAnsi="Georgia"/>
          </w:rPr>
          <w:t>39.20 настоящего Кодекса</w:t>
        </w:r>
      </w:hyperlink>
      <w:r>
        <w:rPr>
          <w:rFonts w:ascii="Georgia" w:hAnsi="Georgia"/>
        </w:rPr>
        <w:t>.</w:t>
      </w:r>
    </w:p>
    <w:p w:rsidR="00000000" w:rsidRDefault="00455716">
      <w:pPr>
        <w:divId w:val="1271935978"/>
        <w:rPr>
          <w:rFonts w:ascii="Helvetica" w:eastAsia="Times New Roman" w:hAnsi="Helvetica" w:cs="Helvetica"/>
          <w:b/>
          <w:bCs/>
        </w:rPr>
      </w:pPr>
      <w:r>
        <w:rPr>
          <w:rStyle w:val="docarticle-number"/>
          <w:rFonts w:ascii="Helvetica" w:eastAsia="Times New Roman" w:hAnsi="Helvetica" w:cs="Helvetica"/>
          <w:b/>
          <w:bCs/>
        </w:rPr>
        <w:t xml:space="preserve">Статья 39.10. </w:t>
      </w:r>
      <w:r>
        <w:rPr>
          <w:rStyle w:val="docarticle-name"/>
          <w:rFonts w:ascii="Helvetica" w:eastAsia="Times New Roman" w:hAnsi="Helvetica" w:cs="Helvetica"/>
          <w:b/>
          <w:bCs/>
        </w:rPr>
        <w:t>Предоставление земельного участка,</w:t>
      </w:r>
      <w:r>
        <w:rPr>
          <w:rStyle w:val="docarticle-name"/>
          <w:rFonts w:ascii="Helvetica" w:eastAsia="Times New Roman" w:hAnsi="Helvetica" w:cs="Helvetica"/>
          <w:b/>
          <w:bCs/>
        </w:rPr>
        <w:t xml:space="preserve"> находящегося в государственной или муниципальной собственности, в безвозмездное пользовани</w:t>
      </w:r>
      <w:r>
        <w:rPr>
          <w:rStyle w:val="docarticle-name"/>
          <w:rFonts w:ascii="Helvetica" w:eastAsia="Times New Roman" w:hAnsi="Helvetica" w:cs="Helvetica"/>
          <w:b/>
          <w:bCs/>
        </w:rPr>
        <w:t>е</w:t>
      </w:r>
    </w:p>
    <w:p w:rsidR="00000000" w:rsidRDefault="00455716">
      <w:pPr>
        <w:spacing w:after="223"/>
        <w:jc w:val="both"/>
        <w:divId w:val="1449933735"/>
        <w:rPr>
          <w:rFonts w:ascii="Georgia" w:hAnsi="Georgia"/>
        </w:rPr>
      </w:pPr>
      <w:r>
        <w:rPr>
          <w:rFonts w:ascii="Georgia" w:hAnsi="Georgia"/>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r:id="rId205" w:anchor="/document/99/744100004/XA00MJQ2OM/" w:tgtFrame="_self" w:history="1">
        <w:r>
          <w:rPr>
            <w:rStyle w:val="a4"/>
            <w:rFonts w:ascii="Georgia" w:hAnsi="Georgia"/>
          </w:rPr>
          <w:t>подпунктом 2 пункта 2 настоящей статьи</w:t>
        </w:r>
      </w:hyperlink>
      <w:r>
        <w:rPr>
          <w:rFonts w:ascii="Georgia" w:hAnsi="Georgia"/>
        </w:rPr>
        <w:t>, с организацией, которой земельный участок, находящийся в государственной или муниципальной собственности, предоставлен в постоянное (бесс</w:t>
      </w:r>
      <w:r>
        <w:rPr>
          <w:rFonts w:ascii="Georgia" w:hAnsi="Georgia"/>
        </w:rPr>
        <w:t>рочное) пользование</w:t>
      </w:r>
      <w:r>
        <w:rPr>
          <w:rFonts w:ascii="Georgia" w:hAnsi="Georgia"/>
        </w:rPr>
        <w:t>.</w:t>
      </w:r>
    </w:p>
    <w:p w:rsidR="00000000" w:rsidRDefault="00455716">
      <w:pPr>
        <w:spacing w:after="223"/>
        <w:jc w:val="both"/>
        <w:divId w:val="1449933735"/>
        <w:rPr>
          <w:rFonts w:ascii="Georgia" w:hAnsi="Georgia"/>
        </w:rPr>
      </w:pPr>
      <w:r>
        <w:rPr>
          <w:rFonts w:ascii="Georgia" w:hAnsi="Georgia"/>
        </w:rPr>
        <w:t>2. Земельные участки, находящиеся в государственной или муниципальной собственности, могут быть предоставлены в безвозмездное пользование</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лицам, указанным в </w:t>
      </w:r>
      <w:hyperlink r:id="rId206" w:anchor="/document/99/744100004/XA00MGG2O5/" w:tgtFrame="_self" w:history="1">
        <w:r>
          <w:rPr>
            <w:rStyle w:val="a4"/>
            <w:rFonts w:ascii="Georgia" w:hAnsi="Georgia"/>
          </w:rPr>
          <w:t>пункте 2 статьи 39.9 настоящего Кодекса</w:t>
        </w:r>
      </w:hyperlink>
      <w:r>
        <w:rPr>
          <w:rFonts w:ascii="Georgia" w:hAnsi="Georgia"/>
        </w:rPr>
        <w:t>, на срок до одного года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в виде служебных наделов работникам организаций в случаях, указанных в </w:t>
      </w:r>
      <w:hyperlink r:id="rId207" w:anchor="/document/99/744100004/XA00MCU2N4/" w:tgtFrame="_self" w:history="1">
        <w:r>
          <w:rPr>
            <w:rStyle w:val="a4"/>
            <w:rFonts w:ascii="Georgia" w:hAnsi="Georgia"/>
          </w:rPr>
          <w:t>пункте 2 статьи 2</w:t>
        </w:r>
        <w:r>
          <w:rPr>
            <w:rStyle w:val="a4"/>
            <w:rFonts w:ascii="Georgia" w:hAnsi="Georgia"/>
          </w:rPr>
          <w:t>4 настоящего Кодекса</w:t>
        </w:r>
      </w:hyperlink>
      <w:r>
        <w:rPr>
          <w:rFonts w:ascii="Georgia" w:hAnsi="Georgia"/>
        </w:rPr>
        <w:t>, на срок трудового договора, заключенного между работником и организацией</w:t>
      </w:r>
      <w:r>
        <w:rPr>
          <w:rFonts w:ascii="Georgia" w:hAnsi="Georgia"/>
        </w:rPr>
        <w:t>;</w:t>
      </w:r>
    </w:p>
    <w:p w:rsidR="00000000" w:rsidRDefault="00455716">
      <w:pPr>
        <w:spacing w:after="223"/>
        <w:jc w:val="both"/>
        <w:divId w:val="1449933735"/>
        <w:rPr>
          <w:rFonts w:ascii="Georgia" w:hAnsi="Georgia"/>
        </w:rPr>
      </w:pPr>
      <w:r>
        <w:rPr>
          <w:rFonts w:ascii="Georgia" w:hAnsi="Georgia"/>
        </w:rPr>
        <w:t>3) религиозным организациям для размещения зданий, сооружений религиозного или благотворительного назначения на срок до десяти лет</w:t>
      </w:r>
      <w:r>
        <w:rPr>
          <w:rFonts w:ascii="Georgia" w:hAnsi="Georgia"/>
        </w:rPr>
        <w:t>;</w:t>
      </w:r>
    </w:p>
    <w:p w:rsidR="00000000" w:rsidRDefault="00455716">
      <w:pPr>
        <w:spacing w:after="223"/>
        <w:jc w:val="both"/>
        <w:divId w:val="1449933735"/>
        <w:rPr>
          <w:rFonts w:ascii="Georgia" w:hAnsi="Georgia"/>
        </w:rPr>
      </w:pPr>
      <w:r>
        <w:rPr>
          <w:rFonts w:ascii="Georgia" w:hAnsi="Georgia"/>
        </w:rPr>
        <w:t>4) религиозным организациям,</w:t>
      </w:r>
      <w:r>
        <w:rPr>
          <w:rFonts w:ascii="Georgia" w:hAnsi="Georgia"/>
        </w:rPr>
        <w:t xml:space="preserve">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5) лицам, с которыми в соответствии с </w:t>
      </w:r>
      <w:hyperlink r:id="rId208" w:anchor="/document/99/499011838/" w:history="1">
        <w:r>
          <w:rPr>
            <w:rStyle w:val="a4"/>
            <w:rFonts w:ascii="Georgia" w:hAnsi="Georgia"/>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Pr>
          <w:rFonts w:ascii="Georgia" w:hAnsi="Georgia"/>
        </w:rPr>
        <w:t xml:space="preserve"> (далее - </w:t>
      </w:r>
      <w:hyperlink r:id="rId209" w:anchor="/document/99/499011838/" w:history="1">
        <w:r>
          <w:rPr>
            <w:rStyle w:val="a4"/>
            <w:rFonts w:ascii="Georgia" w:hAnsi="Georgia"/>
          </w:rPr>
          <w:t>Федеральный закон "О контрактной системе в сфере закупок товаров, работ, услуг для обеспечения государственных и муниципальных нужд"</w:t>
        </w:r>
      </w:hyperlink>
      <w:r>
        <w:rPr>
          <w:rFonts w:ascii="Georgia" w:hAnsi="Georgia"/>
        </w:rPr>
        <w:t>) заключены гражданско-правовые договоры на строительство и</w:t>
      </w:r>
      <w:r>
        <w:rPr>
          <w:rFonts w:ascii="Georgia" w:hAnsi="Georgia"/>
        </w:rPr>
        <w:t>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r>
        <w:rPr>
          <w:rFonts w:ascii="Georgia" w:hAnsi="Georgia"/>
        </w:rPr>
        <w:t>;</w:t>
      </w:r>
    </w:p>
    <w:p w:rsidR="00000000" w:rsidRDefault="00455716">
      <w:pPr>
        <w:spacing w:after="223"/>
        <w:jc w:val="both"/>
        <w:divId w:val="1449933735"/>
        <w:rPr>
          <w:rFonts w:ascii="Georgia" w:hAnsi="Georgia"/>
        </w:rPr>
      </w:pPr>
      <w:r>
        <w:rPr>
          <w:rFonts w:ascii="Georgia" w:hAnsi="Georgia"/>
        </w:rPr>
        <w:t>6) гражданину для индивидуального жилищног</w:t>
      </w:r>
      <w:r>
        <w:rPr>
          <w:rFonts w:ascii="Georgia" w:hAnsi="Georgia"/>
        </w:rPr>
        <w:t xml:space="preserve">о строительства, ведения личного подсобного хозяйства или осуществления крестьянским (фермерским) хозяйством </w:t>
      </w:r>
      <w:r>
        <w:rPr>
          <w:rFonts w:ascii="Georgia" w:hAnsi="Georgia"/>
        </w:rPr>
        <w:lastRenderedPageBreak/>
        <w:t>его деятельности в муниципальных образованиях, определенных законом субъекта Российской Федерации, на срок не более чем шесть лет</w:t>
      </w:r>
      <w:r>
        <w:rPr>
          <w:rFonts w:ascii="Georgia" w:hAnsi="Georgia"/>
        </w:rPr>
        <w:t>;</w:t>
      </w:r>
    </w:p>
    <w:p w:rsidR="00000000" w:rsidRDefault="00455716">
      <w:pPr>
        <w:spacing w:after="223"/>
        <w:jc w:val="both"/>
        <w:divId w:val="1449933735"/>
        <w:rPr>
          <w:rFonts w:ascii="Georgia" w:hAnsi="Georgia"/>
        </w:rPr>
      </w:pPr>
      <w:r>
        <w:rPr>
          <w:rFonts w:ascii="Georgia" w:hAnsi="Georgia"/>
        </w:rPr>
        <w:t>7) для индивидуа</w:t>
      </w:r>
      <w:r>
        <w:rPr>
          <w:rFonts w:ascii="Georgia" w:hAnsi="Georgia"/>
        </w:rPr>
        <w:t>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w:t>
      </w:r>
      <w:r>
        <w:rPr>
          <w:rFonts w:ascii="Georgia" w:hAnsi="Georgia"/>
        </w:rPr>
        <w:t>стям, установленным законом субъекта Российской Федерации, на срок не более чем шесть лет</w:t>
      </w:r>
      <w:r>
        <w:rPr>
          <w:rFonts w:ascii="Georgia" w:hAnsi="Georgia"/>
        </w:rPr>
        <w:t>;</w:t>
      </w:r>
    </w:p>
    <w:p w:rsidR="00000000" w:rsidRDefault="00455716">
      <w:pPr>
        <w:spacing w:after="223"/>
        <w:jc w:val="both"/>
        <w:divId w:val="1449933735"/>
        <w:rPr>
          <w:rFonts w:ascii="Georgia" w:hAnsi="Georgia"/>
        </w:rPr>
      </w:pPr>
      <w:r>
        <w:rPr>
          <w:rFonts w:ascii="Georgia" w:hAnsi="Georgia"/>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w:t>
      </w:r>
      <w:r>
        <w:rPr>
          <w:rFonts w:ascii="Georgia" w:hAnsi="Georgia"/>
        </w:rPr>
        <w:t>лым помещением</w:t>
      </w:r>
      <w:r>
        <w:rPr>
          <w:rFonts w:ascii="Georgia" w:hAnsi="Georgia"/>
        </w:rPr>
        <w:t>;</w:t>
      </w:r>
    </w:p>
    <w:p w:rsidR="00000000" w:rsidRDefault="00455716">
      <w:pPr>
        <w:spacing w:after="223"/>
        <w:jc w:val="both"/>
        <w:divId w:val="1449933735"/>
        <w:rPr>
          <w:rFonts w:ascii="Georgia" w:hAnsi="Georgia"/>
        </w:rPr>
      </w:pPr>
      <w:r>
        <w:rPr>
          <w:rFonts w:ascii="Georgia" w:hAnsi="Georgia"/>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r>
        <w:rPr>
          <w:rFonts w:ascii="Georgia" w:hAnsi="Georgia"/>
        </w:rPr>
        <w:t>;</w:t>
      </w:r>
    </w:p>
    <w:p w:rsidR="00000000" w:rsidRDefault="00455716">
      <w:pPr>
        <w:spacing w:after="223"/>
        <w:jc w:val="both"/>
        <w:divId w:val="1449933735"/>
        <w:rPr>
          <w:rFonts w:ascii="Georgia" w:hAnsi="Georgia"/>
        </w:rPr>
      </w:pPr>
      <w:r>
        <w:rPr>
          <w:rFonts w:ascii="Georgia" w:hAnsi="Georgia"/>
        </w:rPr>
        <w:t>10) гражданам и юридическим лицам для сельскохозяйственного, охотхозяйств</w:t>
      </w:r>
      <w:r>
        <w:rPr>
          <w:rFonts w:ascii="Georgia" w:hAnsi="Georgia"/>
        </w:rPr>
        <w:t>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w:t>
      </w:r>
      <w:r>
        <w:rPr>
          <w:rFonts w:ascii="Georgia" w:hAnsi="Georgia"/>
        </w:rPr>
        <w:t>вленных для нужд обороны и безопасности и временно не используемых для указанных нужд, на срок не более чем пять лет</w:t>
      </w:r>
      <w:r>
        <w:rPr>
          <w:rFonts w:ascii="Georgia" w:hAnsi="Georgia"/>
        </w:rPr>
        <w:t>;</w:t>
      </w:r>
    </w:p>
    <w:p w:rsidR="00000000" w:rsidRDefault="00455716">
      <w:pPr>
        <w:spacing w:after="223"/>
        <w:jc w:val="both"/>
        <w:divId w:val="1449933735"/>
        <w:rPr>
          <w:rFonts w:ascii="Georgia" w:hAnsi="Georgia"/>
        </w:rPr>
      </w:pPr>
      <w:r>
        <w:rPr>
          <w:rFonts w:ascii="Georgia" w:hAnsi="Georgia"/>
        </w:rPr>
        <w:t>11) некоммерческим организациям, созданным гражданами, для ведения огородничества или садоводства на срок не более чем пять лет</w:t>
      </w:r>
      <w:r>
        <w:rPr>
          <w:rFonts w:ascii="Georgia" w:hAnsi="Georgia"/>
        </w:rPr>
        <w:t>;</w:t>
      </w:r>
    </w:p>
    <w:p w:rsidR="00000000" w:rsidRDefault="00455716">
      <w:pPr>
        <w:spacing w:after="223"/>
        <w:jc w:val="both"/>
        <w:divId w:val="1449933735"/>
        <w:rPr>
          <w:rFonts w:ascii="Georgia" w:hAnsi="Georgia"/>
        </w:rPr>
      </w:pPr>
      <w:r>
        <w:rPr>
          <w:rFonts w:ascii="Georgia" w:hAnsi="Georgia"/>
        </w:rPr>
        <w:t>12) неком</w:t>
      </w:r>
      <w:r>
        <w:rPr>
          <w:rFonts w:ascii="Georgia" w:hAnsi="Georgia"/>
        </w:rPr>
        <w:t>мерческим организациям, созданным гражданами, в целях жилищного строительства в случаях и на срок, которые предусмотрены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13) лицам, относящимся к коренным малочисленным народам Севера, Сибири и Дальнего Востока Российской Федерации, </w:t>
      </w:r>
      <w:r>
        <w:rPr>
          <w:rFonts w:ascii="Georgia" w:hAnsi="Georgia"/>
        </w:rPr>
        <w:t>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w:t>
      </w:r>
      <w:r>
        <w:rPr>
          <w:rFonts w:ascii="Georgia" w:hAnsi="Georgia"/>
        </w:rPr>
        <w:t>а, Сибири и Дальнего Востока Российской Федерации, на срок не более чем десять лет</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14) лицам, с которыми в соответствии с </w:t>
      </w:r>
      <w:hyperlink r:id="rId210" w:anchor="/document/99/902389615/" w:history="1">
        <w:r>
          <w:rPr>
            <w:rStyle w:val="a4"/>
            <w:rFonts w:ascii="Georgia" w:hAnsi="Georgia"/>
          </w:rPr>
          <w:t>Федеральным законом от 29 декабря 2012 года № 275-ФЗ "О государствен</w:t>
        </w:r>
        <w:r>
          <w:rPr>
            <w:rStyle w:val="a4"/>
            <w:rFonts w:ascii="Georgia" w:hAnsi="Georgia"/>
          </w:rPr>
          <w:t>ном оборонном заказе"</w:t>
        </w:r>
      </w:hyperlink>
      <w:r>
        <w:rPr>
          <w:rFonts w:ascii="Georgia" w:hAnsi="Georgia"/>
        </w:rPr>
        <w:t xml:space="preserve">, </w:t>
      </w:r>
      <w:hyperlink r:id="rId211" w:anchor="/document/99/499011838/" w:history="1">
        <w:r>
          <w:rPr>
            <w:rStyle w:val="a4"/>
            <w:rFonts w:ascii="Georgia" w:hAnsi="Georgia"/>
          </w:rPr>
          <w:t>Федеральным законом "О контрактной системе в сфере закупок товаров, работ, услуг для обеспечения государственных и муниципальных нужд"</w:t>
        </w:r>
      </w:hyperlink>
      <w:r>
        <w:rPr>
          <w:rFonts w:ascii="Georgia" w:hAnsi="Georgia"/>
        </w:rPr>
        <w:t xml:space="preserve"> заключены государственные контрак</w:t>
      </w:r>
      <w:r>
        <w:rPr>
          <w:rFonts w:ascii="Georgia" w:hAnsi="Georgia"/>
        </w:rPr>
        <w:t>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w:t>
      </w:r>
      <w:r>
        <w:rPr>
          <w:rFonts w:ascii="Georgia" w:hAnsi="Georgia"/>
        </w:rPr>
        <w:t>ка, на срок исполнения указанного контракта</w:t>
      </w:r>
      <w:r>
        <w:rPr>
          <w:rFonts w:ascii="Georgia" w:hAnsi="Georgia"/>
        </w:rPr>
        <w:t>;</w:t>
      </w:r>
    </w:p>
    <w:p w:rsidR="00000000" w:rsidRDefault="00455716">
      <w:pPr>
        <w:spacing w:after="223"/>
        <w:jc w:val="both"/>
        <w:divId w:val="1449933735"/>
        <w:rPr>
          <w:rFonts w:ascii="Georgia" w:hAnsi="Georgia"/>
        </w:rPr>
      </w:pPr>
      <w:r>
        <w:rPr>
          <w:rFonts w:ascii="Georgia" w:hAnsi="Georgia"/>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w:t>
      </w:r>
      <w:r>
        <w:rPr>
          <w:rFonts w:ascii="Georgia" w:hAnsi="Georgia"/>
        </w:rPr>
        <w:t xml:space="preserve">горий граждан, определенных федеральным законом, указом Президента Российской Федерации, нормативным правовым актом Правительства Российской </w:t>
      </w:r>
      <w:r>
        <w:rPr>
          <w:rFonts w:ascii="Georgia" w:hAnsi="Georgia"/>
        </w:rPr>
        <w:lastRenderedPageBreak/>
        <w:t>Федерации, законом субъекта Российской Федерации, в целях строительства указанных жилых помещений на период осущест</w:t>
      </w:r>
      <w:r>
        <w:rPr>
          <w:rFonts w:ascii="Georgia" w:hAnsi="Georgia"/>
        </w:rPr>
        <w:t>вления данного строительства</w:t>
      </w:r>
      <w:r>
        <w:rPr>
          <w:rFonts w:ascii="Georgia" w:hAnsi="Georgia"/>
        </w:rPr>
        <w:t>;</w:t>
      </w:r>
    </w:p>
    <w:p w:rsidR="00000000" w:rsidRDefault="00455716">
      <w:pPr>
        <w:spacing w:after="223"/>
        <w:jc w:val="both"/>
        <w:divId w:val="1449933735"/>
        <w:rPr>
          <w:rFonts w:ascii="Georgia" w:hAnsi="Georgia"/>
        </w:rPr>
      </w:pPr>
      <w:r>
        <w:rPr>
          <w:rFonts w:ascii="Georgia" w:hAnsi="Georgia"/>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w:t>
      </w:r>
      <w:r>
        <w:rPr>
          <w:rFonts w:ascii="Georgia" w:hAnsi="Georgia"/>
        </w:rPr>
        <w:t>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17) лицу в случае и в порядке, которые предусмотрены </w:t>
      </w:r>
      <w:hyperlink r:id="rId212" w:anchor="/document/99/902111774/" w:history="1">
        <w:r>
          <w:rPr>
            <w:rStyle w:val="a4"/>
            <w:rFonts w:ascii="Georgia" w:hAnsi="Georgia"/>
          </w:rPr>
          <w:t>Федеральным законом от 24 июля 2008 года № 161-ФЗ "О содействии развитию жилищного строительства"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18) гражданину в соответствии с </w:t>
      </w:r>
      <w:hyperlink r:id="rId213" w:anchor="/document/99/420352162/" w:history="1">
        <w:r>
          <w:rPr>
            <w:rStyle w:val="a4"/>
            <w:rFonts w:ascii="Georgia" w:hAnsi="Georgia"/>
          </w:rPr>
          <w:t>Федеральным за</w:t>
        </w:r>
        <w:r>
          <w:rPr>
            <w:rStyle w:val="a4"/>
            <w:rFonts w:ascii="Georgia" w:hAnsi="Georgia"/>
          </w:rPr>
          <w:t>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w:t>
        </w:r>
        <w:r>
          <w:rPr>
            <w:rStyle w:val="a4"/>
            <w:rFonts w:ascii="Georgia" w:hAnsi="Georgia"/>
          </w:rPr>
          <w:t>сении изменений в отдельные законодательные акты Российской Федерации"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w:t>
      </w:r>
      <w:r>
        <w:rPr>
          <w:rFonts w:ascii="Georgia" w:hAnsi="Georgia"/>
        </w:rPr>
        <w:t xml:space="preserve">ого участка лица с учетом ограничений, предусмотренных </w:t>
      </w:r>
      <w:hyperlink r:id="rId214" w:anchor="/document/99/744100004/XA00MIM2OG/" w:tgtFrame="_self" w:history="1">
        <w:r>
          <w:rPr>
            <w:rStyle w:val="a4"/>
            <w:rFonts w:ascii="Georgia" w:hAnsi="Georgia"/>
          </w:rPr>
          <w:t>пунктом 2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4. Договор безвозмездного пользования земельным участком для ведения садоводства, закл</w:t>
      </w:r>
      <w:r>
        <w:rPr>
          <w:rFonts w:ascii="Georgia" w:hAnsi="Georgia"/>
        </w:rPr>
        <w:t>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w:t>
      </w:r>
      <w:r>
        <w:rPr>
          <w:rFonts w:ascii="Georgia" w:hAnsi="Georgia"/>
        </w:rPr>
        <w:t>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Fonts w:ascii="Georgia" w:hAnsi="Georgia"/>
        </w:rPr>
        <w:t>.</w:t>
      </w:r>
    </w:p>
    <w:p w:rsidR="00000000" w:rsidRDefault="00455716">
      <w:pPr>
        <w:spacing w:after="223"/>
        <w:jc w:val="both"/>
        <w:divId w:val="1449933735"/>
        <w:rPr>
          <w:rFonts w:ascii="Georgia" w:hAnsi="Georgia"/>
        </w:rPr>
      </w:pPr>
      <w:r>
        <w:rPr>
          <w:rFonts w:ascii="Georgia" w:hAnsi="Georgia"/>
        </w:rPr>
        <w:t>5. Договор безвозмездного пользования земельным участком для ведения огородничества, заключаемый с некомме</w:t>
      </w:r>
      <w:r>
        <w:rPr>
          <w:rFonts w:ascii="Georgia" w:hAnsi="Georgia"/>
        </w:rPr>
        <w:t>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w:t>
      </w:r>
      <w:r>
        <w:rPr>
          <w:rFonts w:ascii="Georgia" w:hAnsi="Georgia"/>
        </w:rPr>
        <w:t>имых для образования земельных участков в соответствии с утвержденным проектом межевания территории</w:t>
      </w:r>
      <w:r>
        <w:rPr>
          <w:rFonts w:ascii="Georgia" w:hAnsi="Georgia"/>
        </w:rPr>
        <w:t>.</w:t>
      </w:r>
    </w:p>
    <w:p w:rsidR="00000000" w:rsidRDefault="00455716">
      <w:pPr>
        <w:divId w:val="1022829106"/>
        <w:rPr>
          <w:rFonts w:ascii="Helvetica" w:eastAsia="Times New Roman" w:hAnsi="Helvetica" w:cs="Helvetica"/>
          <w:b/>
          <w:bCs/>
        </w:rPr>
      </w:pPr>
      <w:r>
        <w:rPr>
          <w:rStyle w:val="docarticle-number"/>
          <w:rFonts w:ascii="Helvetica" w:eastAsia="Times New Roman" w:hAnsi="Helvetica" w:cs="Helvetica"/>
          <w:b/>
          <w:bCs/>
        </w:rPr>
        <w:t xml:space="preserve">Статья 39.11. </w:t>
      </w:r>
      <w:r>
        <w:rPr>
          <w:rStyle w:val="docarticle-name"/>
          <w:rFonts w:ascii="Helvetica" w:eastAsia="Times New Roman" w:hAnsi="Helvetica" w:cs="Helvetica"/>
          <w:b/>
          <w:bCs/>
        </w:rPr>
        <w:t>Подготовка и организация аукциона по продаже земельного участка, находящегося в государственной или муниципальной собственности, или аукциона</w:t>
      </w:r>
      <w:r>
        <w:rPr>
          <w:rStyle w:val="docarticle-name"/>
          <w:rFonts w:ascii="Helvetica" w:eastAsia="Times New Roman" w:hAnsi="Helvetica" w:cs="Helvetica"/>
          <w:b/>
          <w:bCs/>
        </w:rPr>
        <w:t xml:space="preserve"> на право заключения договора аренды земельного участка, находящегося в государственной или муниципальной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Решение о проведении аукциона по продаже земельного участка, находящегося в государственной или муниципальной собственности, аукциона</w:t>
      </w:r>
      <w:r>
        <w:rPr>
          <w:rFonts w:ascii="Georgia" w:hAnsi="Georgia"/>
        </w:rPr>
        <w:t xml:space="preserve">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2. Запрещается объед</w:t>
      </w:r>
      <w:r>
        <w:rPr>
          <w:rFonts w:ascii="Georgia" w:hAnsi="Georgia"/>
        </w:rPr>
        <w:t>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r>
        <w:rPr>
          <w:rFonts w:ascii="Georgia" w:hAnsi="Georgia"/>
        </w:rPr>
        <w:t>.</w:t>
      </w:r>
    </w:p>
    <w:p w:rsidR="00000000" w:rsidRDefault="00455716">
      <w:pPr>
        <w:spacing w:after="223"/>
        <w:jc w:val="both"/>
        <w:divId w:val="1449933735"/>
        <w:rPr>
          <w:rFonts w:ascii="Georgia" w:hAnsi="Georgia"/>
        </w:rPr>
      </w:pPr>
      <w:r>
        <w:rPr>
          <w:rFonts w:ascii="Georgia" w:hAnsi="Georgia"/>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r>
        <w:rPr>
          <w:rFonts w:ascii="Georgia" w:hAnsi="Georgia"/>
        </w:rPr>
        <w:t>:</w:t>
      </w:r>
    </w:p>
    <w:p w:rsidR="00000000" w:rsidRDefault="00455716">
      <w:pPr>
        <w:spacing w:after="223"/>
        <w:jc w:val="both"/>
        <w:divId w:val="1449933735"/>
        <w:rPr>
          <w:rFonts w:ascii="Georgia" w:hAnsi="Georgia"/>
        </w:rPr>
      </w:pPr>
      <w:r>
        <w:rPr>
          <w:rFonts w:ascii="Georgia" w:hAnsi="Georgia"/>
        </w:rPr>
        <w:t>1)</w:t>
      </w:r>
      <w:r>
        <w:rPr>
          <w:rFonts w:ascii="Georgia" w:hAnsi="Georgia"/>
        </w:rPr>
        <w:t xml:space="preserve">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Pr>
          <w:rFonts w:ascii="Georgia" w:hAnsi="Georgia"/>
        </w:rPr>
        <w:t>;</w:t>
      </w:r>
    </w:p>
    <w:p w:rsidR="00000000" w:rsidRDefault="00455716">
      <w:pPr>
        <w:spacing w:after="223"/>
        <w:jc w:val="both"/>
        <w:divId w:val="1449933735"/>
        <w:rPr>
          <w:rFonts w:ascii="Georgia" w:hAnsi="Georgia"/>
        </w:rPr>
      </w:pPr>
      <w:r>
        <w:rPr>
          <w:rFonts w:ascii="Georgia" w:hAnsi="Georgia"/>
        </w:rPr>
        <w:t>2) обеспечение уполномоченным органом выполнения в от</w:t>
      </w:r>
      <w:r>
        <w:rPr>
          <w:rFonts w:ascii="Georgia" w:hAnsi="Georgia"/>
        </w:rPr>
        <w:t xml:space="preserve">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hyperlink r:id="rId215" w:anchor="/document/99/420287404/XA00M6G2N3/" w:history="1">
        <w:r>
          <w:rPr>
            <w:rStyle w:val="a4"/>
            <w:rFonts w:ascii="Georgia" w:hAnsi="Georgia"/>
          </w:rPr>
          <w:t>Федеральным законом "О государственной регистрации недвижимости</w:t>
        </w:r>
      </w:hyperlink>
      <w:r>
        <w:rPr>
          <w:rFonts w:ascii="Georgia" w:hAnsi="Georgia"/>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w:t>
      </w:r>
      <w:r>
        <w:rPr>
          <w:rFonts w:ascii="Georgia" w:hAnsi="Georgia"/>
        </w:rPr>
        <w:t>кадастровые работы)</w:t>
      </w:r>
      <w:r>
        <w:rPr>
          <w:rFonts w:ascii="Georgia" w:hAnsi="Georgia"/>
        </w:rPr>
        <w:t>;</w:t>
      </w:r>
    </w:p>
    <w:p w:rsidR="00000000" w:rsidRDefault="00455716">
      <w:pPr>
        <w:spacing w:after="223"/>
        <w:jc w:val="both"/>
        <w:divId w:val="1449933735"/>
        <w:rPr>
          <w:rFonts w:ascii="Georgia" w:hAnsi="Georgia"/>
        </w:rPr>
      </w:pPr>
      <w:r>
        <w:rPr>
          <w:rFonts w:ascii="Georgia" w:hAnsi="Georgia"/>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w:t>
      </w:r>
      <w:r>
        <w:rPr>
          <w:rFonts w:ascii="Georgia" w:hAnsi="Georgia"/>
        </w:rPr>
        <w:t>и земельного участка, государственная собственность на которые не разграничена</w:t>
      </w:r>
      <w:r>
        <w:rPr>
          <w:rFonts w:ascii="Georgia" w:hAnsi="Georgia"/>
        </w:rPr>
        <w:t>;</w:t>
      </w:r>
    </w:p>
    <w:p w:rsidR="00000000" w:rsidRDefault="00455716">
      <w:pPr>
        <w:spacing w:after="223"/>
        <w:jc w:val="both"/>
        <w:divId w:val="1449933735"/>
        <w:rPr>
          <w:rFonts w:ascii="Georgia" w:hAnsi="Georgia"/>
        </w:rPr>
      </w:pPr>
      <w:r>
        <w:rPr>
          <w:rFonts w:ascii="Georgia" w:hAnsi="Georgia"/>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w:t>
      </w:r>
      <w:r>
        <w:rPr>
          <w:rFonts w:ascii="Georgia" w:hAnsi="Georgia"/>
        </w:rPr>
        <w:t xml:space="preserve">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w:t>
      </w:r>
      <w:r>
        <w:rPr>
          <w:rFonts w:ascii="Georgia" w:hAnsi="Georgia"/>
        </w:rPr>
        <w:t>хозяйства</w:t>
      </w:r>
      <w:r>
        <w:rPr>
          <w:rFonts w:ascii="Georgia" w:hAnsi="Georgia"/>
        </w:rPr>
        <w:t>;</w:t>
      </w:r>
    </w:p>
    <w:p w:rsidR="00000000" w:rsidRDefault="00455716">
      <w:pPr>
        <w:spacing w:after="223"/>
        <w:jc w:val="both"/>
        <w:divId w:val="1449933735"/>
        <w:rPr>
          <w:rFonts w:ascii="Georgia" w:hAnsi="Georgia"/>
        </w:rPr>
      </w:pPr>
      <w:r>
        <w:rPr>
          <w:rFonts w:ascii="Georgia" w:hAnsi="Georgia"/>
        </w:rPr>
        <w:t>5) принятие уполномоченным органом решения о проведении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w:t>
      </w:r>
      <w:r>
        <w:rPr>
          <w:rFonts w:ascii="Georgia" w:hAnsi="Georgia"/>
        </w:rPr>
        <w:t>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r>
        <w:rPr>
          <w:rFonts w:ascii="Georgia" w:hAnsi="Georgia"/>
        </w:rPr>
        <w:t>:</w:t>
      </w:r>
    </w:p>
    <w:p w:rsidR="00000000" w:rsidRDefault="00455716">
      <w:pPr>
        <w:spacing w:after="223"/>
        <w:jc w:val="both"/>
        <w:divId w:val="1449933735"/>
        <w:rPr>
          <w:rFonts w:ascii="Georgia" w:hAnsi="Georgia"/>
        </w:rPr>
      </w:pPr>
      <w:r>
        <w:rPr>
          <w:rFonts w:ascii="Georgia" w:hAnsi="Georgia"/>
        </w:rPr>
        <w:t>1) подготовка заинтересованными в предоставлении земельного участка гражданин</w:t>
      </w:r>
      <w:r>
        <w:rPr>
          <w:rFonts w:ascii="Georgia" w:hAnsi="Georgia"/>
        </w:rPr>
        <w:t>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Pr>
          <w:rFonts w:ascii="Georgia" w:hAnsi="Georgia"/>
        </w:rPr>
        <w:t>.</w:t>
      </w:r>
      <w:r>
        <w:rPr>
          <w:rFonts w:ascii="Georgia" w:hAnsi="Georgia"/>
        </w:rPr>
        <w:br/>
      </w:r>
      <w:r>
        <w:rPr>
          <w:rFonts w:ascii="Georgia" w:hAnsi="Georgia"/>
        </w:rPr>
        <w:br/>
      </w:r>
      <w:r>
        <w:rPr>
          <w:rFonts w:ascii="Georgia" w:hAnsi="Georgia"/>
        </w:rPr>
        <w:t>Подготовка заинтересованными в предост</w:t>
      </w:r>
      <w:r>
        <w:rPr>
          <w:rFonts w:ascii="Georgia" w:hAnsi="Georgia"/>
        </w:rPr>
        <w:t xml:space="preserve">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w:t>
      </w:r>
      <w:r>
        <w:rPr>
          <w:rFonts w:ascii="Georgia" w:hAnsi="Georgia"/>
        </w:rPr>
        <w:lastRenderedPageBreak/>
        <w:t>фе</w:t>
      </w:r>
      <w:r>
        <w:rPr>
          <w:rFonts w:ascii="Georgia" w:hAnsi="Georgia"/>
        </w:rPr>
        <w:t>дерального значения Москвы, Санкт-Петербурга, Севастополя или в границах населенных пунктов</w:t>
      </w:r>
      <w:r>
        <w:rPr>
          <w:rFonts w:ascii="Georgia" w:hAnsi="Georgia"/>
        </w:rPr>
        <w:t>;</w:t>
      </w:r>
    </w:p>
    <w:p w:rsidR="00000000" w:rsidRDefault="00455716">
      <w:pPr>
        <w:spacing w:after="223"/>
        <w:jc w:val="both"/>
        <w:divId w:val="1449933735"/>
        <w:rPr>
          <w:rFonts w:ascii="Georgia" w:hAnsi="Georgia"/>
        </w:rPr>
      </w:pPr>
      <w:r>
        <w:rPr>
          <w:rFonts w:ascii="Georgia" w:hAnsi="Georgia"/>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w:t>
      </w:r>
      <w:r>
        <w:rPr>
          <w:rFonts w:ascii="Georgia" w:hAnsi="Georgia"/>
        </w:rPr>
        <w:t>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проверка уполномоченным органом наличия или отсутствия оснований, предусмотренных </w:t>
      </w:r>
      <w:hyperlink r:id="rId216" w:anchor="/document/99/744100004/XA00M9O2MO/" w:tgtFrame="_self" w:history="1">
        <w:r>
          <w:rPr>
            <w:rStyle w:val="a4"/>
            <w:rFonts w:ascii="Georgia" w:hAnsi="Georgia"/>
          </w:rPr>
          <w:t>пунктом 16 статьи 11.10 настоящего Кодекса</w:t>
        </w:r>
      </w:hyperlink>
      <w:r>
        <w:rPr>
          <w:rFonts w:ascii="Georgia" w:hAnsi="Georgia"/>
        </w:rPr>
        <w:t xml:space="preserve"> и </w:t>
      </w:r>
      <w:hyperlink r:id="rId217" w:anchor="/document/99/744100004/XA00MCS2NQ/" w:tgtFrame="_self" w:history="1">
        <w:r>
          <w:rPr>
            <w:rStyle w:val="a4"/>
            <w:rFonts w:ascii="Georgia" w:hAnsi="Georgia"/>
          </w:rPr>
          <w:t>подпунктами 5</w:t>
        </w:r>
      </w:hyperlink>
      <w:r>
        <w:rPr>
          <w:rFonts w:ascii="Georgia" w:hAnsi="Georgia"/>
        </w:rPr>
        <w:t>-</w:t>
      </w:r>
      <w:hyperlink r:id="rId218" w:anchor="/document/99/744100004/XA00MEI2N7/" w:tgtFrame="_self" w:history="1">
        <w:r>
          <w:rPr>
            <w:rStyle w:val="a4"/>
            <w:rFonts w:ascii="Georgia" w:hAnsi="Georgia"/>
          </w:rPr>
          <w:t>9</w:t>
        </w:r>
      </w:hyperlink>
      <w:r>
        <w:rPr>
          <w:rFonts w:ascii="Georgia" w:hAnsi="Georgia"/>
        </w:rPr>
        <w:t xml:space="preserve">, </w:t>
      </w:r>
      <w:hyperlink r:id="rId219" w:anchor="/document/99/744100004/XA00MGQ2NJ/" w:tgtFrame="_self" w:history="1">
        <w:r>
          <w:rPr>
            <w:rStyle w:val="a4"/>
            <w:rFonts w:ascii="Georgia" w:hAnsi="Georgia"/>
          </w:rPr>
          <w:t>13</w:t>
        </w:r>
      </w:hyperlink>
      <w:r>
        <w:rPr>
          <w:rFonts w:ascii="Georgia" w:hAnsi="Georgia"/>
        </w:rPr>
        <w:t>-</w:t>
      </w:r>
      <w:hyperlink r:id="rId220" w:anchor="/document/99/744100004/XA00MJ22OG/" w:tgtFrame="_self" w:history="1">
        <w:r>
          <w:rPr>
            <w:rStyle w:val="a4"/>
            <w:rFonts w:ascii="Georgia" w:hAnsi="Georgia"/>
          </w:rPr>
          <w:t>19 пункта 8 настоящей статьи</w:t>
        </w:r>
      </w:hyperlink>
      <w:r>
        <w:rPr>
          <w:rFonts w:ascii="Georgia" w:hAnsi="Georgia"/>
        </w:rPr>
        <w:t>,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w:t>
      </w:r>
      <w:r>
        <w:rPr>
          <w:rFonts w:ascii="Georgia" w:hAnsi="Georgia"/>
        </w:rPr>
        <w:t>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w:t>
      </w:r>
      <w:r>
        <w:rPr>
          <w:rFonts w:ascii="Georgia" w:hAnsi="Georgia"/>
        </w:rPr>
        <w:t>о решения</w:t>
      </w:r>
      <w:r>
        <w:rPr>
          <w:rFonts w:ascii="Georgia" w:hAnsi="Georgia"/>
        </w:rPr>
        <w:t>.</w:t>
      </w:r>
      <w:r>
        <w:rPr>
          <w:rFonts w:ascii="Georgia" w:hAnsi="Georgia"/>
        </w:rPr>
        <w:br/>
      </w:r>
      <w:r>
        <w:rPr>
          <w:rFonts w:ascii="Georgia" w:hAnsi="Georgia"/>
        </w:rPr>
        <w:br/>
      </w:r>
      <w:r>
        <w:rPr>
          <w:rFonts w:ascii="Georgia" w:hAnsi="Georgia"/>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w:t>
      </w:r>
      <w:r>
        <w:rPr>
          <w:rFonts w:ascii="Georgia" w:hAnsi="Georgia"/>
        </w:rPr>
        <w:t>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w:t>
      </w:r>
      <w:r>
        <w:rPr>
          <w:rFonts w:ascii="Georgia" w:hAnsi="Georgia"/>
        </w:rPr>
        <w:t>астка и направляет такое решение заявителю</w:t>
      </w:r>
      <w:r>
        <w:rPr>
          <w:rFonts w:ascii="Georgia" w:hAnsi="Georgia"/>
        </w:rPr>
        <w:t>.</w:t>
      </w:r>
      <w:r>
        <w:rPr>
          <w:rFonts w:ascii="Georgia" w:hAnsi="Georgia"/>
        </w:rPr>
        <w:br/>
      </w:r>
      <w:r>
        <w:rPr>
          <w:rFonts w:ascii="Georgia" w:hAnsi="Georgia"/>
        </w:rPr>
        <w:br/>
      </w:r>
      <w:r>
        <w:rPr>
          <w:rFonts w:ascii="Georgia" w:hAnsi="Georgia"/>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w:t>
      </w:r>
      <w:r>
        <w:rPr>
          <w:rFonts w:ascii="Georgia" w:hAnsi="Georgia"/>
        </w:rPr>
        <w:t>о принятия решения об отказе в утверждении ранее направленной схемы расположения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w:t>
      </w:r>
      <w:r>
        <w:rPr>
          <w:rFonts w:ascii="Georgia" w:hAnsi="Georgia"/>
        </w:rPr>
        <w:t xml:space="preserve">территории или утвержденной в соответствии с </w:t>
      </w:r>
      <w:hyperlink r:id="rId221" w:anchor="/document/99/744100004/XA00MB82MP/" w:tgtFrame="_self" w:history="1">
        <w:r>
          <w:rPr>
            <w:rStyle w:val="a4"/>
            <w:rFonts w:ascii="Georgia" w:hAnsi="Georgia"/>
          </w:rPr>
          <w:t>подпунктом 3 настоящего пункта</w:t>
        </w:r>
      </w:hyperlink>
      <w:r>
        <w:rPr>
          <w:rFonts w:ascii="Georgia" w:hAnsi="Georgia"/>
        </w:rPr>
        <w:t xml:space="preserve"> схемой расположения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5) осуществление государственного кадастрового учета </w:t>
      </w:r>
      <w:r>
        <w:rPr>
          <w:rFonts w:ascii="Georgia" w:hAnsi="Georgia"/>
        </w:rPr>
        <w:t>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Pr>
          <w:rFonts w:ascii="Georgia" w:hAnsi="Georgia"/>
        </w:rPr>
        <w:t xml:space="preserve">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r:id="rId222" w:anchor="/document/99/744100004/XA00MB82MP/" w:tgtFrame="_self" w:history="1">
        <w:r>
          <w:rPr>
            <w:rStyle w:val="a4"/>
            <w:rFonts w:ascii="Georgia" w:hAnsi="Georgia"/>
          </w:rPr>
          <w:t>подпунктом 3 нас</w:t>
        </w:r>
        <w:r>
          <w:rPr>
            <w:rStyle w:val="a4"/>
            <w:rFonts w:ascii="Georgia" w:hAnsi="Georgia"/>
          </w:rPr>
          <w:t>тоящего пункта</w:t>
        </w:r>
      </w:hyperlink>
      <w:r>
        <w:rPr>
          <w:rFonts w:ascii="Georgia" w:hAnsi="Georgia"/>
        </w:rPr>
        <w:t xml:space="preserve">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w:t>
      </w:r>
      <w:r>
        <w:rPr>
          <w:rFonts w:ascii="Georgia" w:hAnsi="Georgia"/>
        </w:rPr>
        <w:t>мельного участка, без получения доверенности или иного уполномочивающего документа от уполномоченного органа</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6) обращение заинтересованных в предоставлении земельного участка гражданина или юридического лица в уполномоченный орган с заявлением о проведени</w:t>
      </w:r>
      <w:r>
        <w:rPr>
          <w:rFonts w:ascii="Georgia" w:hAnsi="Georgia"/>
        </w:rPr>
        <w:t>и аукциона с указанием кадастрового номера такого земельного участка. В данном заявлении должна быть указана цель использования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7) обращение уполномоченного органа с заявлением о государственной регистрации права государственной или мун</w:t>
      </w:r>
      <w:r>
        <w:rPr>
          <w:rFonts w:ascii="Georgia" w:hAnsi="Georgia"/>
        </w:rPr>
        <w:t xml:space="preserve">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223" w:anchor="/document/99/744100004/XA00MB82MP/" w:tgtFrame="_self" w:history="1">
        <w:r>
          <w:rPr>
            <w:rStyle w:val="a4"/>
            <w:rFonts w:ascii="Georgia" w:hAnsi="Georgia"/>
          </w:rPr>
          <w:t>подпунктом 3 настоящего пункта</w:t>
        </w:r>
      </w:hyperlink>
      <w:r>
        <w:rPr>
          <w:rFonts w:ascii="Georgia" w:hAnsi="Georgia"/>
        </w:rPr>
        <w:t xml:space="preserve">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w:t>
      </w:r>
      <w:r>
        <w:rPr>
          <w:rFonts w:ascii="Georgia" w:hAnsi="Georgia"/>
        </w:rPr>
        <w:t xml:space="preserve"> может быть предметом аукциона в соответствии с </w:t>
      </w:r>
      <w:hyperlink r:id="rId224" w:anchor="/document/99/744100004/XA00MEK2N8/" w:tgtFrame="_self" w:history="1">
        <w:r>
          <w:rPr>
            <w:rStyle w:val="a4"/>
            <w:rFonts w:ascii="Georgia" w:hAnsi="Georgia"/>
          </w:rPr>
          <w:t>подпунктами 1</w:t>
        </w:r>
      </w:hyperlink>
      <w:r>
        <w:rPr>
          <w:rFonts w:ascii="Georgia" w:hAnsi="Georgia"/>
        </w:rPr>
        <w:t xml:space="preserve">, </w:t>
      </w:r>
      <w:hyperlink r:id="rId225" w:anchor="/document/99/744100004/XA00MCS2NQ/" w:tgtFrame="_self" w:history="1">
        <w:r>
          <w:rPr>
            <w:rStyle w:val="a4"/>
            <w:rFonts w:ascii="Georgia" w:hAnsi="Georgia"/>
          </w:rPr>
          <w:t>5</w:t>
        </w:r>
      </w:hyperlink>
      <w:r>
        <w:rPr>
          <w:rFonts w:ascii="Georgia" w:hAnsi="Georgia"/>
        </w:rPr>
        <w:t>-</w:t>
      </w:r>
      <w:hyperlink r:id="rId226" w:anchor="/document/99/744100004/XA00MJ22OG/" w:tgtFrame="_self" w:history="1">
        <w:r>
          <w:rPr>
            <w:rStyle w:val="a4"/>
            <w:rFonts w:ascii="Georgia" w:hAnsi="Georgia"/>
          </w:rPr>
          <w:t>19 пункта 8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w:t>
      </w:r>
      <w:r>
        <w:rPr>
          <w:rFonts w:ascii="Georgia" w:hAnsi="Georgia"/>
        </w:rPr>
        <w:t xml:space="preserve">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227" w:anchor="/document/99/744100004/XA00MEK2N8/" w:tgtFrame="_self" w:history="1">
        <w:r>
          <w:rPr>
            <w:rStyle w:val="a4"/>
            <w:rFonts w:ascii="Georgia" w:hAnsi="Georgia"/>
          </w:rPr>
          <w:t>подпунктами 1</w:t>
        </w:r>
      </w:hyperlink>
      <w:r>
        <w:rPr>
          <w:rFonts w:ascii="Georgia" w:hAnsi="Georgia"/>
        </w:rPr>
        <w:t>,</w:t>
      </w:r>
      <w:r>
        <w:rPr>
          <w:rFonts w:ascii="Georgia" w:hAnsi="Georgia"/>
        </w:rPr>
        <w:t xml:space="preserve"> </w:t>
      </w:r>
      <w:hyperlink r:id="rId228" w:anchor="/document/99/744100004/XA00MCS2NQ/" w:tgtFrame="_self" w:history="1">
        <w:r>
          <w:rPr>
            <w:rStyle w:val="a4"/>
            <w:rFonts w:ascii="Georgia" w:hAnsi="Georgia"/>
          </w:rPr>
          <w:t>5</w:t>
        </w:r>
      </w:hyperlink>
      <w:r>
        <w:rPr>
          <w:rFonts w:ascii="Georgia" w:hAnsi="Georgia"/>
        </w:rPr>
        <w:t>-</w:t>
      </w:r>
      <w:hyperlink r:id="rId229" w:anchor="/document/99/744100004/XA00MJ22OG/" w:tgtFrame="_self" w:history="1">
        <w:r>
          <w:rPr>
            <w:rStyle w:val="a4"/>
            <w:rFonts w:ascii="Georgia" w:hAnsi="Georgia"/>
          </w:rPr>
          <w:t>19 пункта 8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9) проверка уполномоченным органом наличия или от</w:t>
      </w:r>
      <w:r>
        <w:rPr>
          <w:rFonts w:ascii="Georgia" w:hAnsi="Georgia"/>
        </w:rPr>
        <w:t xml:space="preserve">сутствия оснований, предусмотренных </w:t>
      </w:r>
      <w:hyperlink r:id="rId230" w:anchor="/document/99/744100004/XA00ME22N5/" w:tgtFrame="_self" w:history="1">
        <w:r>
          <w:rPr>
            <w:rStyle w:val="a4"/>
            <w:rFonts w:ascii="Georgia" w:hAnsi="Georgia"/>
          </w:rPr>
          <w:t>пунктом 8 настоящей статьи</w:t>
        </w:r>
      </w:hyperlink>
      <w:r>
        <w:rPr>
          <w:rFonts w:ascii="Georgia" w:hAnsi="Georgia"/>
        </w:rPr>
        <w:t>, и принятие им в срок не более чем два месяца со дня поступления соответствующего заявления решения о пров</w:t>
      </w:r>
      <w:r>
        <w:rPr>
          <w:rFonts w:ascii="Georgia" w:hAnsi="Georgia"/>
        </w:rPr>
        <w:t>едении аукциона либо решения об отказе в проведении аукциона при наличии хотя бы одного из указанных оснований</w:t>
      </w:r>
      <w:r>
        <w:rPr>
          <w:rFonts w:ascii="Georgia" w:hAnsi="Georgia"/>
        </w:rPr>
        <w:t>.</w:t>
      </w:r>
    </w:p>
    <w:p w:rsidR="00000000" w:rsidRDefault="00455716">
      <w:pPr>
        <w:spacing w:after="223"/>
        <w:jc w:val="both"/>
        <w:divId w:val="1449933735"/>
        <w:rPr>
          <w:rFonts w:ascii="Georgia" w:hAnsi="Georgia"/>
        </w:rPr>
      </w:pPr>
      <w:r>
        <w:rPr>
          <w:rFonts w:ascii="Georgia" w:hAnsi="Georgia"/>
        </w:rPr>
        <w:t>5. Заявление об утверждении схемы расположения земельного участка, заявление о проведении аукциона подаются или направляются в уполномоченный ор</w:t>
      </w:r>
      <w:r>
        <w:rPr>
          <w:rFonts w:ascii="Georgia" w:hAnsi="Georgia"/>
        </w:rPr>
        <w:t xml:space="preserve">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w:t>
      </w:r>
      <w:r>
        <w:rPr>
          <w:rFonts w:ascii="Georgia" w:hAnsi="Georgia"/>
        </w:rPr>
        <w:t>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455716">
      <w:pPr>
        <w:spacing w:after="223"/>
        <w:jc w:val="both"/>
        <w:divId w:val="1449933735"/>
        <w:rPr>
          <w:rFonts w:ascii="Georgia" w:hAnsi="Georgia"/>
        </w:rPr>
      </w:pPr>
      <w:r>
        <w:rPr>
          <w:rFonts w:ascii="Georgia" w:hAnsi="Georgia"/>
        </w:rPr>
        <w:t>6. Уполномоченный орган</w:t>
      </w:r>
      <w:r>
        <w:rPr>
          <w:rFonts w:ascii="Georgia" w:hAnsi="Georgia"/>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7. В случае, если в соответствии с основным видом разрешенн</w:t>
      </w:r>
      <w:r>
        <w:rPr>
          <w:rFonts w:ascii="Georgia" w:hAnsi="Georgia"/>
        </w:rPr>
        <w:t>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w:t>
      </w:r>
      <w:r>
        <w:rPr>
          <w:rFonts w:ascii="Georgia" w:hAnsi="Georgia"/>
        </w:rPr>
        <w:t xml:space="preserve">ения аукциона по продаже земельного участка или аукциона на право заключения договора аренды земельного участка в соответствии со </w:t>
      </w:r>
      <w:hyperlink r:id="rId231" w:anchor="/document/99/744100004/XA00MI82NQ/" w:tgtFrame="_self" w:history="1">
        <w:r>
          <w:rPr>
            <w:rStyle w:val="a4"/>
            <w:rFonts w:ascii="Georgia" w:hAnsi="Georgia"/>
          </w:rPr>
          <w:t>статьей 39.18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8. Зе</w:t>
      </w:r>
      <w:r>
        <w:rPr>
          <w:rFonts w:ascii="Georgia" w:hAnsi="Georgia"/>
        </w:rPr>
        <w:t>мельный участок, находящийся в государственной или муниципальной собственности, не может быть предметом аукциона, если</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 xml:space="preserve">1) границы земельного участка подлежат уточнению в соответствии с требованиями </w:t>
      </w:r>
      <w:hyperlink r:id="rId232" w:anchor="/document/99/420287404/XA00M6G2N3/" w:history="1">
        <w:r>
          <w:rPr>
            <w:rStyle w:val="a4"/>
            <w:rFonts w:ascii="Georgia" w:hAnsi="Georgia"/>
          </w:rPr>
          <w:t>Федерального закона "О государственной регистрации недвижимости</w:t>
        </w:r>
      </w:hyperlink>
      <w:r>
        <w:rPr>
          <w:rFonts w:ascii="Georgia" w:hAnsi="Georgia"/>
        </w:rPr>
        <w:t>"</w:t>
      </w:r>
      <w:r>
        <w:rPr>
          <w:rFonts w:ascii="Georgia" w:hAnsi="Georgia"/>
        </w:rPr>
        <w:t>;</w:t>
      </w:r>
    </w:p>
    <w:p w:rsidR="00000000" w:rsidRDefault="00455716">
      <w:pPr>
        <w:spacing w:after="223"/>
        <w:jc w:val="both"/>
        <w:divId w:val="1449933735"/>
        <w:rPr>
          <w:rFonts w:ascii="Georgia" w:hAnsi="Georgia"/>
        </w:rPr>
      </w:pPr>
      <w:r>
        <w:rPr>
          <w:rFonts w:ascii="Georgia" w:hAnsi="Georgia"/>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w:t>
      </w:r>
      <w:r>
        <w:rPr>
          <w:rFonts w:ascii="Georgia" w:hAnsi="Georgia"/>
        </w:rPr>
        <w:t xml:space="preserve"> или земельного участка, государственная собственность на которые не разграничена</w:t>
      </w:r>
      <w:r>
        <w:rPr>
          <w:rFonts w:ascii="Georgia" w:hAnsi="Georgia"/>
        </w:rPr>
        <w:t>;</w:t>
      </w:r>
    </w:p>
    <w:p w:rsidR="00000000" w:rsidRDefault="00455716">
      <w:pPr>
        <w:spacing w:after="223"/>
        <w:jc w:val="both"/>
        <w:divId w:val="1449933735"/>
        <w:rPr>
          <w:rFonts w:ascii="Georgia" w:hAnsi="Georgia"/>
        </w:rPr>
      </w:pPr>
      <w:r>
        <w:rPr>
          <w:rFonts w:ascii="Georgia" w:hAnsi="Georgia"/>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w:t>
      </w:r>
      <w:r>
        <w:rPr>
          <w:rFonts w:ascii="Georgia" w:hAnsi="Georgia"/>
        </w:rPr>
        <w:t>,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Pr>
          <w:rFonts w:ascii="Georgia" w:hAnsi="Georgia"/>
        </w:rPr>
        <w:t>;</w:t>
      </w:r>
    </w:p>
    <w:p w:rsidR="00000000" w:rsidRDefault="00455716">
      <w:pPr>
        <w:spacing w:after="223"/>
        <w:jc w:val="both"/>
        <w:divId w:val="1449933735"/>
        <w:rPr>
          <w:rFonts w:ascii="Georgia" w:hAnsi="Georgia"/>
        </w:rPr>
      </w:pPr>
      <w:r>
        <w:rPr>
          <w:rFonts w:ascii="Georgia" w:hAnsi="Georgia"/>
        </w:rPr>
        <w:t>4) в отношении земельного участка отсутствуют сведения о технических условиях подключения (техн</w:t>
      </w:r>
      <w:r>
        <w:rPr>
          <w:rFonts w:ascii="Georgia" w:hAnsi="Georgia"/>
        </w:rPr>
        <w:t>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w:t>
      </w:r>
      <w:r>
        <w:rPr>
          <w:rFonts w:ascii="Georgia" w:hAnsi="Georgia"/>
        </w:rPr>
        <w:t>ения аукциона на право заключения договора аренды земельного участка для комплексного освоения территории или ведения дачного хозяйства</w:t>
      </w:r>
      <w:r>
        <w:rPr>
          <w:rFonts w:ascii="Georgia" w:hAnsi="Georgia"/>
        </w:rPr>
        <w:t>;</w:t>
      </w:r>
    </w:p>
    <w:p w:rsidR="00000000" w:rsidRDefault="00455716">
      <w:pPr>
        <w:spacing w:after="223"/>
        <w:jc w:val="both"/>
        <w:divId w:val="1449933735"/>
        <w:rPr>
          <w:rFonts w:ascii="Georgia" w:hAnsi="Georgia"/>
        </w:rPr>
      </w:pPr>
      <w:r>
        <w:rPr>
          <w:rFonts w:ascii="Georgia" w:hAnsi="Georgia"/>
        </w:rPr>
        <w:t>5) в отношении земельного участка не установлено разрешенное использование или разрешенное использование земельного уча</w:t>
      </w:r>
      <w:r>
        <w:rPr>
          <w:rFonts w:ascii="Georgia" w:hAnsi="Georgia"/>
        </w:rPr>
        <w:t>стка не соответствует целям использования земельного участка, указанным в заявлении о проведении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6) земельный участок не отнесен к определенной категории земель</w:t>
      </w:r>
      <w:r>
        <w:rPr>
          <w:rFonts w:ascii="Georgia" w:hAnsi="Georgia"/>
        </w:rPr>
        <w:t>;</w:t>
      </w:r>
    </w:p>
    <w:p w:rsidR="00000000" w:rsidRDefault="00455716">
      <w:pPr>
        <w:spacing w:after="223"/>
        <w:jc w:val="both"/>
        <w:divId w:val="1449933735"/>
        <w:rPr>
          <w:rFonts w:ascii="Georgia" w:hAnsi="Georgia"/>
        </w:rPr>
      </w:pPr>
      <w:r>
        <w:rPr>
          <w:rFonts w:ascii="Georgia" w:hAnsi="Georgia"/>
        </w:rPr>
        <w:t>7) земельный участок предоставлен на праве постоянного (бессрочного) пользования, бе</w:t>
      </w:r>
      <w:r>
        <w:rPr>
          <w:rFonts w:ascii="Georgia" w:hAnsi="Georgia"/>
        </w:rPr>
        <w:t>звозмездного пользования, пожизненного наследуемого владения или аренды</w:t>
      </w:r>
      <w:r>
        <w:rPr>
          <w:rFonts w:ascii="Georgia" w:hAnsi="Georgia"/>
        </w:rPr>
        <w:t>;</w:t>
      </w:r>
    </w:p>
    <w:p w:rsidR="00000000" w:rsidRDefault="00455716">
      <w:pPr>
        <w:spacing w:after="223"/>
        <w:jc w:val="both"/>
        <w:divId w:val="1449933735"/>
        <w:rPr>
          <w:rFonts w:ascii="Georgia" w:hAnsi="Georgia"/>
        </w:rPr>
      </w:pPr>
      <w:r>
        <w:rPr>
          <w:rFonts w:ascii="Georgia" w:hAnsi="Georgia"/>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w:t>
      </w:r>
      <w:r>
        <w:rPr>
          <w:rFonts w:ascii="Georgia" w:hAnsi="Georgia"/>
        </w:rPr>
        <w:t xml:space="preserve">я (в том числе сооружения, строительство которого не завершено) на земельном участке на условиях сервитута или объекта, который предусмотрен </w:t>
      </w:r>
      <w:hyperlink r:id="rId233" w:anchor="/document/99/744100004/XA00MCM2N2/" w:tgtFrame="_self" w:history="1">
        <w:r>
          <w:rPr>
            <w:rStyle w:val="a4"/>
            <w:rFonts w:ascii="Georgia" w:hAnsi="Georgia"/>
          </w:rPr>
          <w:t>пунктом 3 статьи 39.36 насто</w:t>
        </w:r>
        <w:r>
          <w:rPr>
            <w:rStyle w:val="a4"/>
            <w:rFonts w:ascii="Georgia" w:hAnsi="Georgia"/>
          </w:rPr>
          <w:t>ящего Кодекса</w:t>
        </w:r>
      </w:hyperlink>
      <w:r>
        <w:rPr>
          <w:rFonts w:ascii="Georgia" w:hAnsi="Georgia"/>
        </w:rPr>
        <w:t xml:space="preserve"> и размещение которого не препятствует использованию такого земельного участка в соответствии с его разрешенным использованием</w:t>
      </w:r>
      <w:r>
        <w:rPr>
          <w:rFonts w:ascii="Georgia" w:hAnsi="Georgia"/>
        </w:rPr>
        <w:t>;</w:t>
      </w:r>
    </w:p>
    <w:p w:rsidR="00000000" w:rsidRDefault="00455716">
      <w:pPr>
        <w:spacing w:after="223"/>
        <w:jc w:val="both"/>
        <w:divId w:val="1449933735"/>
        <w:rPr>
          <w:rFonts w:ascii="Georgia" w:hAnsi="Georgia"/>
        </w:rPr>
      </w:pPr>
      <w:r>
        <w:rPr>
          <w:rFonts w:ascii="Georgia" w:hAnsi="Georgia"/>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w:t>
      </w:r>
      <w:r>
        <w:rPr>
          <w:rFonts w:ascii="Georgia" w:hAnsi="Georgia"/>
        </w:rPr>
        <w:t>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Pr>
          <w:rFonts w:ascii="Georgia" w:hAnsi="Georgia"/>
        </w:rPr>
        <w:t>;</w:t>
      </w:r>
    </w:p>
    <w:p w:rsidR="00000000" w:rsidRDefault="00455716">
      <w:pPr>
        <w:spacing w:after="223"/>
        <w:jc w:val="both"/>
        <w:divId w:val="1449933735"/>
        <w:rPr>
          <w:rFonts w:ascii="Georgia" w:hAnsi="Georgia"/>
        </w:rPr>
      </w:pPr>
      <w:r>
        <w:rPr>
          <w:rFonts w:ascii="Georgia" w:hAnsi="Georgia"/>
        </w:rPr>
        <w:t>10) земельный участок изъят из оборота, за исключени</w:t>
      </w:r>
      <w:r>
        <w:rPr>
          <w:rFonts w:ascii="Georgia" w:hAnsi="Georgia"/>
        </w:rPr>
        <w:t>ем случаев, в которых в соответствии с федеральным законом изъятые из оборота земельные участки могут быть предметом договора аренды</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11) земельный участок ограничен в обороте, за исключением случая проведения аукциона на право заключения договора аренды з</w:t>
      </w:r>
      <w:r>
        <w:rPr>
          <w:rFonts w:ascii="Georgia" w:hAnsi="Georgia"/>
        </w:rPr>
        <w:t>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w:t>
      </w:r>
      <w:r>
        <w:rPr>
          <w:rFonts w:ascii="Georgia" w:hAnsi="Georgia"/>
        </w:rPr>
        <w:t>стка</w:t>
      </w:r>
      <w:r>
        <w:rPr>
          <w:rFonts w:ascii="Georgia" w:hAnsi="Georgia"/>
        </w:rPr>
        <w:t>;</w:t>
      </w:r>
    </w:p>
    <w:p w:rsidR="00000000" w:rsidRDefault="00455716">
      <w:pPr>
        <w:spacing w:after="223"/>
        <w:jc w:val="both"/>
        <w:divId w:val="1449933735"/>
        <w:rPr>
          <w:rFonts w:ascii="Georgia" w:hAnsi="Georgia"/>
        </w:rPr>
      </w:pPr>
      <w:r>
        <w:rPr>
          <w:rFonts w:ascii="Georgia" w:hAnsi="Georgia"/>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Pr>
          <w:rFonts w:ascii="Georgia" w:hAnsi="Georgia"/>
        </w:rPr>
        <w:t>;</w:t>
      </w:r>
    </w:p>
    <w:p w:rsidR="00000000" w:rsidRDefault="00455716">
      <w:pPr>
        <w:spacing w:after="223"/>
        <w:jc w:val="both"/>
        <w:divId w:val="1449933735"/>
        <w:rPr>
          <w:rFonts w:ascii="Georgia" w:hAnsi="Georgia"/>
        </w:rPr>
      </w:pPr>
      <w:r>
        <w:rPr>
          <w:rFonts w:ascii="Georgia" w:hAnsi="Georgia"/>
        </w:rPr>
        <w:t>14) земельный участок в соответствии с утвержденны</w:t>
      </w:r>
      <w:r>
        <w:rPr>
          <w:rFonts w:ascii="Georgia" w:hAnsi="Georgia"/>
        </w:rPr>
        <w:t>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rFonts w:ascii="Georgia" w:hAnsi="Georgia"/>
        </w:rPr>
        <w:t>;</w:t>
      </w:r>
    </w:p>
    <w:p w:rsidR="00000000" w:rsidRDefault="00455716">
      <w:pPr>
        <w:spacing w:after="223"/>
        <w:jc w:val="both"/>
        <w:divId w:val="1449933735"/>
        <w:rPr>
          <w:rFonts w:ascii="Georgia" w:hAnsi="Georgia"/>
        </w:rPr>
      </w:pPr>
      <w:r>
        <w:rPr>
          <w:rFonts w:ascii="Georgia" w:hAnsi="Georgia"/>
        </w:rPr>
        <w:t>15) земельный участок предназначен для р</w:t>
      </w:r>
      <w:r>
        <w:rPr>
          <w:rFonts w:ascii="Georgia" w:hAnsi="Georgia"/>
        </w:rPr>
        <w:t>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Pr>
          <w:rFonts w:ascii="Georgia" w:hAnsi="Georgia"/>
        </w:rPr>
        <w:t>;</w:t>
      </w:r>
    </w:p>
    <w:p w:rsidR="00000000" w:rsidRDefault="00455716">
      <w:pPr>
        <w:spacing w:after="223"/>
        <w:jc w:val="both"/>
        <w:divId w:val="1449933735"/>
        <w:rPr>
          <w:rFonts w:ascii="Georgia" w:hAnsi="Georgia"/>
        </w:rPr>
      </w:pPr>
      <w:r>
        <w:rPr>
          <w:rFonts w:ascii="Georgia" w:hAnsi="Georgia"/>
        </w:rPr>
        <w:t>16) в отношении земельного участка принято решение о предвари</w:t>
      </w:r>
      <w:r>
        <w:rPr>
          <w:rFonts w:ascii="Georgia" w:hAnsi="Georgia"/>
        </w:rPr>
        <w:t>тельном согласовании его предоставления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w:t>
      </w:r>
      <w:r>
        <w:rPr>
          <w:rFonts w:ascii="Georgia" w:hAnsi="Georgia"/>
        </w:rPr>
        <w:t>едварительном согласовании предоставления такого земельного участка или решение об отказе в его предоставлении</w:t>
      </w:r>
      <w:r>
        <w:rPr>
          <w:rFonts w:ascii="Georgia" w:hAnsi="Georgia"/>
        </w:rPr>
        <w:t>;</w:t>
      </w:r>
    </w:p>
    <w:p w:rsidR="00000000" w:rsidRDefault="00455716">
      <w:pPr>
        <w:spacing w:after="223"/>
        <w:jc w:val="both"/>
        <w:divId w:val="1449933735"/>
        <w:rPr>
          <w:rFonts w:ascii="Georgia" w:hAnsi="Georgia"/>
        </w:rPr>
      </w:pPr>
      <w:r>
        <w:rPr>
          <w:rFonts w:ascii="Georgia" w:hAnsi="Georgia"/>
        </w:rPr>
        <w:t>18) земельный участок является земельным участком общего пользования или расположен в границах земель общего пользования, территории общего поль</w:t>
      </w:r>
      <w:r>
        <w:rPr>
          <w:rFonts w:ascii="Georgia" w:hAnsi="Georgia"/>
        </w:rPr>
        <w:t>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w:t>
      </w:r>
      <w:r>
        <w:rPr>
          <w:rFonts w:ascii="Georgia" w:hAnsi="Georgia"/>
        </w:rPr>
        <w:t>, аварийным и подлежащим сносу или реконструкции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9. Аукцион является открытым по составу участников, за исключением случаев, предусмотренных </w:t>
      </w:r>
      <w:hyperlink r:id="rId234" w:anchor="/document/99/744100004/XA00MBO2NK/" w:tgtFrame="_self" w:history="1">
        <w:r>
          <w:rPr>
            <w:rStyle w:val="a4"/>
            <w:rFonts w:ascii="Georgia" w:hAnsi="Georgia"/>
          </w:rPr>
          <w:t>пунктом 10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w:t>
      </w:r>
      <w:r>
        <w:rPr>
          <w:rFonts w:ascii="Georgia" w:hAnsi="Georgia"/>
        </w:rPr>
        <w:t>е лица</w:t>
      </w:r>
      <w:r>
        <w:rPr>
          <w:rFonts w:ascii="Georgia" w:hAnsi="Georgia"/>
        </w:rPr>
        <w:t>.</w:t>
      </w:r>
      <w:r>
        <w:rPr>
          <w:rFonts w:ascii="Georgia" w:hAnsi="Georgia"/>
        </w:rPr>
        <w:br/>
      </w:r>
      <w:r>
        <w:rPr>
          <w:rFonts w:ascii="Georgia" w:hAnsi="Georgia"/>
        </w:rPr>
        <w:br/>
      </w:r>
      <w:r>
        <w:rPr>
          <w:rFonts w:ascii="Georgia" w:hAnsi="Georgia"/>
        </w:rPr>
        <w:t xml:space="preserve">Участниками аукциона, проводимого в случае, предусмотренном </w:t>
      </w:r>
      <w:hyperlink r:id="rId235" w:anchor="/document/99/744100004/XA00MKA2O9/" w:tgtFrame="_self" w:history="1">
        <w:r>
          <w:rPr>
            <w:rStyle w:val="a4"/>
            <w:rFonts w:ascii="Georgia" w:hAnsi="Georgia"/>
          </w:rPr>
          <w:t>пунктом 7 статьи 39.18 настоящего Кодекса</w:t>
        </w:r>
      </w:hyperlink>
      <w:r>
        <w:rPr>
          <w:rFonts w:ascii="Georgia" w:hAnsi="Georgia"/>
        </w:rPr>
        <w:t>, могут являться только граждане или в случае предоставлени</w:t>
      </w:r>
      <w:r>
        <w:rPr>
          <w:rFonts w:ascii="Georgia" w:hAnsi="Georgia"/>
        </w:rPr>
        <w:t>я земельного участка для осуществления крестьянским (фермерским) хозяйством его деятельности - граждане и крестьянские (фермерские) хозяйства</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 xml:space="preserve">11. Организатором аукциона вправе выступить уполномоченный орган или специализированная организация, действующая </w:t>
      </w:r>
      <w:r>
        <w:rPr>
          <w:rFonts w:ascii="Georgia" w:hAnsi="Georgia"/>
        </w:rPr>
        <w:t>на основании договора с уполномоченным органом</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w:t>
      </w:r>
      <w:hyperlink r:id="rId236" w:anchor="/document/99/901713615/" w:history="1">
        <w:r>
          <w:rPr>
            <w:rStyle w:val="a4"/>
            <w:rFonts w:ascii="Georgia" w:hAnsi="Georgia"/>
          </w:rPr>
          <w:t>Федеральным законом от 29 июля 1998 года № 135-ФЗ "Об оценочной деятельности в Российской Федерации"</w:t>
        </w:r>
      </w:hyperlink>
      <w:r>
        <w:rPr>
          <w:rFonts w:ascii="Georgia" w:hAnsi="Georgia"/>
        </w:rPr>
        <w:t xml:space="preserve"> (далее - </w:t>
      </w:r>
      <w:hyperlink r:id="rId237" w:anchor="/document/99/901713615/" w:history="1">
        <w:r>
          <w:rPr>
            <w:rStyle w:val="a4"/>
            <w:rFonts w:ascii="Georgia" w:hAnsi="Georgia"/>
          </w:rPr>
          <w:t>Федеральный закон "Об оценочной деятел</w:t>
        </w:r>
        <w:r>
          <w:rPr>
            <w:rStyle w:val="a4"/>
            <w:rFonts w:ascii="Georgia" w:hAnsi="Georgia"/>
          </w:rPr>
          <w:t>ьности в Российской Федерации"</w:t>
        </w:r>
      </w:hyperlink>
      <w:r>
        <w:rPr>
          <w:rFonts w:ascii="Georgia" w:hAnsi="Georgia"/>
        </w:rPr>
        <w:t>),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13. По результатам аукциона по прод</w:t>
      </w:r>
      <w:r>
        <w:rPr>
          <w:rFonts w:ascii="Georgia" w:hAnsi="Georgia"/>
        </w:rPr>
        <w:t>аже земельного участка определяется цена такого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w:t>
      </w:r>
      <w:r>
        <w:rPr>
          <w:rFonts w:ascii="Georgia" w:hAnsi="Georgia"/>
        </w:rPr>
        <w:t xml:space="preserve">й по результатам рыночной оценки в соответствии с </w:t>
      </w:r>
      <w:hyperlink r:id="rId238" w:anchor="/document/99/901713615/" w:history="1">
        <w:r>
          <w:rPr>
            <w:rStyle w:val="a4"/>
            <w:rFonts w:ascii="Georgia" w:hAnsi="Georgia"/>
          </w:rPr>
          <w:t>Федеральным законом "Об оценочной деятельности в Российской Федерации"</w:t>
        </w:r>
      </w:hyperlink>
      <w:r>
        <w:rPr>
          <w:rFonts w:ascii="Georgia" w:hAnsi="Georgia"/>
        </w:rPr>
        <w:t>, или в размере не менее полутора процентов кадастровой стоимости таког</w:t>
      </w:r>
      <w:r>
        <w:rPr>
          <w:rFonts w:ascii="Georgia" w:hAnsi="Georgia"/>
        </w:rPr>
        <w:t xml:space="preserve">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r:id="rId239" w:anchor="/document/99/744100004/XA00MEG2N6/" w:tgtFrame="_self" w:history="1">
        <w:r>
          <w:rPr>
            <w:rStyle w:val="a4"/>
            <w:rFonts w:ascii="Georgia" w:hAnsi="Georgia"/>
          </w:rPr>
          <w:t>пунктом 15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w:t>
      </w:r>
      <w:r>
        <w:rPr>
          <w:rFonts w:ascii="Georgia" w:hAnsi="Georgia"/>
        </w:rPr>
        <w:t xml:space="preserve"> соответствии с </w:t>
      </w:r>
      <w:hyperlink r:id="rId240" w:anchor="/document/99/744100004/XA00MKA2O9/" w:tgtFrame="_self" w:history="1">
        <w:r>
          <w:rPr>
            <w:rStyle w:val="a4"/>
            <w:rFonts w:ascii="Georgia" w:hAnsi="Georgia"/>
          </w:rPr>
          <w:t>пунктом 7 статьи 39.18 настоящего Кодекса</w:t>
        </w:r>
      </w:hyperlink>
      <w:r>
        <w:rPr>
          <w:rFonts w:ascii="Georgia" w:hAnsi="Georgia"/>
        </w:rPr>
        <w:t>) начальной ценой предмета аукциона на право заключения договора аренды такого земельного участка является разме</w:t>
      </w:r>
      <w:r>
        <w:rPr>
          <w:rFonts w:ascii="Georgia" w:hAnsi="Georgia"/>
        </w:rPr>
        <w:t xml:space="preserve">р первого арендного платежа, определенный по результатам рыночной оценки в соответствии с </w:t>
      </w:r>
      <w:hyperlink r:id="rId241" w:anchor="/document/99/901713615/" w:history="1">
        <w:r>
          <w:rPr>
            <w:rStyle w:val="a4"/>
            <w:rFonts w:ascii="Georgia" w:hAnsi="Georgia"/>
          </w:rPr>
          <w:t>Федеральным законом "Об оценочной деятельности в Российской Федерации"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r>
        <w:rPr>
          <w:rFonts w:ascii="Georgia" w:hAnsi="Georgia"/>
        </w:rPr>
        <w:t>.</w:t>
      </w:r>
      <w:r>
        <w:rPr>
          <w:rFonts w:ascii="Georgia" w:hAnsi="Georgia"/>
        </w:rPr>
        <w:br/>
      </w:r>
      <w:r>
        <w:rPr>
          <w:rFonts w:ascii="Georgia" w:hAnsi="Georgia"/>
        </w:rPr>
        <w:br/>
      </w:r>
      <w:r>
        <w:rPr>
          <w:rFonts w:ascii="Georgia" w:hAnsi="Georgia"/>
        </w:rPr>
        <w:t>По результатам аукциона на право заключения договора аренды з</w:t>
      </w:r>
      <w:r>
        <w:rPr>
          <w:rFonts w:ascii="Georgia" w:hAnsi="Georgia"/>
        </w:rPr>
        <w:t xml:space="preserve">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42" w:anchor="/document/99/744100004/XA00MKA2O9/" w:tgtFrame="_self" w:history="1">
        <w:r>
          <w:rPr>
            <w:rStyle w:val="a4"/>
            <w:rFonts w:ascii="Georgia" w:hAnsi="Georgia"/>
          </w:rPr>
          <w:t>пунктом 7 статьи 39.18 н</w:t>
        </w:r>
        <w:r>
          <w:rPr>
            <w:rStyle w:val="a4"/>
            <w:rFonts w:ascii="Georgia" w:hAnsi="Georgia"/>
          </w:rPr>
          <w:t>астоящего Кодекса</w:t>
        </w:r>
      </w:hyperlink>
      <w:r>
        <w:rPr>
          <w:rFonts w:ascii="Georgia" w:hAnsi="Georgia"/>
        </w:rPr>
        <w:t>) определяется размер первого арендного платежа</w:t>
      </w:r>
      <w:r>
        <w:rPr>
          <w:rFonts w:ascii="Georgia" w:hAnsi="Georgia"/>
        </w:rPr>
        <w:t>.</w:t>
      </w:r>
    </w:p>
    <w:p w:rsidR="00000000" w:rsidRDefault="00455716">
      <w:pPr>
        <w:spacing w:after="223"/>
        <w:jc w:val="both"/>
        <w:divId w:val="1449933735"/>
        <w:rPr>
          <w:rFonts w:ascii="Georgia" w:hAnsi="Georgia"/>
        </w:rPr>
      </w:pPr>
      <w:r>
        <w:rPr>
          <w:rFonts w:ascii="Georgia" w:hAnsi="Georgia"/>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w:t>
      </w:r>
      <w:r>
        <w:rPr>
          <w:rFonts w:ascii="Georgia" w:hAnsi="Georgia"/>
        </w:rPr>
        <w:t>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w:t>
      </w:r>
      <w:r>
        <w:rPr>
          <w:rFonts w:ascii="Georgia" w:hAnsi="Georgia"/>
        </w:rPr>
        <w:t>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 xml:space="preserve">18. Организатор аукциона устанавливает время, место и порядок проведения аукциона, сроки подачи заявок </w:t>
      </w:r>
      <w:r>
        <w:rPr>
          <w:rFonts w:ascii="Georgia" w:hAnsi="Georgia"/>
        </w:rPr>
        <w:t>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19. Извещение о проведении аукциона</w:t>
      </w:r>
      <w:r>
        <w:rPr>
          <w:rFonts w:ascii="Georgia" w:hAnsi="Georgia"/>
        </w:rPr>
        <w:t xml:space="preserve">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w:t>
      </w:r>
      <w:r>
        <w:rPr>
          <w:rFonts w:ascii="Georgia" w:hAnsi="Georgia"/>
        </w:rPr>
        <w:t xml:space="preserve"> дней до дня проведения аукциона. Указанное извещение должно быть доступно для ознакомления всем заинтересованным лицам без взимания платы</w:t>
      </w:r>
      <w:r>
        <w:rPr>
          <w:rFonts w:ascii="Georgia" w:hAnsi="Georgia"/>
        </w:rPr>
        <w:t>.</w:t>
      </w:r>
    </w:p>
    <w:p w:rsidR="00000000" w:rsidRDefault="00455716">
      <w:pPr>
        <w:spacing w:after="223"/>
        <w:jc w:val="both"/>
        <w:divId w:val="1449933735"/>
        <w:rPr>
          <w:rFonts w:ascii="Georgia" w:hAnsi="Georgia"/>
        </w:rPr>
      </w:pPr>
      <w:r>
        <w:rPr>
          <w:rFonts w:ascii="Georgia" w:hAnsi="Georgia"/>
        </w:rPr>
        <w:t>20. Организатор аукциона также обеспечивает опубликование извещения о проведении аукциона в порядке, установленном д</w:t>
      </w:r>
      <w:r>
        <w:rPr>
          <w:rFonts w:ascii="Georgia" w:hAnsi="Georgia"/>
        </w:rPr>
        <w:t>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21. Извещение о проведении аукциона должно сод</w:t>
      </w:r>
      <w:r>
        <w:rPr>
          <w:rFonts w:ascii="Georgia" w:hAnsi="Georgia"/>
        </w:rPr>
        <w:t>ержать сведения</w:t>
      </w:r>
      <w:r>
        <w:rPr>
          <w:rFonts w:ascii="Georgia" w:hAnsi="Georgia"/>
        </w:rPr>
        <w:t>:</w:t>
      </w:r>
    </w:p>
    <w:p w:rsidR="00000000" w:rsidRDefault="00455716">
      <w:pPr>
        <w:spacing w:after="223"/>
        <w:jc w:val="both"/>
        <w:divId w:val="1449933735"/>
        <w:rPr>
          <w:rFonts w:ascii="Georgia" w:hAnsi="Georgia"/>
        </w:rPr>
      </w:pPr>
      <w:r>
        <w:rPr>
          <w:rFonts w:ascii="Georgia" w:hAnsi="Georgia"/>
        </w:rPr>
        <w:t>1) об организаторе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2) об уполномоченном органе и о реквизитах решения о проведении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3) о месте, дате, времени и порядке проведения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4) о предмете аукциона (в том числе о местоположении, площади и кадастровом ном</w:t>
      </w:r>
      <w:r>
        <w:rPr>
          <w:rFonts w:ascii="Georgia" w:hAnsi="Georgia"/>
        </w:rPr>
        <w:t>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w:t>
      </w:r>
      <w:r>
        <w:rPr>
          <w:rFonts w:ascii="Georgia" w:hAnsi="Georgia"/>
        </w:rPr>
        <w:t>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w:t>
      </w:r>
      <w:r>
        <w:rPr>
          <w:rFonts w:ascii="Georgia" w:hAnsi="Georgia"/>
        </w:rPr>
        <w:t>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w:t>
      </w:r>
      <w:r>
        <w:rPr>
          <w:rFonts w:ascii="Georgia" w:hAnsi="Georgia"/>
        </w:rPr>
        <w:t>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w:t>
      </w:r>
      <w:r>
        <w:rPr>
          <w:rFonts w:ascii="Georgia" w:hAnsi="Georgia"/>
        </w:rPr>
        <w:t>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Pr>
          <w:rFonts w:ascii="Georgia" w:hAnsi="Georgia"/>
        </w:rPr>
        <w:t>;</w:t>
      </w:r>
    </w:p>
    <w:p w:rsidR="00000000" w:rsidRDefault="00455716">
      <w:pPr>
        <w:spacing w:after="223"/>
        <w:jc w:val="both"/>
        <w:divId w:val="1449933735"/>
        <w:rPr>
          <w:rFonts w:ascii="Georgia" w:hAnsi="Georgia"/>
        </w:rPr>
      </w:pPr>
      <w:r>
        <w:rPr>
          <w:rFonts w:ascii="Georgia" w:hAnsi="Georgia"/>
        </w:rPr>
        <w:t>5) о начальной цене предмета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6) о "шаге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8) о размере задатка, порядке его в</w:t>
      </w:r>
      <w:r>
        <w:rPr>
          <w:rFonts w:ascii="Georgia" w:hAnsi="Georgia"/>
        </w:rPr>
        <w:t>несения участниками аукциона и возврата им задатка, банковских реквизитах счета для перечисления задатка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w:t>
      </w:r>
      <w:r>
        <w:rPr>
          <w:rFonts w:ascii="Georgia" w:hAnsi="Georgia"/>
        </w:rPr>
        <w:t xml:space="preserve">земельного участка устанавливается с учетом ограничений, предусмотренных </w:t>
      </w:r>
      <w:hyperlink r:id="rId243" w:anchor="/document/99/744100004/XA00MC42NI/" w:tgtFrame="_self" w:history="1">
        <w:r>
          <w:rPr>
            <w:rStyle w:val="a4"/>
            <w:rFonts w:ascii="Georgia" w:hAnsi="Georgia"/>
          </w:rPr>
          <w:t>пунктами 8</w:t>
        </w:r>
      </w:hyperlink>
      <w:r>
        <w:rPr>
          <w:rFonts w:ascii="Georgia" w:hAnsi="Georgia"/>
        </w:rPr>
        <w:t xml:space="preserve"> и </w:t>
      </w:r>
      <w:hyperlink r:id="rId244" w:anchor="/document/99/744100004/XA00MD42NM/" w:tgtFrame="_self" w:history="1">
        <w:r>
          <w:rPr>
            <w:rStyle w:val="a4"/>
            <w:rFonts w:ascii="Georgia" w:hAnsi="Georgia"/>
          </w:rPr>
          <w:t>9 статьи 39.8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w:t>
      </w:r>
      <w:r>
        <w:rPr>
          <w:rFonts w:ascii="Georgia" w:hAnsi="Georgia"/>
        </w:rPr>
        <w:t>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w:t>
      </w:r>
      <w:r>
        <w:rPr>
          <w:rFonts w:ascii="Georgia" w:hAnsi="Georgia"/>
        </w:rPr>
        <w:t>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r>
        <w:rPr>
          <w:rFonts w:ascii="Georgia" w:hAnsi="Georgia"/>
        </w:rPr>
        <w:t>.</w:t>
      </w:r>
    </w:p>
    <w:p w:rsidR="00000000" w:rsidRDefault="00455716">
      <w:pPr>
        <w:spacing w:after="223"/>
        <w:jc w:val="both"/>
        <w:divId w:val="1449933735"/>
        <w:rPr>
          <w:rFonts w:ascii="Georgia" w:hAnsi="Georgia"/>
        </w:rPr>
      </w:pPr>
      <w:r>
        <w:rPr>
          <w:rFonts w:ascii="Georgia" w:hAnsi="Georgia"/>
        </w:rPr>
        <w:t>22. Обязательным приложением к размещенному на официал</w:t>
      </w:r>
      <w:r>
        <w:rPr>
          <w:rFonts w:ascii="Georgia" w:hAnsi="Georgia"/>
        </w:rPr>
        <w:t>ьном сайте извещению о проведении аукциона является проект договора купли-продажи или проект договора аренды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23. Обязательным приложением к размещенному на официальном сайте извещению о проведении аукциона на право заключения договора а</w:t>
      </w:r>
      <w:r>
        <w:rPr>
          <w:rFonts w:ascii="Georgia" w:hAnsi="Georgia"/>
        </w:rPr>
        <w:t xml:space="preserve">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hyperlink r:id="rId245" w:anchor="/document/99/901919338/" w:history="1">
        <w:r>
          <w:rPr>
            <w:rStyle w:val="a4"/>
            <w:rFonts w:ascii="Georgia" w:hAnsi="Georgia"/>
          </w:rPr>
          <w:t>Градостроительным кодексом Российской</w:t>
        </w:r>
        <w:r>
          <w:rPr>
            <w:rStyle w:val="a4"/>
            <w:rFonts w:ascii="Georgia" w:hAnsi="Georgia"/>
          </w:rPr>
          <w:t xml:space="preserve"> Федерации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24. Уполномоченный орган принимает решение об отказе в проведении аукциона в случае выявления обстоятельств, предусмотренных </w:t>
      </w:r>
      <w:hyperlink r:id="rId246" w:anchor="/document/99/744100004/XA00ME22N5/" w:tgtFrame="_self" w:history="1">
        <w:r>
          <w:rPr>
            <w:rStyle w:val="a4"/>
            <w:rFonts w:ascii="Georgia" w:hAnsi="Georgia"/>
          </w:rPr>
          <w:t>пунктом 8 настоящей статьи</w:t>
        </w:r>
      </w:hyperlink>
      <w:r>
        <w:rPr>
          <w:rFonts w:ascii="Georgia" w:hAnsi="Georgia"/>
        </w:rPr>
        <w:t>. Изве</w:t>
      </w:r>
      <w:r>
        <w:rPr>
          <w:rFonts w:ascii="Georgia" w:hAnsi="Georgia"/>
        </w:rPr>
        <w:t>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w:t>
      </w:r>
      <w:r>
        <w:rPr>
          <w:rFonts w:ascii="Georgia" w:hAnsi="Georgia"/>
        </w:rPr>
        <w:t>тить участников аукциона об отказе в проведении аукциона и возвратить его участникам внесенные задатки</w:t>
      </w:r>
      <w:r>
        <w:rPr>
          <w:rFonts w:ascii="Georgia" w:hAnsi="Georgia"/>
        </w:rPr>
        <w:t>.</w:t>
      </w:r>
    </w:p>
    <w:p w:rsidR="00000000" w:rsidRDefault="00455716">
      <w:pPr>
        <w:divId w:val="2010523761"/>
        <w:rPr>
          <w:rFonts w:ascii="Helvetica" w:eastAsia="Times New Roman" w:hAnsi="Helvetica" w:cs="Helvetica"/>
          <w:b/>
          <w:bCs/>
        </w:rPr>
      </w:pPr>
      <w:r>
        <w:rPr>
          <w:rStyle w:val="docarticle-number"/>
          <w:rFonts w:ascii="Helvetica" w:eastAsia="Times New Roman" w:hAnsi="Helvetica" w:cs="Helvetica"/>
          <w:b/>
          <w:bCs/>
        </w:rPr>
        <w:t xml:space="preserve">Статья 39.12. </w:t>
      </w:r>
      <w:r>
        <w:rPr>
          <w:rStyle w:val="docarticle-name"/>
          <w:rFonts w:ascii="Helvetica" w:eastAsia="Times New Roman" w:hAnsi="Helvetica" w:cs="Helvetica"/>
          <w:b/>
          <w:bCs/>
        </w:rPr>
        <w:t xml:space="preserve">Проведение аукциона по продаже земельного участка, находящегося в государственной или муниципальной собственности, либо аукциона на право </w:t>
      </w:r>
      <w:r>
        <w:rPr>
          <w:rStyle w:val="docarticle-name"/>
          <w:rFonts w:ascii="Helvetica" w:eastAsia="Times New Roman" w:hAnsi="Helvetica" w:cs="Helvetica"/>
          <w:b/>
          <w:bCs/>
        </w:rPr>
        <w:t>заключения договора аренды земельного участка, находящегося в государственной или муниципальной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Для участия в аукционе заявители представляют в установленный в извещении о проведении аукциона срок следующие документы</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заявка на участие </w:t>
      </w:r>
      <w:r>
        <w:rPr>
          <w:rFonts w:ascii="Georgia" w:hAnsi="Georgia"/>
        </w:rPr>
        <w:t>в аукционе по установленной в извещении о проведении аукциона форме с указанием банковских реквизитов счета для возврата задатка</w:t>
      </w:r>
      <w:r>
        <w:rPr>
          <w:rFonts w:ascii="Georgia" w:hAnsi="Georgia"/>
        </w:rPr>
        <w:t>;</w:t>
      </w:r>
    </w:p>
    <w:p w:rsidR="00000000" w:rsidRDefault="00455716">
      <w:pPr>
        <w:spacing w:after="223"/>
        <w:jc w:val="both"/>
        <w:divId w:val="1449933735"/>
        <w:rPr>
          <w:rFonts w:ascii="Georgia" w:hAnsi="Georgia"/>
        </w:rPr>
      </w:pPr>
      <w:r>
        <w:rPr>
          <w:rFonts w:ascii="Georgia" w:hAnsi="Georgia"/>
        </w:rPr>
        <w:t>2) копии документов, удостоверяющих личность заявителя (для граждан)</w:t>
      </w:r>
      <w:r>
        <w:rPr>
          <w:rFonts w:ascii="Georgia" w:hAnsi="Georgia"/>
        </w:rPr>
        <w:t>;</w:t>
      </w:r>
    </w:p>
    <w:p w:rsidR="00000000" w:rsidRDefault="00455716">
      <w:pPr>
        <w:spacing w:after="223"/>
        <w:jc w:val="both"/>
        <w:divId w:val="1449933735"/>
        <w:rPr>
          <w:rFonts w:ascii="Georgia" w:hAnsi="Georgia"/>
        </w:rPr>
      </w:pPr>
      <w:r>
        <w:rPr>
          <w:rFonts w:ascii="Georgia" w:hAnsi="Georgia"/>
        </w:rPr>
        <w:t>3) надлежащим образом заверенный перевод на русский язык</w:t>
      </w:r>
      <w:r>
        <w:rPr>
          <w:rFonts w:ascii="Georgia" w:hAnsi="Georgia"/>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4) документы, подтверждающие внесение задатка</w:t>
      </w:r>
      <w:r>
        <w:rPr>
          <w:rFonts w:ascii="Georgia" w:hAnsi="Georgia"/>
        </w:rPr>
        <w:t>.</w:t>
      </w:r>
    </w:p>
    <w:p w:rsidR="00000000" w:rsidRDefault="00455716">
      <w:pPr>
        <w:spacing w:after="223"/>
        <w:jc w:val="both"/>
        <w:divId w:val="1449933735"/>
        <w:rPr>
          <w:rFonts w:ascii="Georgia" w:hAnsi="Georgia"/>
        </w:rPr>
      </w:pPr>
      <w:r>
        <w:rPr>
          <w:rFonts w:ascii="Georgia" w:hAnsi="Georgia"/>
        </w:rPr>
        <w:t>2. Представление докумен</w:t>
      </w:r>
      <w:r>
        <w:rPr>
          <w:rFonts w:ascii="Georgia" w:hAnsi="Georgia"/>
        </w:rPr>
        <w:t>тов, подтверждающих внесение задатка, признается заключением соглашения о задатке</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Организатор аукциона не вправе требовать представление иных документов, за исключением документов, указанных в </w:t>
      </w:r>
      <w:hyperlink r:id="rId247" w:anchor="/document/99/744100004/XA00MKK2ON/" w:tgtFrame="_self" w:history="1">
        <w:r>
          <w:rPr>
            <w:rStyle w:val="a4"/>
            <w:rFonts w:ascii="Georgia" w:hAnsi="Georgia"/>
          </w:rPr>
          <w:t>пункте 1 настоящей статьи</w:t>
        </w:r>
      </w:hyperlink>
      <w:r>
        <w:rPr>
          <w:rFonts w:ascii="Georgia" w:hAnsi="Georgia"/>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w:t>
      </w:r>
      <w:r>
        <w:rPr>
          <w:rFonts w:ascii="Georgia" w:hAnsi="Georgia"/>
        </w:rPr>
        <w:t>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w:t>
      </w:r>
      <w:r>
        <w:rPr>
          <w:rFonts w:ascii="Georgia" w:hAnsi="Georgia"/>
        </w:rPr>
        <w:t>зических лиц в качестве индивидуальных предпринимателей</w:t>
      </w:r>
      <w:r>
        <w:rPr>
          <w:rFonts w:ascii="Georgia" w:hAnsi="Georgia"/>
        </w:rPr>
        <w:t>.</w:t>
      </w:r>
    </w:p>
    <w:p w:rsidR="00000000" w:rsidRDefault="00455716">
      <w:pPr>
        <w:spacing w:after="223"/>
        <w:jc w:val="both"/>
        <w:divId w:val="1449933735"/>
        <w:rPr>
          <w:rFonts w:ascii="Georgia" w:hAnsi="Georgia"/>
        </w:rPr>
      </w:pPr>
      <w:r>
        <w:rPr>
          <w:rFonts w:ascii="Georgia" w:hAnsi="Georgia"/>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w:t>
      </w:r>
      <w:r>
        <w:rPr>
          <w:rFonts w:ascii="Georgia" w:hAnsi="Georgia"/>
        </w:rPr>
        <w:t>раво заключения договора аренды земельного участка, находящегося в государственной или муниципальной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5. Один заявитель вправе подать только одну заявку на участие в аукционе</w:t>
      </w:r>
      <w:r>
        <w:rPr>
          <w:rFonts w:ascii="Georgia" w:hAnsi="Georgia"/>
        </w:rPr>
        <w:t>.</w:t>
      </w:r>
    </w:p>
    <w:p w:rsidR="00000000" w:rsidRDefault="00455716">
      <w:pPr>
        <w:spacing w:after="223"/>
        <w:jc w:val="both"/>
        <w:divId w:val="1449933735"/>
        <w:rPr>
          <w:rFonts w:ascii="Georgia" w:hAnsi="Georgia"/>
        </w:rPr>
      </w:pPr>
      <w:r>
        <w:rPr>
          <w:rFonts w:ascii="Georgia" w:hAnsi="Georgia"/>
        </w:rPr>
        <w:t>6. Заявка на участие в аукционе, поступившая по истечении срока пр</w:t>
      </w:r>
      <w:r>
        <w:rPr>
          <w:rFonts w:ascii="Georgia" w:hAnsi="Georgia"/>
        </w:rPr>
        <w:t>иема заявок, возвращается заявителю в день ее поступления</w:t>
      </w:r>
      <w:r>
        <w:rPr>
          <w:rFonts w:ascii="Georgia" w:hAnsi="Georgia"/>
        </w:rPr>
        <w:t>.</w:t>
      </w:r>
    </w:p>
    <w:p w:rsidR="00000000" w:rsidRDefault="00455716">
      <w:pPr>
        <w:spacing w:after="223"/>
        <w:jc w:val="both"/>
        <w:divId w:val="1449933735"/>
        <w:rPr>
          <w:rFonts w:ascii="Georgia" w:hAnsi="Georgia"/>
        </w:rPr>
      </w:pPr>
      <w:r>
        <w:rPr>
          <w:rFonts w:ascii="Georgia" w:hAnsi="Georgia"/>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w:t>
      </w:r>
      <w:r>
        <w:rPr>
          <w:rFonts w:ascii="Georgia" w:hAnsi="Georgia"/>
        </w:rPr>
        <w:t>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w:t>
      </w:r>
      <w:r>
        <w:rPr>
          <w:rFonts w:ascii="Georgia" w:hAnsi="Georgia"/>
        </w:rPr>
        <w:t>вленном для участников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8. Заявитель не допускается к участию в аукционе в следующих случаях</w:t>
      </w:r>
      <w:r>
        <w:rPr>
          <w:rFonts w:ascii="Georgia" w:hAnsi="Georgia"/>
        </w:rPr>
        <w:t>:</w:t>
      </w:r>
    </w:p>
    <w:p w:rsidR="00000000" w:rsidRDefault="00455716">
      <w:pPr>
        <w:spacing w:after="223"/>
        <w:jc w:val="both"/>
        <w:divId w:val="1449933735"/>
        <w:rPr>
          <w:rFonts w:ascii="Georgia" w:hAnsi="Georgia"/>
        </w:rPr>
      </w:pPr>
      <w:r>
        <w:rPr>
          <w:rFonts w:ascii="Georgia" w:hAnsi="Georgia"/>
        </w:rPr>
        <w:t>1) непредставление необходимых для участия в аукционе документов или представление недостоверных сведений</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непоступление задатка на дату рассмотрения </w:t>
      </w:r>
      <w:r>
        <w:rPr>
          <w:rFonts w:ascii="Georgia" w:hAnsi="Georgia"/>
        </w:rPr>
        <w:t>заявок на участие в аукционе</w:t>
      </w:r>
      <w:r>
        <w:rPr>
          <w:rFonts w:ascii="Georgia" w:hAnsi="Georgia"/>
        </w:rPr>
        <w:t>;</w:t>
      </w:r>
    </w:p>
    <w:p w:rsidR="00000000" w:rsidRDefault="00455716">
      <w:pPr>
        <w:spacing w:after="223"/>
        <w:jc w:val="both"/>
        <w:divId w:val="1449933735"/>
        <w:rPr>
          <w:rFonts w:ascii="Georgia" w:hAnsi="Georgia"/>
        </w:rPr>
      </w:pPr>
      <w:r>
        <w:rPr>
          <w:rFonts w:ascii="Georgia" w:hAnsi="Georgia"/>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w:t>
      </w:r>
      <w:r>
        <w:rPr>
          <w:rFonts w:ascii="Georgia" w:hAnsi="Georgia"/>
        </w:rPr>
        <w:t>ьный участок в аренду</w:t>
      </w:r>
      <w:r>
        <w:rPr>
          <w:rFonts w:ascii="Georgia" w:hAnsi="Georgia"/>
        </w:rPr>
        <w:t>;</w:t>
      </w:r>
    </w:p>
    <w:p w:rsidR="00000000" w:rsidRDefault="00455716">
      <w:pPr>
        <w:spacing w:after="223"/>
        <w:jc w:val="both"/>
        <w:divId w:val="1449933735"/>
        <w:rPr>
          <w:rFonts w:ascii="Georgia" w:hAnsi="Georgia"/>
        </w:rPr>
      </w:pPr>
      <w:r>
        <w:rPr>
          <w:rFonts w:ascii="Georgia" w:hAnsi="Georgia"/>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w:t>
      </w:r>
      <w:r>
        <w:rPr>
          <w:rFonts w:ascii="Georgia" w:hAnsi="Georgia"/>
        </w:rPr>
        <w:t>отренном настоящей статьей реестре недобросовестных участников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w:t>
      </w:r>
      <w:r>
        <w:rPr>
          <w:rFonts w:ascii="Georgia" w:hAnsi="Georgia"/>
        </w:rPr>
        <w:lastRenderedPageBreak/>
        <w:t>участию в аукционе и признанных участник</w:t>
      </w:r>
      <w:r>
        <w:rPr>
          <w:rFonts w:ascii="Georgia" w:hAnsi="Georgia"/>
        </w:rPr>
        <w:t xml:space="preserve">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w:t>
      </w:r>
      <w:r>
        <w:rPr>
          <w:rFonts w:ascii="Georgia" w:hAnsi="Georgia"/>
        </w:rPr>
        <w:t>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w:t>
      </w:r>
      <w:r>
        <w:rPr>
          <w:rFonts w:ascii="Georgia" w:hAnsi="Georgia"/>
        </w:rPr>
        <w:t>е чем на следующий день после дня подписания протокола</w:t>
      </w:r>
      <w:r>
        <w:rPr>
          <w:rFonts w:ascii="Georgia" w:hAnsi="Georgia"/>
        </w:rPr>
        <w:t>.</w:t>
      </w:r>
    </w:p>
    <w:p w:rsidR="00000000" w:rsidRDefault="00455716">
      <w:pPr>
        <w:spacing w:after="223"/>
        <w:jc w:val="both"/>
        <w:divId w:val="1449933735"/>
        <w:rPr>
          <w:rFonts w:ascii="Georgia" w:hAnsi="Georgia"/>
        </w:rPr>
      </w:pPr>
      <w:r>
        <w:rPr>
          <w:rFonts w:ascii="Georgia" w:hAnsi="Georgia"/>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w:t>
      </w:r>
      <w:r>
        <w:rPr>
          <w:rFonts w:ascii="Georgia" w:hAnsi="Georgia"/>
        </w:rPr>
        <w:t xml:space="preserve">ющего после дня подписания протокола, указанного в </w:t>
      </w:r>
      <w:hyperlink r:id="rId248" w:anchor="/document/99/744100004/XA00MGI2NF/" w:tgtFrame="_self" w:history="1">
        <w:r>
          <w:rPr>
            <w:rStyle w:val="a4"/>
            <w:rFonts w:ascii="Georgia" w:hAnsi="Georgia"/>
          </w:rPr>
          <w:t>пункте 9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rFonts w:ascii="Georgia" w:hAnsi="Georgia"/>
        </w:rPr>
        <w:t>.</w:t>
      </w:r>
    </w:p>
    <w:p w:rsidR="00000000" w:rsidRDefault="00455716">
      <w:pPr>
        <w:spacing w:after="223"/>
        <w:jc w:val="both"/>
        <w:divId w:val="1449933735"/>
        <w:rPr>
          <w:rFonts w:ascii="Georgia" w:hAnsi="Georgia"/>
        </w:rPr>
      </w:pPr>
      <w:r>
        <w:rPr>
          <w:rFonts w:ascii="Georgia" w:hAnsi="Georgia"/>
        </w:rPr>
        <w:t>12. В случае, если на основании результатов рассмотрен</w:t>
      </w:r>
      <w:r>
        <w:rPr>
          <w:rFonts w:ascii="Georgia" w:hAnsi="Georgia"/>
        </w:rPr>
        <w:t>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Pr>
          <w:rFonts w:ascii="Georgia" w:hAnsi="Georgia"/>
        </w:rPr>
        <w:t>.</w:t>
      </w:r>
    </w:p>
    <w:p w:rsidR="00000000" w:rsidRDefault="00455716">
      <w:pPr>
        <w:spacing w:after="223"/>
        <w:jc w:val="both"/>
        <w:divId w:val="1449933735"/>
        <w:rPr>
          <w:rFonts w:ascii="Georgia" w:hAnsi="Georgia"/>
        </w:rPr>
      </w:pPr>
      <w:r>
        <w:rPr>
          <w:rFonts w:ascii="Georgia" w:hAnsi="Georgia"/>
        </w:rPr>
        <w:t>13. В случае, если аукци</w:t>
      </w:r>
      <w:r>
        <w:rPr>
          <w:rFonts w:ascii="Georgia" w:hAnsi="Georgia"/>
        </w:rPr>
        <w:t xml:space="preserve">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r:id="rId249" w:anchor="/document/99/744100004/XA00MGI2NF/" w:tgtFrame="_self" w:history="1">
        <w:r>
          <w:rPr>
            <w:rStyle w:val="a4"/>
            <w:rFonts w:ascii="Georgia" w:hAnsi="Georgia"/>
          </w:rPr>
          <w:t>пункт</w:t>
        </w:r>
        <w:r>
          <w:rPr>
            <w:rStyle w:val="a4"/>
            <w:rFonts w:ascii="Georgia" w:hAnsi="Georgia"/>
          </w:rPr>
          <w:t>е 9 настоящей статьи</w:t>
        </w:r>
      </w:hyperlink>
      <w:r>
        <w:rPr>
          <w:rFonts w:ascii="Georgia" w:hAnsi="Georgia"/>
        </w:rPr>
        <w:t>,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w:t>
      </w:r>
      <w:r>
        <w:rPr>
          <w:rFonts w:ascii="Georgia" w:hAnsi="Georgia"/>
        </w:rPr>
        <w:t xml:space="preserve">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14. В случае, если по окончании срока подачи заявок на участие в аукционе подана то</w:t>
      </w:r>
      <w:r>
        <w:rPr>
          <w:rFonts w:ascii="Georgia" w:hAnsi="Georgia"/>
        </w:rPr>
        <w:t>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w:t>
      </w:r>
      <w:r>
        <w:rPr>
          <w:rFonts w:ascii="Georgia" w:hAnsi="Georgia"/>
        </w:rPr>
        <w:t xml:space="preserve">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w:t>
      </w:r>
      <w:r>
        <w:rPr>
          <w:rFonts w:ascii="Georgia" w:hAnsi="Georgia"/>
        </w:rPr>
        <w:t>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w:t>
      </w:r>
      <w:r>
        <w:rPr>
          <w:rFonts w:ascii="Georgia" w:hAnsi="Georgia"/>
        </w:rPr>
        <w:t>ьной цене предмета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w:t>
      </w:r>
      <w:r>
        <w:rPr>
          <w:rFonts w:ascii="Georgia" w:hAnsi="Georgia"/>
        </w:rPr>
        <w:t>изатора аукциона. В протоколе указываются</w:t>
      </w:r>
      <w:r>
        <w:rPr>
          <w:rFonts w:ascii="Georgia" w:hAnsi="Georgia"/>
        </w:rPr>
        <w:t>:</w:t>
      </w:r>
    </w:p>
    <w:p w:rsidR="00000000" w:rsidRDefault="00455716">
      <w:pPr>
        <w:spacing w:after="223"/>
        <w:jc w:val="both"/>
        <w:divId w:val="1449933735"/>
        <w:rPr>
          <w:rFonts w:ascii="Georgia" w:hAnsi="Georgia"/>
        </w:rPr>
      </w:pPr>
      <w:r>
        <w:rPr>
          <w:rFonts w:ascii="Georgia" w:hAnsi="Georgia"/>
        </w:rPr>
        <w:t>1) сведения о месте, дате и времени проведения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2) предмет аукциона, в том числе сведения о местоположении и площади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3) сведения об участниках аукциона, о начальной цене предмета аукци</w:t>
      </w:r>
      <w:r>
        <w:rPr>
          <w:rFonts w:ascii="Georgia" w:hAnsi="Georgia"/>
        </w:rPr>
        <w:t>она, последнем и предпоследнем предложениях о цене предмета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w:t>
      </w:r>
      <w:r>
        <w:rPr>
          <w:rFonts w:ascii="Georgia" w:hAnsi="Georgia"/>
        </w:rPr>
        <w:t>ый сделал предпоследнее предложение о цене предмета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r>
        <w:rPr>
          <w:rFonts w:ascii="Georgia" w:hAnsi="Georgia"/>
        </w:rPr>
        <w:t>.</w:t>
      </w:r>
    </w:p>
    <w:p w:rsidR="00000000" w:rsidRDefault="00455716">
      <w:pPr>
        <w:spacing w:after="223"/>
        <w:jc w:val="both"/>
        <w:divId w:val="1449933735"/>
        <w:rPr>
          <w:rFonts w:ascii="Georgia" w:hAnsi="Georgia"/>
        </w:rPr>
      </w:pPr>
      <w:r>
        <w:rPr>
          <w:rFonts w:ascii="Georgia" w:hAnsi="Georgia"/>
        </w:rPr>
        <w:t>16. П</w:t>
      </w:r>
      <w:r>
        <w:rPr>
          <w:rFonts w:ascii="Georgia" w:hAnsi="Georgia"/>
        </w:rPr>
        <w:t>ротокол о результатах аукциона размещается на официальном сайте в течение одного рабочего дня со дня подписания данного протокола</w:t>
      </w:r>
      <w:r>
        <w:rPr>
          <w:rFonts w:ascii="Georgia" w:hAnsi="Georgia"/>
        </w:rPr>
        <w:t>.</w:t>
      </w:r>
    </w:p>
    <w:p w:rsidR="00000000" w:rsidRDefault="00455716">
      <w:pPr>
        <w:spacing w:after="223"/>
        <w:jc w:val="both"/>
        <w:divId w:val="1449933735"/>
        <w:rPr>
          <w:rFonts w:ascii="Georgia" w:hAnsi="Georgia"/>
        </w:rPr>
      </w:pPr>
      <w:r>
        <w:rPr>
          <w:rFonts w:ascii="Georgia" w:hAnsi="Georgia"/>
        </w:rPr>
        <w:t>17. Победителем аукциона признается участник аукциона, предложивший наибольшую цену за земельный участок или наибольший разме</w:t>
      </w:r>
      <w:r>
        <w:rPr>
          <w:rFonts w:ascii="Georgia" w:hAnsi="Georgia"/>
        </w:rPr>
        <w:t>р ежегодной арендной платы за земельный участок</w:t>
      </w:r>
      <w:r>
        <w:rPr>
          <w:rFonts w:ascii="Georgia" w:hAnsi="Georgia"/>
        </w:rPr>
        <w:t>.</w:t>
      </w:r>
      <w:r>
        <w:rPr>
          <w:rFonts w:ascii="Georgia" w:hAnsi="Georgia"/>
        </w:rPr>
        <w:br/>
      </w:r>
      <w:r>
        <w:rPr>
          <w:rFonts w:ascii="Georgia" w:hAnsi="Georgia"/>
        </w:rPr>
        <w:br/>
      </w:r>
      <w:r>
        <w:rPr>
          <w:rFonts w:ascii="Georgia" w:hAnsi="Georgia"/>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250" w:anchor="/document/99/744100004/XA00MKA2O9/" w:tgtFrame="_self" w:history="1">
        <w:r>
          <w:rPr>
            <w:rStyle w:val="a4"/>
            <w:rFonts w:ascii="Georgia" w:hAnsi="Georgia"/>
          </w:rPr>
          <w:t>пунктом 7 статьи 39.18 настоящего Кодекса</w:t>
        </w:r>
      </w:hyperlink>
      <w:r>
        <w:rPr>
          <w:rFonts w:ascii="Georgia" w:hAnsi="Georgia"/>
        </w:rPr>
        <w:t>) признается участник аукциона, предложивший наибольший размер первого арендного платежа</w:t>
      </w:r>
      <w:r>
        <w:rPr>
          <w:rFonts w:ascii="Georgia" w:hAnsi="Georgia"/>
        </w:rPr>
        <w:t>.</w:t>
      </w:r>
    </w:p>
    <w:p w:rsidR="00000000" w:rsidRDefault="00455716">
      <w:pPr>
        <w:spacing w:after="223"/>
        <w:jc w:val="both"/>
        <w:divId w:val="1449933735"/>
        <w:rPr>
          <w:rFonts w:ascii="Georgia" w:hAnsi="Georgia"/>
        </w:rPr>
      </w:pPr>
      <w:r>
        <w:rPr>
          <w:rFonts w:ascii="Georgia" w:hAnsi="Georgia"/>
        </w:rPr>
        <w:t>18. В течение трех рабочих дней со дня п</w:t>
      </w:r>
      <w:r>
        <w:rPr>
          <w:rFonts w:ascii="Georgia" w:hAnsi="Georgia"/>
        </w:rPr>
        <w:t>одписания протокола о результатах аукциона организатор аукциона обязан возвратить задатки лицам, участвовавшим в аукционе, но не победившим в нем</w:t>
      </w:r>
      <w:r>
        <w:rPr>
          <w:rFonts w:ascii="Georgia" w:hAnsi="Georgia"/>
        </w:rPr>
        <w:t>.</w:t>
      </w:r>
    </w:p>
    <w:p w:rsidR="00000000" w:rsidRDefault="00455716">
      <w:pPr>
        <w:spacing w:after="223"/>
        <w:jc w:val="both"/>
        <w:divId w:val="1449933735"/>
        <w:rPr>
          <w:rFonts w:ascii="Georgia" w:hAnsi="Georgia"/>
        </w:rPr>
      </w:pPr>
      <w:r>
        <w:rPr>
          <w:rFonts w:ascii="Georgia" w:hAnsi="Georgia"/>
        </w:rPr>
        <w:t>19. В случае, если в аукционе участвовал только один участник или при проведении аукциона не присутствовал ни</w:t>
      </w:r>
      <w:r>
        <w:rPr>
          <w:rFonts w:ascii="Georgia" w:hAnsi="Georgia"/>
        </w:rPr>
        <w:t xml:space="preserve">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Pr>
          <w:rFonts w:ascii="Georgia" w:hAnsi="Georgia"/>
        </w:rPr>
        <w:t>цион признается несостоявшимся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w:t>
      </w:r>
      <w:r>
        <w:rPr>
          <w:rFonts w:ascii="Georgia" w:hAnsi="Georgia"/>
        </w:rPr>
        <w:t>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w:t>
      </w:r>
      <w:r>
        <w:rPr>
          <w:rFonts w:ascii="Georgia" w:hAnsi="Georgia"/>
        </w:rPr>
        <w:t xml:space="preserve">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w:t>
      </w:r>
      <w:r>
        <w:rPr>
          <w:rFonts w:ascii="Georgia" w:hAnsi="Georgia"/>
        </w:rPr>
        <w:t>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w:t>
      </w:r>
      <w:r>
        <w:rPr>
          <w:rFonts w:ascii="Georgia" w:hAnsi="Georgia"/>
        </w:rPr>
        <w:t>льтатах аукциона на официальном сайте</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51" w:anchor="/document/99/744100004/XA00MIQ2NR/" w:tgtFrame="_self" w:history="1">
        <w:r>
          <w:rPr>
            <w:rStyle w:val="a4"/>
            <w:rFonts w:ascii="Georgia" w:hAnsi="Georgia"/>
          </w:rPr>
          <w:t>пунктом 13</w:t>
        </w:r>
      </w:hyperlink>
      <w:r>
        <w:rPr>
          <w:rFonts w:ascii="Georgia" w:hAnsi="Georgia"/>
        </w:rPr>
        <w:t xml:space="preserve">, </w:t>
      </w:r>
      <w:hyperlink r:id="rId252" w:anchor="/document/99/744100004/XA00MJC2NU/" w:tgtFrame="_self" w:history="1">
        <w:r>
          <w:rPr>
            <w:rStyle w:val="a4"/>
            <w:rFonts w:ascii="Georgia" w:hAnsi="Georgia"/>
          </w:rPr>
          <w:t>14</w:t>
        </w:r>
      </w:hyperlink>
      <w:r>
        <w:rPr>
          <w:rFonts w:ascii="Georgia" w:hAnsi="Georgia"/>
        </w:rPr>
        <w:t xml:space="preserve"> или </w:t>
      </w:r>
      <w:hyperlink r:id="rId253" w:anchor="/document/99/744100004/XA00MFU2NB/" w:tgtFrame="_self" w:history="1">
        <w:r>
          <w:rPr>
            <w:rStyle w:val="a4"/>
            <w:rFonts w:ascii="Georgia" w:hAnsi="Georgia"/>
          </w:rPr>
          <w:t>20 настоящей статьи</w:t>
        </w:r>
      </w:hyperlink>
      <w:r>
        <w:rPr>
          <w:rFonts w:ascii="Georgia" w:hAnsi="Georgia"/>
        </w:rPr>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w:t>
      </w:r>
      <w:r>
        <w:rPr>
          <w:rFonts w:ascii="Georgia" w:hAnsi="Georgia"/>
        </w:rPr>
        <w:t>о участка вследствие уклонения от заключения указанных договоров, не возвращаются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254" w:anchor="/document/99/744100004/XA00MIQ2NR/" w:tgtFrame="_self" w:history="1">
        <w:r>
          <w:rPr>
            <w:rStyle w:val="a4"/>
            <w:rFonts w:ascii="Georgia" w:hAnsi="Georgia"/>
          </w:rPr>
          <w:t>пунктом 13</w:t>
        </w:r>
      </w:hyperlink>
      <w:r>
        <w:rPr>
          <w:rFonts w:ascii="Georgia" w:hAnsi="Georgia"/>
        </w:rPr>
        <w:t xml:space="preserve">, </w:t>
      </w:r>
      <w:hyperlink r:id="rId255" w:anchor="/document/99/744100004/XA00MJC2NU/" w:tgtFrame="_self" w:history="1">
        <w:r>
          <w:rPr>
            <w:rStyle w:val="a4"/>
            <w:rFonts w:ascii="Georgia" w:hAnsi="Georgia"/>
          </w:rPr>
          <w:t>14</w:t>
        </w:r>
      </w:hyperlink>
      <w:r>
        <w:rPr>
          <w:rFonts w:ascii="Georgia" w:hAnsi="Georgia"/>
        </w:rPr>
        <w:t xml:space="preserve"> или </w:t>
      </w:r>
      <w:hyperlink r:id="rId256" w:anchor="/document/99/744100004/XA00MFU2NB/" w:tgtFrame="_self" w:history="1">
        <w:r>
          <w:rPr>
            <w:rStyle w:val="a4"/>
            <w:rFonts w:ascii="Georgia" w:hAnsi="Georgia"/>
          </w:rPr>
          <w:t>20 настоящей статьи</w:t>
        </w:r>
      </w:hyperlink>
      <w:r>
        <w:rPr>
          <w:rFonts w:ascii="Georgia" w:hAnsi="Georgia"/>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w:t>
      </w:r>
      <w:r>
        <w:rPr>
          <w:rFonts w:ascii="Georgia" w:hAnsi="Georgia"/>
        </w:rPr>
        <w:t xml:space="preserve">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257" w:anchor="/document/99/744100004/XA00MI62NN/" w:tgtFrame="_self" w:history="1">
        <w:r>
          <w:rPr>
            <w:rStyle w:val="a4"/>
            <w:rFonts w:ascii="Georgia" w:hAnsi="Georgia"/>
          </w:rPr>
          <w:t>пунктом 24 настоящей статьи</w:t>
        </w:r>
      </w:hyperlink>
      <w:r>
        <w:rPr>
          <w:rFonts w:ascii="Georgia" w:hAnsi="Georgia"/>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w:t>
      </w:r>
      <w:r>
        <w:rPr>
          <w:rFonts w:ascii="Georgia" w:hAnsi="Georgia"/>
        </w:rPr>
        <w:t xml:space="preserve"> быть изменены</w:t>
      </w:r>
      <w:r>
        <w:rPr>
          <w:rFonts w:ascii="Georgia" w:hAnsi="Georgia"/>
        </w:rPr>
        <w:t>.</w:t>
      </w:r>
    </w:p>
    <w:p w:rsidR="00000000" w:rsidRDefault="00455716">
      <w:pPr>
        <w:spacing w:after="223"/>
        <w:jc w:val="both"/>
        <w:divId w:val="1449933735"/>
        <w:rPr>
          <w:rFonts w:ascii="Georgia" w:hAnsi="Georgia"/>
        </w:rPr>
      </w:pPr>
      <w:r>
        <w:rPr>
          <w:rFonts w:ascii="Georgia" w:hAnsi="Georgia"/>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w:t>
      </w:r>
      <w:r>
        <w:rPr>
          <w:rFonts w:ascii="Georgia" w:hAnsi="Georgia"/>
        </w:rPr>
        <w:t xml:space="preserve">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25. Если договор купли-продажи или договор аренды земельного участка, а в случае, предусмотренном </w:t>
      </w:r>
      <w:hyperlink r:id="rId258" w:anchor="/document/99/744100004/XA00MI62NN/" w:tgtFrame="_self" w:history="1">
        <w:r>
          <w:rPr>
            <w:rStyle w:val="a4"/>
            <w:rFonts w:ascii="Georgia" w:hAnsi="Georgia"/>
          </w:rPr>
          <w:t>пунктом 24 настоящей статьи</w:t>
        </w:r>
      </w:hyperlink>
      <w:r>
        <w:rPr>
          <w:rFonts w:ascii="Georgia" w:hAnsi="Georgia"/>
        </w:rPr>
        <w:t>,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w:t>
      </w:r>
      <w:r>
        <w:rPr>
          <w:rFonts w:ascii="Georgia" w:hAnsi="Georgia"/>
        </w:rPr>
        <w:t xml:space="preserve">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26. В сл</w:t>
      </w:r>
      <w:r>
        <w:rPr>
          <w:rFonts w:ascii="Georgia" w:hAnsi="Georgia"/>
        </w:rPr>
        <w:t xml:space="preserve">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259" w:anchor="/document/99/744100004/XA00MI62NN/" w:tgtFrame="_self" w:history="1">
        <w:r>
          <w:rPr>
            <w:rStyle w:val="a4"/>
            <w:rFonts w:ascii="Georgia" w:hAnsi="Georgia"/>
          </w:rPr>
          <w:t>пунктом 24 настоящей статьи</w:t>
        </w:r>
      </w:hyperlink>
      <w:r>
        <w:rPr>
          <w:rFonts w:ascii="Georgia" w:hAnsi="Georgia"/>
        </w:rPr>
        <w:t>, также проекта договора о комплексном освоении территории этот участник не представил в уполномоченный орган подписанные им договоры, организатор аук</w:t>
      </w:r>
      <w:r>
        <w:rPr>
          <w:rFonts w:ascii="Georgia" w:hAnsi="Georgia"/>
        </w:rPr>
        <w:t>циона вправе объявить о проведении повторного аукциона или распорядиться земельным участком иным образом в соответствии с настоящим Кодексом</w:t>
      </w:r>
      <w:r>
        <w:rPr>
          <w:rFonts w:ascii="Georgia" w:hAnsi="Georgia"/>
        </w:rPr>
        <w:t>.</w:t>
      </w:r>
    </w:p>
    <w:p w:rsidR="00000000" w:rsidRDefault="00455716">
      <w:pPr>
        <w:spacing w:after="223"/>
        <w:jc w:val="both"/>
        <w:divId w:val="1449933735"/>
        <w:rPr>
          <w:rFonts w:ascii="Georgia" w:hAnsi="Georgia"/>
        </w:rPr>
      </w:pPr>
      <w:r>
        <w:rPr>
          <w:rFonts w:ascii="Georgia" w:hAnsi="Georgia"/>
        </w:rPr>
        <w:t>27. Сведения о победителях аукционов, уклонившихся от заключения договора купли-продажи или договора аренды земель</w:t>
      </w:r>
      <w:r>
        <w:rPr>
          <w:rFonts w:ascii="Georgia" w:hAnsi="Georgia"/>
        </w:rPr>
        <w:t xml:space="preserve">ного участка, являющегося предметом </w:t>
      </w:r>
      <w:r>
        <w:rPr>
          <w:rFonts w:ascii="Georgia" w:hAnsi="Georgia"/>
        </w:rPr>
        <w:lastRenderedPageBreak/>
        <w:t xml:space="preserve">аукциона, и об иных лицах, с которыми указанные договоры заключаются в соответствии с </w:t>
      </w:r>
      <w:hyperlink r:id="rId260" w:anchor="/document/99/744100004/XA00MIQ2NR/" w:tgtFrame="_self" w:history="1">
        <w:r>
          <w:rPr>
            <w:rStyle w:val="a4"/>
            <w:rFonts w:ascii="Georgia" w:hAnsi="Georgia"/>
          </w:rPr>
          <w:t>пунктом 13</w:t>
        </w:r>
      </w:hyperlink>
      <w:r>
        <w:rPr>
          <w:rFonts w:ascii="Georgia" w:hAnsi="Georgia"/>
        </w:rPr>
        <w:t xml:space="preserve">, </w:t>
      </w:r>
      <w:hyperlink r:id="rId261" w:anchor="/document/99/744100004/XA00MJC2NU/" w:tgtFrame="_self" w:history="1">
        <w:r>
          <w:rPr>
            <w:rStyle w:val="a4"/>
            <w:rFonts w:ascii="Georgia" w:hAnsi="Georgia"/>
          </w:rPr>
          <w:t>14</w:t>
        </w:r>
      </w:hyperlink>
      <w:r>
        <w:rPr>
          <w:rFonts w:ascii="Georgia" w:hAnsi="Georgia"/>
        </w:rPr>
        <w:t xml:space="preserve"> или </w:t>
      </w:r>
      <w:hyperlink r:id="rId262" w:anchor="/document/99/744100004/XA00MFU2NB/" w:tgtFrame="_self" w:history="1">
        <w:r>
          <w:rPr>
            <w:rStyle w:val="a4"/>
            <w:rFonts w:ascii="Georgia" w:hAnsi="Georgia"/>
          </w:rPr>
          <w:t>20 настоящей статьи</w:t>
        </w:r>
      </w:hyperlink>
      <w:r>
        <w:rPr>
          <w:rFonts w:ascii="Georgia" w:hAnsi="Georgia"/>
        </w:rPr>
        <w:t xml:space="preserve"> и которые уклонились от их заключения, включаются в реестр недобросовестных участников аук</w:t>
      </w:r>
      <w:r>
        <w:rPr>
          <w:rFonts w:ascii="Georgia" w:hAnsi="Georgia"/>
        </w:rPr>
        <w:t>циона</w:t>
      </w:r>
      <w:r>
        <w:rPr>
          <w:rFonts w:ascii="Georgia" w:hAnsi="Georgia"/>
        </w:rPr>
        <w:t>.</w:t>
      </w:r>
    </w:p>
    <w:p w:rsidR="00000000" w:rsidRDefault="00455716">
      <w:pPr>
        <w:spacing w:after="223"/>
        <w:jc w:val="both"/>
        <w:divId w:val="1449933735"/>
        <w:rPr>
          <w:rFonts w:ascii="Georgia" w:hAnsi="Georgia"/>
        </w:rPr>
      </w:pPr>
      <w:r>
        <w:rPr>
          <w:rFonts w:ascii="Georgia" w:hAnsi="Georgia"/>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455716">
      <w:pPr>
        <w:spacing w:after="223"/>
        <w:jc w:val="both"/>
        <w:divId w:val="1449933735"/>
        <w:rPr>
          <w:rFonts w:ascii="Georgia" w:hAnsi="Georgia"/>
        </w:rPr>
      </w:pPr>
      <w:r>
        <w:rPr>
          <w:rFonts w:ascii="Georgia" w:hAnsi="Georgia"/>
        </w:rPr>
        <w:t>29. В реестр недобросовестных участников аукциона включаются следующие сведения</w:t>
      </w:r>
      <w:r>
        <w:rPr>
          <w:rFonts w:ascii="Georgia" w:hAnsi="Georgia"/>
        </w:rPr>
        <w:t>:</w:t>
      </w:r>
    </w:p>
    <w:p w:rsidR="00000000" w:rsidRDefault="00455716">
      <w:pPr>
        <w:spacing w:after="223"/>
        <w:jc w:val="both"/>
        <w:divId w:val="1449933735"/>
        <w:rPr>
          <w:rFonts w:ascii="Georgia" w:hAnsi="Georgia"/>
        </w:rPr>
      </w:pPr>
      <w:r>
        <w:rPr>
          <w:rFonts w:ascii="Georgia" w:hAnsi="Georgia"/>
        </w:rPr>
        <w:t>1)</w:t>
      </w:r>
      <w:r>
        <w:rPr>
          <w:rFonts w:ascii="Georgia" w:hAnsi="Georgia"/>
        </w:rPr>
        <w:t xml:space="preserve">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w:t>
      </w:r>
      <w:r>
        <w:rPr>
          <w:rFonts w:ascii="Georgia" w:hAnsi="Georgia"/>
        </w:rPr>
        <w:t xml:space="preserve">алог идентификационного номера налогоплательщика (для иностранного лица) лиц, указанных в </w:t>
      </w:r>
      <w:hyperlink r:id="rId263" w:anchor="/document/99/744100004/XA00MAE2MQ/" w:tgtFrame="_self" w:history="1">
        <w:r>
          <w:rPr>
            <w:rStyle w:val="a4"/>
            <w:rFonts w:ascii="Georgia" w:hAnsi="Georgia"/>
          </w:rPr>
          <w:t>пункте 27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2) наименование, идентификационный номер налогоплат</w:t>
      </w:r>
      <w:r>
        <w:rPr>
          <w:rFonts w:ascii="Georgia" w:hAnsi="Georgia"/>
        </w:rPr>
        <w:t xml:space="preserve">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r:id="rId264" w:anchor="/document/99/744100004/XA00MAE2MQ/" w:tgtFrame="_self" w:history="1">
        <w:r>
          <w:rPr>
            <w:rStyle w:val="a4"/>
            <w:rFonts w:ascii="Georgia" w:hAnsi="Georgia"/>
          </w:rPr>
          <w:t>пункте 27 настоящей статьи</w:t>
        </w:r>
      </w:hyperlink>
      <w:r>
        <w:rPr>
          <w:rFonts w:ascii="Georgia" w:hAnsi="Georgia"/>
        </w:rPr>
        <w:t>,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w:t>
      </w:r>
      <w:r>
        <w:rPr>
          <w:rFonts w:ascii="Georgia" w:hAnsi="Georgia"/>
        </w:rPr>
        <w:t xml:space="preserve">ного органа юридических лиц, указанных в </w:t>
      </w:r>
      <w:hyperlink r:id="rId265" w:anchor="/document/99/744100004/XA00MAE2MQ/" w:tgtFrame="_self" w:history="1">
        <w:r>
          <w:rPr>
            <w:rStyle w:val="a4"/>
            <w:rFonts w:ascii="Georgia" w:hAnsi="Georgia"/>
          </w:rPr>
          <w:t>пункте 27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3) дата проведения аукциона в случае, если победитель аукциона уклонился от заключения договора купл</w:t>
      </w:r>
      <w:r>
        <w:rPr>
          <w:rFonts w:ascii="Georgia" w:hAnsi="Georgia"/>
        </w:rPr>
        <w:t>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w:t>
      </w:r>
      <w:r>
        <w:rPr>
          <w:rFonts w:ascii="Georgia" w:hAnsi="Georgia"/>
        </w:rPr>
        <w:t>инственный принявший участие в аукционе его участник уклонились от заключения указанных договоров</w:t>
      </w:r>
      <w:r>
        <w:rPr>
          <w:rFonts w:ascii="Georgia" w:hAnsi="Georgia"/>
        </w:rPr>
        <w:t>;</w:t>
      </w:r>
    </w:p>
    <w:p w:rsidR="00000000" w:rsidRDefault="00455716">
      <w:pPr>
        <w:spacing w:after="223"/>
        <w:jc w:val="both"/>
        <w:divId w:val="1449933735"/>
        <w:rPr>
          <w:rFonts w:ascii="Georgia" w:hAnsi="Georgia"/>
        </w:rPr>
      </w:pPr>
      <w:r>
        <w:rPr>
          <w:rFonts w:ascii="Georgia" w:hAnsi="Georgia"/>
        </w:rPr>
        <w:t>4) дата внесения указанных в настоящем пункте сведений в реестр недобросовестных участников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6" w:anchor="/document/99/744100004/XA00MIQ2NR/" w:tgtFrame="_self" w:history="1">
        <w:r>
          <w:rPr>
            <w:rStyle w:val="a4"/>
            <w:rFonts w:ascii="Georgia" w:hAnsi="Georgia"/>
          </w:rPr>
          <w:t>пунктом 13</w:t>
        </w:r>
      </w:hyperlink>
      <w:r>
        <w:rPr>
          <w:rFonts w:ascii="Georgia" w:hAnsi="Georgia"/>
        </w:rPr>
        <w:t xml:space="preserve">, </w:t>
      </w:r>
      <w:hyperlink r:id="rId267" w:anchor="/document/99/744100004/XA00MJC2NU/" w:tgtFrame="_self" w:history="1">
        <w:r>
          <w:rPr>
            <w:rStyle w:val="a4"/>
            <w:rFonts w:ascii="Georgia" w:hAnsi="Georgia"/>
          </w:rPr>
          <w:t>14</w:t>
        </w:r>
      </w:hyperlink>
      <w:r>
        <w:rPr>
          <w:rFonts w:ascii="Georgia" w:hAnsi="Georgia"/>
        </w:rPr>
        <w:t xml:space="preserve"> или </w:t>
      </w:r>
      <w:hyperlink r:id="rId268" w:anchor="/document/99/744100004/XA00MFU2NB/" w:tgtFrame="_self" w:history="1">
        <w:r>
          <w:rPr>
            <w:rStyle w:val="a4"/>
            <w:rFonts w:ascii="Georgia" w:hAnsi="Georgia"/>
          </w:rPr>
          <w:t>20 настоящей статьи</w:t>
        </w:r>
      </w:hyperlink>
      <w:r>
        <w:rPr>
          <w:rFonts w:ascii="Georgia" w:hAnsi="Georgia"/>
        </w:rPr>
        <w:t>, в течение тридцати дней со дня направления им уполномоченн</w:t>
      </w:r>
      <w:r>
        <w:rPr>
          <w:rFonts w:ascii="Georgia" w:hAnsi="Georgia"/>
        </w:rPr>
        <w:t xml:space="preserve">ым органом проекта указанного договора, а в случае, предусмотренном </w:t>
      </w:r>
      <w:hyperlink r:id="rId269" w:anchor="/document/99/744100004/XA00MI62NN/" w:tgtFrame="_self" w:history="1">
        <w:r>
          <w:rPr>
            <w:rStyle w:val="a4"/>
            <w:rFonts w:ascii="Georgia" w:hAnsi="Georgia"/>
          </w:rPr>
          <w:t>пунктом 24 настоящей статьи</w:t>
        </w:r>
      </w:hyperlink>
      <w:r>
        <w:rPr>
          <w:rFonts w:ascii="Georgia" w:hAnsi="Georgia"/>
        </w:rPr>
        <w:t xml:space="preserve">, также проекта договора о комплексном освоении территории не подписали и </w:t>
      </w:r>
      <w:r>
        <w:rPr>
          <w:rFonts w:ascii="Georgia" w:hAnsi="Georgia"/>
        </w:rPr>
        <w:t xml:space="preserve">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70" w:anchor="/document/99/744100004/XA00MH02NG/" w:tgtFrame="_self" w:history="1">
        <w:r>
          <w:rPr>
            <w:rStyle w:val="a4"/>
            <w:rFonts w:ascii="Georgia" w:hAnsi="Georgia"/>
          </w:rPr>
          <w:t>подпунктами 1</w:t>
        </w:r>
      </w:hyperlink>
      <w:r>
        <w:rPr>
          <w:rFonts w:ascii="Georgia" w:hAnsi="Georgia"/>
        </w:rPr>
        <w:t>-</w:t>
      </w:r>
      <w:hyperlink r:id="rId271" w:anchor="/document/99/744100004/XA00MI42NM/" w:tgtFrame="_self" w:history="1">
        <w:r>
          <w:rPr>
            <w:rStyle w:val="a4"/>
            <w:rFonts w:ascii="Georgia" w:hAnsi="Georgia"/>
          </w:rPr>
          <w:t>3 пункта 29 настоящей статьи</w:t>
        </w:r>
      </w:hyperlink>
      <w:r>
        <w:rPr>
          <w:rFonts w:ascii="Georgia" w:hAnsi="Georgia"/>
        </w:rPr>
        <w:t>, в уполномоченный Правительством Российской Федерации федеральный орган исполнительной власти для включения их в реестр не</w:t>
      </w:r>
      <w:r>
        <w:rPr>
          <w:rFonts w:ascii="Georgia" w:hAnsi="Georgia"/>
        </w:rPr>
        <w:t>добросовестных участников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31. Сведения, содержащиеся в реестре недобросовестных участников аукциона, должны быть доступны для ознакомления на официальном сайте</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 xml:space="preserve">32. Сведения, предусмотренные </w:t>
      </w:r>
      <w:hyperlink r:id="rId272" w:anchor="/document/99/744100004/XA00MGE2ND/" w:tgtFrame="_self" w:history="1">
        <w:r>
          <w:rPr>
            <w:rStyle w:val="a4"/>
            <w:rFonts w:ascii="Georgia" w:hAnsi="Georgia"/>
          </w:rPr>
          <w:t>пунктом 29 настоящей статьи</w:t>
        </w:r>
      </w:hyperlink>
      <w:r>
        <w:rPr>
          <w:rFonts w:ascii="Georgia" w:hAnsi="Georgia"/>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33. Внесение сведений о лицах, указанных в </w:t>
      </w:r>
      <w:hyperlink r:id="rId273" w:anchor="/document/99/744100004/XA00MAE2MQ/" w:tgtFrame="_self" w:history="1">
        <w:r>
          <w:rPr>
            <w:rStyle w:val="a4"/>
            <w:rFonts w:ascii="Georgia" w:hAnsi="Georgia"/>
          </w:rPr>
          <w:t>пункте 27 настоящей статьи</w:t>
        </w:r>
      </w:hyperlink>
      <w:r>
        <w:rPr>
          <w:rFonts w:ascii="Georgia" w:hAnsi="Georgia"/>
        </w:rPr>
        <w:t>, в реестр недобросовестных участников аукциона или содержание этих сведений в реестре недобросовестных участников аукциона, равно как и неисполнен</w:t>
      </w:r>
      <w:r>
        <w:rPr>
          <w:rFonts w:ascii="Georgia" w:hAnsi="Georgia"/>
        </w:rPr>
        <w:t xml:space="preserve">ие действий, предусмотренных </w:t>
      </w:r>
      <w:hyperlink r:id="rId274" w:anchor="/document/99/744100004/XA00MAU2MS/" w:tgtFrame="_self" w:history="1">
        <w:r>
          <w:rPr>
            <w:rStyle w:val="a4"/>
            <w:rFonts w:ascii="Georgia" w:hAnsi="Georgia"/>
          </w:rPr>
          <w:t>пунктом 32 настоящей статьи</w:t>
        </w:r>
      </w:hyperlink>
      <w:r>
        <w:rPr>
          <w:rFonts w:ascii="Georgia" w:hAnsi="Georgia"/>
        </w:rPr>
        <w:t>, могут быть обжалованы заинтересованным лицом в судебном порядке</w:t>
      </w:r>
      <w:r>
        <w:rPr>
          <w:rFonts w:ascii="Georgia" w:hAnsi="Georgia"/>
        </w:rPr>
        <w:t>.</w:t>
      </w:r>
    </w:p>
    <w:p w:rsidR="00000000" w:rsidRDefault="00455716">
      <w:pPr>
        <w:spacing w:after="223"/>
        <w:jc w:val="both"/>
        <w:divId w:val="1449933735"/>
        <w:rPr>
          <w:rFonts w:ascii="Georgia" w:hAnsi="Georgia"/>
        </w:rPr>
      </w:pPr>
      <w:r>
        <w:rPr>
          <w:rFonts w:ascii="Georgia" w:hAnsi="Georgia"/>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w:t>
      </w:r>
      <w:r>
        <w:rPr>
          <w:rFonts w:ascii="Georgia" w:hAnsi="Georgia"/>
        </w:rPr>
        <w:t>м Российской Федерации федеральным органом исполнительной власти.</w:t>
      </w:r>
      <w:r>
        <w:rPr>
          <w:rFonts w:ascii="Georgia" w:hAnsi="Georgia"/>
        </w:rPr>
        <w:t xml:space="preserve"> </w:t>
      </w:r>
    </w:p>
    <w:p w:rsidR="00000000" w:rsidRDefault="00455716">
      <w:pPr>
        <w:divId w:val="127867619"/>
        <w:rPr>
          <w:rFonts w:ascii="Helvetica" w:eastAsia="Times New Roman" w:hAnsi="Helvetica" w:cs="Helvetica"/>
          <w:b/>
          <w:bCs/>
        </w:rPr>
      </w:pPr>
      <w:r>
        <w:rPr>
          <w:rStyle w:val="docarticle-number"/>
          <w:rFonts w:ascii="Helvetica" w:eastAsia="Times New Roman" w:hAnsi="Helvetica" w:cs="Helvetica"/>
          <w:b/>
          <w:bCs/>
        </w:rPr>
        <w:t xml:space="preserve">Статья 39.13. </w:t>
      </w:r>
      <w:r>
        <w:rPr>
          <w:rStyle w:val="docarticle-name"/>
          <w:rFonts w:ascii="Helvetica" w:eastAsia="Times New Roman" w:hAnsi="Helvetica" w:cs="Helvetica"/>
          <w:b/>
          <w:bCs/>
        </w:rPr>
        <w:t>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w:t>
      </w:r>
      <w:r>
        <w:rPr>
          <w:rStyle w:val="docarticle-name"/>
          <w:rFonts w:ascii="Helvetica" w:eastAsia="Times New Roman" w:hAnsi="Helvetica" w:cs="Helvetica"/>
          <w:b/>
          <w:bCs/>
        </w:rPr>
        <w:t>одящегося в государственной или муниципальной собственности, в электронной форм</w:t>
      </w:r>
      <w:r>
        <w:rPr>
          <w:rStyle w:val="docarticle-name"/>
          <w:rFonts w:ascii="Helvetica" w:eastAsia="Times New Roman" w:hAnsi="Helvetica" w:cs="Helvetica"/>
          <w:b/>
          <w:bCs/>
        </w:rPr>
        <w:t>е</w:t>
      </w:r>
    </w:p>
    <w:p w:rsidR="00000000" w:rsidRDefault="00455716">
      <w:pPr>
        <w:spacing w:after="223"/>
        <w:jc w:val="both"/>
        <w:divId w:val="1449933735"/>
        <w:rPr>
          <w:rFonts w:ascii="Georgia" w:hAnsi="Georgia"/>
        </w:rPr>
      </w:pPr>
      <w:r>
        <w:rPr>
          <w:rFonts w:ascii="Georgia" w:hAnsi="Georgia"/>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w:t>
      </w:r>
      <w:r>
        <w:rPr>
          <w:rFonts w:ascii="Georgia" w:hAnsi="Georgia"/>
        </w:rPr>
        <w:t xml:space="preserve">находящегося в государственной или муниципальной собственности, проводится в электронной форме, за исключением случаев, предусмотренных </w:t>
      </w:r>
      <w:hyperlink r:id="rId275" w:anchor="/document/99/744100004/XA00MKI2OM/" w:tgtFrame="_self" w:history="1">
        <w:r>
          <w:rPr>
            <w:rStyle w:val="a4"/>
            <w:rFonts w:ascii="Georgia" w:hAnsi="Georgia"/>
          </w:rPr>
          <w:t>пунктом 2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2. Ау</w:t>
      </w:r>
      <w:r>
        <w:rPr>
          <w:rFonts w:ascii="Georgia" w:hAnsi="Georgia"/>
        </w:rPr>
        <w:t>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w:t>
      </w:r>
      <w:r>
        <w:rPr>
          <w:rFonts w:ascii="Georgia" w:hAnsi="Georgia"/>
        </w:rPr>
        <w:t>озяйствам для осуществления крестьянским (фермерским) хозяйством его деятельности либо предназначен для сельскохозяйственного производства</w:t>
      </w:r>
      <w:r>
        <w:rPr>
          <w:rFonts w:ascii="Georgia" w:hAnsi="Georgia"/>
        </w:rPr>
        <w:t>.</w:t>
      </w:r>
    </w:p>
    <w:p w:rsidR="00000000" w:rsidRDefault="00455716">
      <w:pPr>
        <w:spacing w:after="223"/>
        <w:jc w:val="both"/>
        <w:divId w:val="1449933735"/>
        <w:rPr>
          <w:rFonts w:ascii="Georgia" w:hAnsi="Georgia"/>
        </w:rPr>
      </w:pPr>
      <w:r>
        <w:rPr>
          <w:rFonts w:ascii="Georgia" w:hAnsi="Georgia"/>
        </w:rPr>
        <w:t>3. В случае проведения аукциона в электронной форме опубликование извещения о проведении аукциона в электронной форм</w:t>
      </w:r>
      <w:r>
        <w:rPr>
          <w:rFonts w:ascii="Georgia" w:hAnsi="Georgia"/>
        </w:rPr>
        <w:t>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r>
        <w:rPr>
          <w:rFonts w:ascii="Georgia" w:hAnsi="Georgia"/>
        </w:rPr>
        <w:t>.</w:t>
      </w:r>
    </w:p>
    <w:p w:rsidR="00000000" w:rsidRDefault="00455716">
      <w:pPr>
        <w:spacing w:after="223"/>
        <w:jc w:val="both"/>
        <w:divId w:val="1449933735"/>
        <w:rPr>
          <w:rFonts w:ascii="Georgia" w:hAnsi="Georgia"/>
        </w:rPr>
      </w:pPr>
      <w:r>
        <w:rPr>
          <w:rFonts w:ascii="Georgia" w:hAnsi="Georgia"/>
        </w:rPr>
        <w:t>4. Порядок проведения аукциона в электронной форме устанавлива</w:t>
      </w:r>
      <w:r>
        <w:rPr>
          <w:rFonts w:ascii="Georgia" w:hAnsi="Georgia"/>
        </w:rPr>
        <w:t>ется федеральным законом</w:t>
      </w:r>
      <w:r>
        <w:rPr>
          <w:rFonts w:ascii="Georgia" w:hAnsi="Georgia"/>
        </w:rPr>
        <w:t>.</w:t>
      </w:r>
    </w:p>
    <w:p w:rsidR="00000000" w:rsidRDefault="00455716">
      <w:pPr>
        <w:divId w:val="2100370212"/>
        <w:rPr>
          <w:rFonts w:ascii="Helvetica" w:eastAsia="Times New Roman" w:hAnsi="Helvetica" w:cs="Helvetica"/>
          <w:b/>
          <w:bCs/>
        </w:rPr>
      </w:pPr>
      <w:r>
        <w:rPr>
          <w:rStyle w:val="docarticle-number"/>
          <w:rFonts w:ascii="Helvetica" w:eastAsia="Times New Roman" w:hAnsi="Helvetica" w:cs="Helvetica"/>
          <w:b/>
          <w:bCs/>
        </w:rPr>
        <w:t xml:space="preserve">Статья 39.14. </w:t>
      </w:r>
      <w:r>
        <w:rPr>
          <w:rStyle w:val="docarticle-name"/>
          <w:rFonts w:ascii="Helvetica" w:eastAsia="Times New Roman" w:hAnsi="Helvetica" w:cs="Helvetica"/>
          <w:b/>
          <w:bCs/>
        </w:rPr>
        <w:t>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подготовка схемы расположения земельного участка в случае, если земельный участок предстоит </w:t>
      </w:r>
      <w:r>
        <w:rPr>
          <w:rFonts w:ascii="Georgia" w:hAnsi="Georgia"/>
        </w:rPr>
        <w:t>образовать и не утвержден проект межевания территории, в границах которой предстоит образовать такой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2) подача в уполномоченный орган гражданином или юридическим лицом заявления о предварительном согласовании предоставления земельного уч</w:t>
      </w:r>
      <w:r>
        <w:rPr>
          <w:rFonts w:ascii="Georgia" w:hAnsi="Georgia"/>
        </w:rPr>
        <w:t xml:space="preserve">астка в случае, если земельный участок предстоит образовать или границы земельного участка подлежат уточнению в соответствии с </w:t>
      </w:r>
      <w:hyperlink r:id="rId276" w:anchor="/document/99/420287404/XA00M6G2N3/" w:history="1">
        <w:r>
          <w:rPr>
            <w:rStyle w:val="a4"/>
            <w:rFonts w:ascii="Georgia" w:hAnsi="Georgia"/>
          </w:rPr>
          <w:t>Федеральным законом "О государственной регистрации не</w:t>
        </w:r>
        <w:r>
          <w:rPr>
            <w:rStyle w:val="a4"/>
            <w:rFonts w:ascii="Georgia" w:hAnsi="Georgia"/>
          </w:rPr>
          <w:t>движимости</w:t>
        </w:r>
      </w:hyperlink>
      <w:r>
        <w:rPr>
          <w:rFonts w:ascii="Georgia" w:hAnsi="Georgia"/>
        </w:rPr>
        <w:t>".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w:t>
      </w:r>
      <w:r>
        <w:rPr>
          <w:rFonts w:ascii="Georgia" w:hAnsi="Georgia"/>
        </w:rPr>
        <w:t>оченный орган может обратиться любой правообладатель здания, сооружения, помещения в здании, сооружении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принятие решения о предварительном согласовании предоставления земельного участка в порядке, установленном </w:t>
      </w:r>
      <w:hyperlink r:id="rId277" w:anchor="/document/99/744100004/XA00MFQ2NN/" w:tgtFrame="_self" w:history="1">
        <w:r>
          <w:rPr>
            <w:rStyle w:val="a4"/>
            <w:rFonts w:ascii="Georgia" w:hAnsi="Georgia"/>
          </w:rPr>
          <w:t>статьей 39.15 настоящего Кодекса</w:t>
        </w:r>
      </w:hyperlink>
      <w:r>
        <w:rPr>
          <w:rFonts w:ascii="Georgia" w:hAnsi="Georgia"/>
        </w:rPr>
        <w:t xml:space="preserve">, в случае, если земельный участок предстоит образовать или границы земельного участка подлежат уточнению в соответствии с </w:t>
      </w:r>
      <w:hyperlink r:id="rId278" w:anchor="/document/99/420287404/XA00M6G2N3/" w:history="1">
        <w:r>
          <w:rPr>
            <w:rStyle w:val="a4"/>
            <w:rFonts w:ascii="Georgia" w:hAnsi="Georgia"/>
          </w:rPr>
          <w:t>Федеральным законом "О государственной регистрации недвижимости</w:t>
        </w:r>
      </w:hyperlink>
      <w:r>
        <w:rPr>
          <w:rFonts w:ascii="Georgia" w:hAnsi="Georgia"/>
        </w:rPr>
        <w:t>"</w:t>
      </w:r>
      <w:r>
        <w:rPr>
          <w:rFonts w:ascii="Georgia" w:hAnsi="Georgia"/>
        </w:rPr>
        <w:t>;</w:t>
      </w:r>
    </w:p>
    <w:p w:rsidR="00000000" w:rsidRDefault="00455716">
      <w:pPr>
        <w:spacing w:after="223"/>
        <w:jc w:val="both"/>
        <w:divId w:val="1449933735"/>
        <w:rPr>
          <w:rFonts w:ascii="Georgia" w:hAnsi="Georgia"/>
        </w:rPr>
      </w:pPr>
      <w:r>
        <w:rPr>
          <w:rFonts w:ascii="Georgia" w:hAnsi="Georgia"/>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w:t>
      </w:r>
      <w:r>
        <w:rPr>
          <w:rFonts w:ascii="Georgia" w:hAnsi="Georgia"/>
        </w:rPr>
        <w:t xml:space="preserve">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w:t>
      </w:r>
      <w:r>
        <w:rPr>
          <w:rFonts w:ascii="Georgia" w:hAnsi="Georgia"/>
        </w:rPr>
        <w:t>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w:t>
      </w:r>
      <w:r>
        <w:rPr>
          <w:rFonts w:ascii="Georgia" w:hAnsi="Georgia"/>
        </w:rPr>
        <w:t>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Pr>
          <w:rFonts w:ascii="Georgia" w:hAnsi="Georgia"/>
        </w:rPr>
        <w:t>;</w:t>
      </w:r>
    </w:p>
    <w:p w:rsidR="00000000" w:rsidRDefault="00455716">
      <w:pPr>
        <w:spacing w:after="223"/>
        <w:jc w:val="both"/>
        <w:divId w:val="1449933735"/>
        <w:rPr>
          <w:rFonts w:ascii="Georgia" w:hAnsi="Georgia"/>
        </w:rPr>
      </w:pPr>
      <w:r>
        <w:rPr>
          <w:rFonts w:ascii="Georgia" w:hAnsi="Georgia"/>
        </w:rPr>
        <w:t>6) подача в уполномоченный орган гражданином или юридическим лицом заявления о предостав</w:t>
      </w:r>
      <w:r>
        <w:rPr>
          <w:rFonts w:ascii="Georgia" w:hAnsi="Georgia"/>
        </w:rPr>
        <w:t>лении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w:t>
      </w:r>
      <w:r>
        <w:rPr>
          <w:rFonts w:ascii="Georgia" w:hAnsi="Georgia"/>
        </w:rPr>
        <w:t>о, в постоянное (бессрочное) пользование</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w:t>
      </w:r>
      <w:r>
        <w:rPr>
          <w:rFonts w:ascii="Georgia" w:hAnsi="Georgia"/>
        </w:rPr>
        <w:t>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w:t>
      </w:r>
      <w:r>
        <w:rPr>
          <w:rFonts w:ascii="Georgia" w:hAnsi="Georgia"/>
        </w:rPr>
        <w:t>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455716">
      <w:pPr>
        <w:spacing w:after="223"/>
        <w:jc w:val="both"/>
        <w:divId w:val="1449933735"/>
        <w:rPr>
          <w:rFonts w:ascii="Georgia" w:hAnsi="Georgia"/>
        </w:rPr>
      </w:pPr>
      <w:r>
        <w:rPr>
          <w:rFonts w:ascii="Georgia" w:hAnsi="Georgia"/>
        </w:rPr>
        <w:t>3. Заявитель вправе представить документы, кото</w:t>
      </w:r>
      <w:r>
        <w:rPr>
          <w:rFonts w:ascii="Georgia" w:hAnsi="Georgia"/>
        </w:rPr>
        <w:t>рые должны быть получены уполномоченным органом посредством межведомственного информационного взаимодействия</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 xml:space="preserve">4. В случаях, предусмотренных </w:t>
      </w:r>
      <w:hyperlink r:id="rId279" w:anchor="/document/99/744100004/XA00MA42MO/" w:tgtFrame="_self" w:history="1">
        <w:r>
          <w:rPr>
            <w:rStyle w:val="a4"/>
            <w:rFonts w:ascii="Georgia" w:hAnsi="Georgia"/>
          </w:rPr>
          <w:t>подпунктами 4</w:t>
        </w:r>
      </w:hyperlink>
      <w:r>
        <w:rPr>
          <w:rFonts w:ascii="Georgia" w:hAnsi="Georgia"/>
        </w:rPr>
        <w:t xml:space="preserve"> и </w:t>
      </w:r>
      <w:hyperlink r:id="rId280" w:anchor="/document/99/744100004/XA00MAM2MR/" w:tgtFrame="_self" w:history="1">
        <w:r>
          <w:rPr>
            <w:rStyle w:val="a4"/>
            <w:rFonts w:ascii="Georgia" w:hAnsi="Georgia"/>
          </w:rPr>
          <w:t>5 статьи 39.5 настоящего Кодекса</w:t>
        </w:r>
      </w:hyperlink>
      <w:r>
        <w:rPr>
          <w:rFonts w:ascii="Georgia" w:hAnsi="Georgia"/>
        </w:rPr>
        <w:t>,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w:t>
      </w:r>
      <w:r>
        <w:rPr>
          <w:rFonts w:ascii="Georgia" w:hAnsi="Georgia"/>
        </w:rPr>
        <w:t xml:space="preserve"> участком и одновременно с заявлением о прекращении этого права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5. В случаях, предусмотренных </w:t>
      </w:r>
      <w:hyperlink r:id="rId281" w:anchor="/document/99/744100004/XA00MA62MP/" w:tgtFrame="_self" w:history="1">
        <w:r>
          <w:rPr>
            <w:rStyle w:val="a4"/>
            <w:rFonts w:ascii="Georgia" w:hAnsi="Georgia"/>
          </w:rPr>
          <w:t>подпунктом 7 пункта 2 статьи 39.3</w:t>
        </w:r>
      </w:hyperlink>
      <w:r>
        <w:rPr>
          <w:rFonts w:ascii="Georgia" w:hAnsi="Georgia"/>
        </w:rPr>
        <w:t xml:space="preserve">, </w:t>
      </w:r>
      <w:hyperlink r:id="rId282" w:anchor="/document/99/744100004/XA00M582MM/" w:tgtFrame="_self" w:history="1">
        <w:r>
          <w:rPr>
            <w:rStyle w:val="a4"/>
            <w:rFonts w:ascii="Georgia" w:hAnsi="Georgia"/>
          </w:rPr>
          <w:t>подпунктом 11 пункта 2 статьи 39.6 настоящего Кодекса</w:t>
        </w:r>
      </w:hyperlink>
      <w:r>
        <w:rPr>
          <w:rFonts w:ascii="Georgia" w:hAnsi="Georgia"/>
        </w:rPr>
        <w:t>,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w:t>
      </w:r>
      <w:r>
        <w:rPr>
          <w:rFonts w:ascii="Georgia" w:hAnsi="Georgia"/>
        </w:rPr>
        <w:t>бессрочного) пользования таким земельным участком</w:t>
      </w:r>
      <w:r>
        <w:rPr>
          <w:rFonts w:ascii="Georgia" w:hAnsi="Georgia"/>
        </w:rPr>
        <w:t>.</w:t>
      </w:r>
    </w:p>
    <w:p w:rsidR="00000000" w:rsidRDefault="00455716">
      <w:pPr>
        <w:spacing w:after="223"/>
        <w:jc w:val="both"/>
        <w:divId w:val="1449933735"/>
        <w:rPr>
          <w:rFonts w:ascii="Georgia" w:hAnsi="Georgia"/>
        </w:rPr>
      </w:pPr>
      <w:r>
        <w:rPr>
          <w:rFonts w:ascii="Georgia" w:hAnsi="Georgia"/>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w:t>
      </w:r>
      <w:r>
        <w:rPr>
          <w:rFonts w:ascii="Georgia" w:hAnsi="Georgia"/>
        </w:rPr>
        <w:t>льный участок, выбирает заявитель</w:t>
      </w:r>
      <w:r>
        <w:rPr>
          <w:rFonts w:ascii="Georgia" w:hAnsi="Georgia"/>
        </w:rPr>
        <w:t>.</w:t>
      </w:r>
      <w:r>
        <w:rPr>
          <w:rFonts w:ascii="Georgia" w:hAnsi="Georgia"/>
        </w:rPr>
        <w:br/>
      </w:r>
      <w:r>
        <w:rPr>
          <w:rFonts w:ascii="Georgia" w:hAnsi="Georgia"/>
        </w:rPr>
        <w:br/>
      </w:r>
      <w:r>
        <w:rPr>
          <w:rFonts w:ascii="Georgia" w:hAnsi="Georgia"/>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r>
        <w:rPr>
          <w:rFonts w:ascii="Georgia" w:hAnsi="Georgia"/>
        </w:rPr>
        <w:t>.</w:t>
      </w:r>
    </w:p>
    <w:p w:rsidR="00000000" w:rsidRDefault="00455716">
      <w:pPr>
        <w:spacing w:after="223"/>
        <w:jc w:val="both"/>
        <w:divId w:val="1449933735"/>
        <w:rPr>
          <w:rFonts w:ascii="Georgia" w:hAnsi="Georgia"/>
        </w:rPr>
      </w:pPr>
      <w:r>
        <w:rPr>
          <w:rFonts w:ascii="Georgia" w:hAnsi="Georgia"/>
        </w:rPr>
        <w:t>7. Положения настоящей статьи не</w:t>
      </w:r>
      <w:r>
        <w:rPr>
          <w:rFonts w:ascii="Georgia" w:hAnsi="Georgia"/>
        </w:rPr>
        <w:t xml:space="preserve"> применяются в случае</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предоставления земельных участков в собственность граждан бесплатно в соответствии со </w:t>
      </w:r>
      <w:hyperlink r:id="rId283" w:anchor="/document/99/744100004/XA00MCI2NC/" w:tgtFrame="_self" w:history="1">
        <w:r>
          <w:rPr>
            <w:rStyle w:val="a4"/>
            <w:rFonts w:ascii="Georgia" w:hAnsi="Georgia"/>
          </w:rPr>
          <w:t>статьей 39.19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заключения договора </w:t>
      </w:r>
      <w:r>
        <w:rPr>
          <w:rFonts w:ascii="Georgia" w:hAnsi="Georgia"/>
        </w:rPr>
        <w:t>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заключения договора </w:t>
      </w:r>
      <w:r>
        <w:rPr>
          <w:rFonts w:ascii="Georgia" w:hAnsi="Georgia"/>
        </w:rPr>
        <w:t xml:space="preserve">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r:id="rId284" w:anchor="/document/99/744100004/XA00MFU2O4/" w:tgtFrame="_self" w:history="1">
        <w:r>
          <w:rPr>
            <w:rStyle w:val="a4"/>
            <w:rFonts w:ascii="Georgia" w:hAnsi="Georgia"/>
          </w:rPr>
          <w:t>ст</w:t>
        </w:r>
        <w:r>
          <w:rPr>
            <w:rStyle w:val="a4"/>
            <w:rFonts w:ascii="Georgia" w:hAnsi="Georgia"/>
          </w:rPr>
          <w:t>атьей 39.21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r>
        <w:rPr>
          <w:rFonts w:ascii="Georgia" w:hAnsi="Georgia"/>
        </w:rPr>
        <w:t>;</w:t>
      </w:r>
    </w:p>
    <w:p w:rsidR="00000000" w:rsidRDefault="00455716">
      <w:pPr>
        <w:spacing w:after="223"/>
        <w:jc w:val="both"/>
        <w:divId w:val="1449933735"/>
        <w:rPr>
          <w:rFonts w:ascii="Georgia" w:hAnsi="Georgia"/>
        </w:rPr>
      </w:pPr>
      <w:r>
        <w:rPr>
          <w:rFonts w:ascii="Georgia" w:hAnsi="Georgia"/>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w:t>
      </w:r>
      <w:r>
        <w:rPr>
          <w:rFonts w:ascii="Georgia" w:hAnsi="Georgia"/>
        </w:rPr>
        <w:t>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w:t>
      </w:r>
      <w:r>
        <w:rPr>
          <w:rFonts w:ascii="Georgia" w:hAnsi="Georgia"/>
        </w:rPr>
        <w:t xml:space="preserve">сса либо с иным лицом, имеющим право на заключение данных договоров в соответствии с </w:t>
      </w:r>
      <w:hyperlink r:id="rId285" w:anchor="/document/99/901919338/" w:history="1">
        <w:r>
          <w:rPr>
            <w:rStyle w:val="a4"/>
            <w:rFonts w:ascii="Georgia" w:hAnsi="Georgia"/>
          </w:rPr>
          <w:t>Градостроительным кодексом Российской Федерации</w:t>
        </w:r>
      </w:hyperlink>
      <w:r>
        <w:rPr>
          <w:rFonts w:ascii="Georgia" w:hAnsi="Georgia"/>
        </w:rPr>
        <w:t>. В этом случае договор аренды такого земельного участка за</w:t>
      </w:r>
      <w:r>
        <w:rPr>
          <w:rFonts w:ascii="Georgia" w:hAnsi="Georgia"/>
        </w:rPr>
        <w:t>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r>
        <w:rPr>
          <w:rFonts w:ascii="Georgia" w:hAnsi="Georgia"/>
        </w:rPr>
        <w:t>;</w:t>
      </w:r>
    </w:p>
    <w:p w:rsidR="00000000" w:rsidRDefault="00455716">
      <w:pPr>
        <w:spacing w:after="223"/>
        <w:jc w:val="both"/>
        <w:divId w:val="1449933735"/>
        <w:rPr>
          <w:rFonts w:ascii="Georgia" w:hAnsi="Georgia"/>
        </w:rPr>
      </w:pPr>
      <w:r>
        <w:rPr>
          <w:rFonts w:ascii="Georgia" w:hAnsi="Georgia"/>
        </w:rPr>
        <w:t>6) заключения договора аренды земельного участка,</w:t>
      </w:r>
      <w:r>
        <w:rPr>
          <w:rFonts w:ascii="Georgia" w:hAnsi="Georgia"/>
        </w:rPr>
        <w:t xml:space="preserve">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w:t>
      </w:r>
      <w:r>
        <w:rPr>
          <w:rFonts w:ascii="Georgia" w:hAnsi="Georgia"/>
        </w:rPr>
        <w:lastRenderedPageBreak/>
        <w:t>коммерческого использования или для освоения территории в целях строительства и эксплуатации наемн</w:t>
      </w:r>
      <w:r>
        <w:rPr>
          <w:rFonts w:ascii="Georgia" w:hAnsi="Georgia"/>
        </w:rPr>
        <w:t>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w:t>
      </w:r>
      <w:r>
        <w:rPr>
          <w:rFonts w:ascii="Georgia" w:hAnsi="Georgia"/>
        </w:rPr>
        <w:t xml:space="preserve">атации наемного дома социального использования либо с иным лицом, имеющим право на заключение данных договоров в соответствии с </w:t>
      </w:r>
      <w:hyperlink r:id="rId286" w:anchor="/document/99/901919338/" w:history="1">
        <w:r>
          <w:rPr>
            <w:rStyle w:val="a4"/>
            <w:rFonts w:ascii="Georgia" w:hAnsi="Georgia"/>
          </w:rPr>
          <w:t>Градостроительным кодексом Российской Федерации</w:t>
        </w:r>
      </w:hyperlink>
      <w:r>
        <w:rPr>
          <w:rFonts w:ascii="Georgia" w:hAnsi="Georgia"/>
        </w:rPr>
        <w:t xml:space="preserve">. В этом случае </w:t>
      </w:r>
      <w:r>
        <w:rPr>
          <w:rFonts w:ascii="Georgia" w:hAnsi="Georgia"/>
        </w:rPr>
        <w:t>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w:t>
      </w:r>
      <w:r>
        <w:rPr>
          <w:rFonts w:ascii="Georgia" w:hAnsi="Georgia"/>
        </w:rPr>
        <w:t>емного дома социального использования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7) предоставления земельных участков гражданам в безвозмездное пользование, аренду, собственность в соответствии с </w:t>
      </w:r>
      <w:hyperlink r:id="rId287" w:anchor="/document/99/420352162/" w:history="1">
        <w:r>
          <w:rPr>
            <w:rStyle w:val="a4"/>
            <w:rFonts w:ascii="Georgia" w:hAnsi="Georgia"/>
          </w:rPr>
          <w:t xml:space="preserve">Федеральным законом "Об особенностях </w:t>
        </w:r>
        <w:r>
          <w:rPr>
            <w:rStyle w:val="a4"/>
            <w:rFonts w:ascii="Georgia" w:hAnsi="Georgia"/>
          </w:rPr>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w:t>
        </w:r>
        <w:r>
          <w:rPr>
            <w:rStyle w:val="a4"/>
            <w:rFonts w:ascii="Georgia" w:hAnsi="Georgia"/>
          </w:rPr>
          <w:t>ьные законодательные акты Российской Федерации"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r>
        <w:rPr>
          <w:rFonts w:ascii="Georgia" w:hAnsi="Georgia"/>
        </w:rPr>
        <w:t>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w:t>
      </w:r>
      <w:r>
        <w:rPr>
          <w:rFonts w:ascii="Georgia" w:hAnsi="Georgia"/>
        </w:rPr>
        <w:t xml:space="preserve">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r:id="rId288" w:anchor="/document/99/744100004/XA00MI82NQ/" w:tgtFrame="_self" w:history="1">
        <w:r>
          <w:rPr>
            <w:rStyle w:val="a4"/>
            <w:rFonts w:ascii="Georgia" w:hAnsi="Georgia"/>
          </w:rPr>
          <w:t>статьей 39.18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w:t>
      </w:r>
      <w:r>
        <w:rPr>
          <w:rFonts w:ascii="Georgia" w:hAnsi="Georgia"/>
        </w:rPr>
        <w:t>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w:t>
      </w:r>
      <w:r>
        <w:rPr>
          <w:rFonts w:ascii="Georgia" w:hAnsi="Georgia"/>
        </w:rPr>
        <w:t xml:space="preserve"> участков осуществляется с учетом результатов данных сходов или референдумов</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w:t>
      </w:r>
      <w:r>
        <w:rPr>
          <w:rFonts w:ascii="Georgia" w:hAnsi="Georgia"/>
        </w:rPr>
        <w:t xml:space="preserve">компании "Российские автомобильные дороги" осуществляется с учетом особенностей, установленных </w:t>
      </w:r>
      <w:hyperlink r:id="rId289" w:anchor="/document/99/902166083/" w:history="1">
        <w:r>
          <w:rPr>
            <w:rStyle w:val="a4"/>
            <w:rFonts w:ascii="Georgia" w:hAnsi="Georgia"/>
          </w:rPr>
          <w:t>Федеральным законом от 17 июля 2009 года № 145-ФЗ "О Государственной компании "Российские автомо</w:t>
        </w:r>
        <w:r>
          <w:rPr>
            <w:rStyle w:val="a4"/>
            <w:rFonts w:ascii="Georgia" w:hAnsi="Georgia"/>
          </w:rPr>
          <w:t>бильные дороги"</w:t>
        </w:r>
      </w:hyperlink>
      <w:r>
        <w:rPr>
          <w:rFonts w:ascii="Georgia" w:hAnsi="Georgia"/>
        </w:rPr>
        <w:t xml:space="preserve"> и о внесении изменений в отдельные законодательные акты Российской Федерации"</w:t>
      </w:r>
      <w:r>
        <w:rPr>
          <w:rFonts w:ascii="Georgia" w:hAnsi="Georgia"/>
        </w:rPr>
        <w:t>.</w:t>
      </w:r>
    </w:p>
    <w:p w:rsidR="00000000" w:rsidRDefault="00455716">
      <w:pPr>
        <w:divId w:val="921527176"/>
        <w:rPr>
          <w:rFonts w:ascii="Helvetica" w:eastAsia="Times New Roman" w:hAnsi="Helvetica" w:cs="Helvetica"/>
          <w:b/>
          <w:bCs/>
        </w:rPr>
      </w:pPr>
      <w:r>
        <w:rPr>
          <w:rStyle w:val="docarticle-number"/>
          <w:rFonts w:ascii="Helvetica" w:eastAsia="Times New Roman" w:hAnsi="Helvetica" w:cs="Helvetica"/>
          <w:b/>
          <w:bCs/>
        </w:rPr>
        <w:t xml:space="preserve">Статья 39.15. </w:t>
      </w:r>
      <w:r>
        <w:rPr>
          <w:rStyle w:val="docarticle-name"/>
          <w:rFonts w:ascii="Helvetica" w:eastAsia="Times New Roman" w:hAnsi="Helvetica" w:cs="Helvetica"/>
          <w:b/>
          <w:bCs/>
        </w:rPr>
        <w:t>Предварительное согласование предоставления земельного участк</w:t>
      </w:r>
      <w:r>
        <w:rPr>
          <w:rStyle w:val="docarticle-name"/>
          <w:rFonts w:ascii="Helvetica" w:eastAsia="Times New Roman" w:hAnsi="Helvetica" w:cs="Helvetica"/>
          <w:b/>
          <w:bCs/>
        </w:rPr>
        <w:t>а</w:t>
      </w:r>
    </w:p>
    <w:p w:rsidR="00000000" w:rsidRDefault="00455716">
      <w:pPr>
        <w:spacing w:after="223"/>
        <w:jc w:val="both"/>
        <w:divId w:val="1449933735"/>
        <w:rPr>
          <w:rFonts w:ascii="Georgia" w:hAnsi="Georgia"/>
        </w:rPr>
      </w:pPr>
      <w:r>
        <w:rPr>
          <w:rFonts w:ascii="Georgia" w:hAnsi="Georgia"/>
        </w:rPr>
        <w:t>1. В заявлении о предварительном согласовании предоставления земельного участка указ</w:t>
      </w:r>
      <w:r>
        <w:rPr>
          <w:rFonts w:ascii="Georgia" w:hAnsi="Georgia"/>
        </w:rPr>
        <w:t>ываются</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r>
        <w:rPr>
          <w:rFonts w:ascii="Georgia" w:hAnsi="Georgia"/>
        </w:rPr>
        <w:t>;</w:t>
      </w:r>
    </w:p>
    <w:p w:rsidR="00000000" w:rsidRDefault="00455716">
      <w:pPr>
        <w:spacing w:after="223"/>
        <w:jc w:val="both"/>
        <w:divId w:val="1449933735"/>
        <w:rPr>
          <w:rFonts w:ascii="Georgia" w:hAnsi="Georgia"/>
        </w:rPr>
      </w:pPr>
      <w:r>
        <w:rPr>
          <w:rFonts w:ascii="Georgia" w:hAnsi="Georgia"/>
        </w:rPr>
        <w:t>2) наименование и место нахождения заявителя (для юридического лица), а также государственный регистрац</w:t>
      </w:r>
      <w:r>
        <w:rPr>
          <w:rFonts w:ascii="Georgia" w:hAnsi="Georgia"/>
        </w:rPr>
        <w:t>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кадастровый </w:t>
      </w:r>
      <w:r>
        <w:rPr>
          <w:rFonts w:ascii="Georgia" w:hAnsi="Georgia"/>
        </w:rPr>
        <w:t xml:space="preserve">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290" w:anchor="/document/99/420287404/XA00M6G2N3/" w:history="1">
        <w:r>
          <w:rPr>
            <w:rStyle w:val="a4"/>
            <w:rFonts w:ascii="Georgia" w:hAnsi="Georgia"/>
          </w:rPr>
          <w:t>Федеральным законом "О государственной регистрации недвижимости</w:t>
        </w:r>
      </w:hyperlink>
      <w:r>
        <w:rPr>
          <w:rFonts w:ascii="Georgia" w:hAnsi="Georgia"/>
        </w:rPr>
        <w:t>"</w:t>
      </w:r>
      <w:r>
        <w:rPr>
          <w:rFonts w:ascii="Georgia" w:hAnsi="Georgia"/>
        </w:rPr>
        <w:t>;</w:t>
      </w:r>
    </w:p>
    <w:p w:rsidR="00000000" w:rsidRDefault="00455716">
      <w:pPr>
        <w:spacing w:after="223"/>
        <w:jc w:val="both"/>
        <w:divId w:val="1449933735"/>
        <w:rPr>
          <w:rFonts w:ascii="Georgia" w:hAnsi="Georgia"/>
        </w:rPr>
      </w:pPr>
      <w:r>
        <w:rPr>
          <w:rFonts w:ascii="Georgia" w:hAnsi="Georgia"/>
        </w:rPr>
        <w:t>4) реквизиты решения об утверждении проекта межевания территории, если образование испрашиваемого земельного участка предусмотрено указанным про</w:t>
      </w:r>
      <w:r>
        <w:rPr>
          <w:rFonts w:ascii="Georgia" w:hAnsi="Georgia"/>
        </w:rPr>
        <w:t>ектом</w:t>
      </w:r>
      <w:r>
        <w:rPr>
          <w:rFonts w:ascii="Georgia" w:hAnsi="Georgia"/>
        </w:rPr>
        <w:t>;</w:t>
      </w:r>
    </w:p>
    <w:p w:rsidR="00000000" w:rsidRDefault="00455716">
      <w:pPr>
        <w:spacing w:after="223"/>
        <w:jc w:val="both"/>
        <w:divId w:val="1449933735"/>
        <w:rPr>
          <w:rFonts w:ascii="Georgia" w:hAnsi="Georgia"/>
        </w:rPr>
      </w:pPr>
      <w:r>
        <w:rPr>
          <w:rFonts w:ascii="Georgia" w:hAnsi="Georgia"/>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w:t>
      </w:r>
      <w:r>
        <w:rPr>
          <w:rFonts w:ascii="Georgia" w:hAnsi="Georgia"/>
        </w:rPr>
        <w:t>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6) основание предоставления земельного участка без проведения торгов из числа предусмотренных </w:t>
      </w:r>
      <w:hyperlink r:id="rId291" w:anchor="/document/99/744100004/XA00MFO2O7/" w:tgtFrame="_self" w:history="1">
        <w:r>
          <w:rPr>
            <w:rStyle w:val="a4"/>
            <w:rFonts w:ascii="Georgia" w:hAnsi="Georgia"/>
          </w:rPr>
          <w:t>пунктом 2 статьи 39.3</w:t>
        </w:r>
      </w:hyperlink>
      <w:r>
        <w:rPr>
          <w:rFonts w:ascii="Georgia" w:hAnsi="Georgia"/>
        </w:rPr>
        <w:t xml:space="preserve">, </w:t>
      </w:r>
      <w:hyperlink r:id="rId292" w:anchor="/document/99/744100004/XA00M8E2NB/" w:tgtFrame="_self" w:history="1">
        <w:r>
          <w:rPr>
            <w:rStyle w:val="a4"/>
            <w:rFonts w:ascii="Georgia" w:hAnsi="Georgia"/>
          </w:rPr>
          <w:t>статьей 39.5</w:t>
        </w:r>
      </w:hyperlink>
      <w:r>
        <w:rPr>
          <w:rFonts w:ascii="Georgia" w:hAnsi="Georgia"/>
        </w:rPr>
        <w:t xml:space="preserve">, </w:t>
      </w:r>
      <w:hyperlink r:id="rId293" w:anchor="/document/99/744100004/XA00RQC2PB/" w:tgtFrame="_self" w:history="1">
        <w:r>
          <w:rPr>
            <w:rStyle w:val="a4"/>
            <w:rFonts w:ascii="Georgia" w:hAnsi="Georgia"/>
          </w:rPr>
          <w:t>пунктом 2 статьи 39.6</w:t>
        </w:r>
      </w:hyperlink>
      <w:r>
        <w:rPr>
          <w:rFonts w:ascii="Georgia" w:hAnsi="Georgia"/>
        </w:rPr>
        <w:t xml:space="preserve"> или </w:t>
      </w:r>
      <w:hyperlink r:id="rId294" w:anchor="/document/99/744100004/XA00MIM2OG/" w:tgtFrame="_self" w:history="1">
        <w:r>
          <w:rPr>
            <w:rStyle w:val="a4"/>
            <w:rFonts w:ascii="Georgia" w:hAnsi="Georgia"/>
          </w:rPr>
          <w:t>пунктом 2 статьи 39.10 настоящего Кодекса</w:t>
        </w:r>
      </w:hyperlink>
      <w:r>
        <w:rPr>
          <w:rFonts w:ascii="Georgia" w:hAnsi="Georgia"/>
        </w:rPr>
        <w:t xml:space="preserve"> оснований</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7) вид права, на котором заявитель желает приобрести земельный </w:t>
      </w:r>
      <w:r>
        <w:rPr>
          <w:rFonts w:ascii="Georgia" w:hAnsi="Georgia"/>
        </w:rPr>
        <w:t>участок, если предоставление земельного участка возможно на нескольких видах прав</w:t>
      </w:r>
      <w:r>
        <w:rPr>
          <w:rFonts w:ascii="Georgia" w:hAnsi="Georgia"/>
        </w:rPr>
        <w:t>;</w:t>
      </w:r>
    </w:p>
    <w:p w:rsidR="00000000" w:rsidRDefault="00455716">
      <w:pPr>
        <w:spacing w:after="223"/>
        <w:jc w:val="both"/>
        <w:divId w:val="1449933735"/>
        <w:rPr>
          <w:rFonts w:ascii="Georgia" w:hAnsi="Georgia"/>
        </w:rPr>
      </w:pPr>
      <w:r>
        <w:rPr>
          <w:rFonts w:ascii="Georgia" w:hAnsi="Georgia"/>
        </w:rPr>
        <w:t>8) цель использования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9) реквизиты решения об изъятии земельного участка для государственных или муниципальных нужд в случае, если земельный участок пред</w:t>
      </w:r>
      <w:r>
        <w:rPr>
          <w:rFonts w:ascii="Georgia" w:hAnsi="Georgia"/>
        </w:rPr>
        <w:t>оставляется взамен земельного участка, изымаемого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w:t>
      </w:r>
      <w:r>
        <w:rPr>
          <w:rFonts w:ascii="Georgia" w:hAnsi="Georgia"/>
        </w:rPr>
        <w:t>я для размещения объектов, предусмотренных указанными документом и (или) проектом</w:t>
      </w:r>
      <w:r>
        <w:rPr>
          <w:rFonts w:ascii="Georgia" w:hAnsi="Georgia"/>
        </w:rPr>
        <w:t>;</w:t>
      </w:r>
    </w:p>
    <w:p w:rsidR="00000000" w:rsidRDefault="00455716">
      <w:pPr>
        <w:spacing w:after="223"/>
        <w:jc w:val="both"/>
        <w:divId w:val="1449933735"/>
        <w:rPr>
          <w:rFonts w:ascii="Georgia" w:hAnsi="Georgia"/>
        </w:rPr>
      </w:pPr>
      <w:r>
        <w:rPr>
          <w:rFonts w:ascii="Georgia" w:hAnsi="Georgia"/>
        </w:rPr>
        <w:t>11) почтовый адрес и (или) адрес электронной почты для связи с заявителем</w:t>
      </w:r>
      <w:r>
        <w:rPr>
          <w:rFonts w:ascii="Georgia" w:hAnsi="Georgia"/>
        </w:rPr>
        <w:t>.</w:t>
      </w:r>
    </w:p>
    <w:p w:rsidR="00000000" w:rsidRDefault="00455716">
      <w:pPr>
        <w:spacing w:after="223"/>
        <w:jc w:val="both"/>
        <w:divId w:val="1449933735"/>
        <w:rPr>
          <w:rFonts w:ascii="Georgia" w:hAnsi="Georgia"/>
        </w:rPr>
      </w:pPr>
      <w:r>
        <w:rPr>
          <w:rFonts w:ascii="Georgia" w:hAnsi="Georgia"/>
        </w:rPr>
        <w:t>2. К заявлению о предварительном согласовании предоставления земельного участка прилагаются</w:t>
      </w:r>
      <w:r>
        <w:rPr>
          <w:rFonts w:ascii="Georgia" w:hAnsi="Georgia"/>
        </w:rPr>
        <w:t>:</w:t>
      </w:r>
    </w:p>
    <w:p w:rsidR="00000000" w:rsidRDefault="00455716">
      <w:pPr>
        <w:spacing w:after="223"/>
        <w:jc w:val="both"/>
        <w:divId w:val="1449933735"/>
        <w:rPr>
          <w:rFonts w:ascii="Georgia" w:hAnsi="Georgia"/>
        </w:rPr>
      </w:pPr>
      <w:r>
        <w:rPr>
          <w:rFonts w:ascii="Georgia" w:hAnsi="Georgia"/>
        </w:rPr>
        <w:t>1) до</w:t>
      </w:r>
      <w:r>
        <w:rPr>
          <w:rFonts w:ascii="Georgia" w:hAnsi="Georgia"/>
        </w:rPr>
        <w:t>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w:t>
      </w:r>
      <w:r>
        <w:rPr>
          <w:rFonts w:ascii="Georgia" w:hAnsi="Georgia"/>
        </w:rPr>
        <w:t>ов, которые должны быть представлены в уполномоченный орган в порядке межведомственного информационного взаимодействия</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w:t>
      </w:r>
      <w:r>
        <w:rPr>
          <w:rFonts w:ascii="Georgia" w:hAnsi="Georgia"/>
        </w:rPr>
        <w:t>ния территории, в границах которой предстоит образовать такой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3) проектная документация лесных участков в случае, если подано заявление о предварительном согласовании предоставления лесного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4) документ, подтверждающий полномочия</w:t>
      </w:r>
      <w:r>
        <w:rPr>
          <w:rFonts w:ascii="Georgia" w:hAnsi="Georgia"/>
        </w:rPr>
        <w:t xml:space="preserve">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rFonts w:ascii="Georgia" w:hAnsi="Georgia"/>
        </w:rPr>
        <w:t>;</w:t>
      </w:r>
    </w:p>
    <w:p w:rsidR="00000000" w:rsidRDefault="00455716">
      <w:pPr>
        <w:spacing w:after="223"/>
        <w:jc w:val="both"/>
        <w:divId w:val="1449933735"/>
        <w:rPr>
          <w:rFonts w:ascii="Georgia" w:hAnsi="Georgia"/>
        </w:rPr>
      </w:pPr>
      <w:r>
        <w:rPr>
          <w:rFonts w:ascii="Georgia" w:hAnsi="Georgia"/>
        </w:rPr>
        <w:t>5) заверенный перевод на русский язык документов о государственной регистрации юридического лица в со</w:t>
      </w:r>
      <w:r>
        <w:rPr>
          <w:rFonts w:ascii="Georgia" w:hAnsi="Georgia"/>
        </w:rPr>
        <w:t>ответствии с законодательством иностранного государства в случае, если заявителем является иностранное юридическое лицо</w:t>
      </w:r>
      <w:r>
        <w:rPr>
          <w:rFonts w:ascii="Georgia" w:hAnsi="Georgia"/>
        </w:rPr>
        <w:t>;</w:t>
      </w:r>
    </w:p>
    <w:p w:rsidR="00000000" w:rsidRDefault="00455716">
      <w:pPr>
        <w:spacing w:after="223"/>
        <w:jc w:val="both"/>
        <w:divId w:val="1449933735"/>
        <w:rPr>
          <w:rFonts w:ascii="Georgia" w:hAnsi="Georgia"/>
        </w:rPr>
      </w:pPr>
      <w:r>
        <w:rPr>
          <w:rFonts w:ascii="Georgia" w:hAnsi="Georgia"/>
        </w:rPr>
        <w:t>6) подготовленные некоммерческой организацией, созданной гражданами, списки ее членов в случае, если подано заявление о предварительном</w:t>
      </w:r>
      <w:r>
        <w:rPr>
          <w:rFonts w:ascii="Georgia" w:hAnsi="Georgia"/>
        </w:rPr>
        <w:t xml:space="preserve">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Pr>
          <w:rFonts w:ascii="Georgia" w:hAnsi="Georgia"/>
        </w:rPr>
        <w:t>.</w:t>
      </w:r>
    </w:p>
    <w:p w:rsidR="00000000" w:rsidRDefault="00455716">
      <w:pPr>
        <w:spacing w:after="223"/>
        <w:jc w:val="both"/>
        <w:divId w:val="1449933735"/>
        <w:rPr>
          <w:rFonts w:ascii="Georgia" w:hAnsi="Georgia"/>
        </w:rPr>
      </w:pPr>
      <w:r>
        <w:rPr>
          <w:rFonts w:ascii="Georgia" w:hAnsi="Georgia"/>
        </w:rPr>
        <w:t>3. В течение десяти дней со дня поступления заявления о предварительном со</w:t>
      </w:r>
      <w:r>
        <w:rPr>
          <w:rFonts w:ascii="Georgia" w:hAnsi="Georgia"/>
        </w:rPr>
        <w:t xml:space="preserve">гласовании предоставления земельного участка уполномоченный орган возвращает заявление заявителю, если оно не соответствует требованиям </w:t>
      </w:r>
      <w:hyperlink r:id="rId295" w:anchor="/document/99/744100004/XA00MK02OJ/" w:tgtFrame="_self" w:history="1">
        <w:r>
          <w:rPr>
            <w:rStyle w:val="a4"/>
            <w:rFonts w:ascii="Georgia" w:hAnsi="Georgia"/>
          </w:rPr>
          <w:t>пункта 1 настоящей статьи</w:t>
        </w:r>
      </w:hyperlink>
      <w:r>
        <w:rPr>
          <w:rFonts w:ascii="Georgia" w:hAnsi="Georgia"/>
        </w:rPr>
        <w:t>, подано</w:t>
      </w:r>
      <w:r>
        <w:rPr>
          <w:rFonts w:ascii="Georgia" w:hAnsi="Georgia"/>
        </w:rPr>
        <w:t xml:space="preserve"> в иной уполномоченный орган или к заявлению не приложены документы, предусмотренные </w:t>
      </w:r>
      <w:hyperlink r:id="rId296" w:anchor="/document/99/744100004/XA00RPS2OD/" w:tgtFrame="_self" w:history="1">
        <w:r>
          <w:rPr>
            <w:rStyle w:val="a4"/>
            <w:rFonts w:ascii="Georgia" w:hAnsi="Georgia"/>
          </w:rPr>
          <w:t>пунктом 2 настоящей статьи</w:t>
        </w:r>
      </w:hyperlink>
      <w:r>
        <w:rPr>
          <w:rFonts w:ascii="Georgia" w:hAnsi="Georgia"/>
        </w:rPr>
        <w:t xml:space="preserve">. При этом заявителю должны быть указаны причины возврата </w:t>
      </w:r>
      <w:r>
        <w:rPr>
          <w:rFonts w:ascii="Georgia" w:hAnsi="Georgia"/>
        </w:rPr>
        <w:t>заявления о предварительном согласовании предоставления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4. Рассмотрение заявлений о предварительном согласовании предоставления земельных участков осуществляется в порядке их поступления</w:t>
      </w:r>
      <w:r>
        <w:rPr>
          <w:rFonts w:ascii="Georgia" w:hAnsi="Georgia"/>
        </w:rPr>
        <w:t>.</w:t>
      </w:r>
    </w:p>
    <w:p w:rsidR="00000000" w:rsidRDefault="00455716">
      <w:pPr>
        <w:spacing w:after="223"/>
        <w:jc w:val="both"/>
        <w:divId w:val="1449933735"/>
        <w:rPr>
          <w:rFonts w:ascii="Georgia" w:hAnsi="Georgia"/>
        </w:rPr>
      </w:pPr>
      <w:r>
        <w:rPr>
          <w:rFonts w:ascii="Georgia" w:hAnsi="Georgia"/>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w:t>
      </w:r>
      <w:r>
        <w:rPr>
          <w:rFonts w:ascii="Georgia" w:hAnsi="Georgia"/>
        </w:rPr>
        <w:t xml:space="preserve">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w:t>
      </w:r>
      <w:r>
        <w:rPr>
          <w:rFonts w:ascii="Georgia" w:hAnsi="Georgia"/>
        </w:rPr>
        <w:t>отовленной в форме документа на бумажном носителе</w:t>
      </w:r>
      <w:r>
        <w:rPr>
          <w:rFonts w:ascii="Georgia" w:hAnsi="Georgia"/>
        </w:rPr>
        <w:t>.</w:t>
      </w:r>
      <w:r>
        <w:rPr>
          <w:rFonts w:ascii="Georgia" w:hAnsi="Georgia"/>
        </w:rPr>
        <w:br/>
      </w:r>
      <w:r>
        <w:rPr>
          <w:rFonts w:ascii="Georgia" w:hAnsi="Georgia"/>
        </w:rPr>
        <w:br/>
      </w:r>
      <w:r>
        <w:rPr>
          <w:rFonts w:ascii="Georgia" w:hAnsi="Georgia"/>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w:t>
      </w:r>
      <w:r>
        <w:rPr>
          <w:rFonts w:ascii="Georgia" w:hAnsi="Georgia"/>
        </w:rPr>
        <w:t>на регистрации прав в информационно-телекоммуникационной сети "Интернет" не осуществляется</w:t>
      </w:r>
      <w:r>
        <w:rPr>
          <w:rFonts w:ascii="Georgia" w:hAnsi="Georgia"/>
        </w:rPr>
        <w:t>.</w:t>
      </w:r>
    </w:p>
    <w:p w:rsidR="00000000" w:rsidRDefault="00455716">
      <w:pPr>
        <w:spacing w:after="223"/>
        <w:jc w:val="both"/>
        <w:divId w:val="1449933735"/>
        <w:rPr>
          <w:rFonts w:ascii="Georgia" w:hAnsi="Georgia"/>
        </w:rPr>
      </w:pPr>
      <w:r>
        <w:rPr>
          <w:rFonts w:ascii="Georgia" w:hAnsi="Georgia"/>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w:t>
      </w:r>
      <w:r>
        <w:rPr>
          <w:rFonts w:ascii="Georgia" w:hAnsi="Georgia"/>
        </w:rPr>
        <w:t>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w:t>
      </w:r>
      <w:r>
        <w:rPr>
          <w:rFonts w:ascii="Georgia" w:hAnsi="Georgia"/>
        </w:rPr>
        <w:t xml:space="preserve">рено этими схемами, частично или полностью совпадает, уполномоченный орган принимает решение о </w:t>
      </w:r>
      <w:r>
        <w:rPr>
          <w:rFonts w:ascii="Georgia" w:hAnsi="Georgia"/>
        </w:rPr>
        <w:lastRenderedPageBreak/>
        <w:t>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w:t>
      </w:r>
      <w:r>
        <w:rPr>
          <w:rFonts w:ascii="Georgia" w:hAnsi="Georgia"/>
        </w:rPr>
        <w:t>вителю</w:t>
      </w:r>
      <w:r>
        <w:rPr>
          <w:rFonts w:ascii="Georgia" w:hAnsi="Georgia"/>
        </w:rPr>
        <w:t>.</w:t>
      </w:r>
      <w:r>
        <w:rPr>
          <w:rFonts w:ascii="Georgia" w:hAnsi="Georgia"/>
        </w:rPr>
        <w:br/>
      </w:r>
      <w:r>
        <w:rPr>
          <w:rFonts w:ascii="Georgia" w:hAnsi="Georgia"/>
        </w:rPr>
        <w:br/>
      </w:r>
      <w:r>
        <w:rPr>
          <w:rFonts w:ascii="Georgia" w:hAnsi="Georgia"/>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w:t>
      </w:r>
      <w:r>
        <w:rPr>
          <w:rFonts w:ascii="Georgia" w:hAnsi="Georgia"/>
        </w:rPr>
        <w:t xml:space="preserve"> принятия решения об отказе в утверждении указанной схемы</w:t>
      </w:r>
      <w:r>
        <w:rPr>
          <w:rFonts w:ascii="Georgia" w:hAnsi="Georgia"/>
        </w:rPr>
        <w:t>.</w:t>
      </w:r>
    </w:p>
    <w:p w:rsidR="00000000" w:rsidRDefault="00455716">
      <w:pPr>
        <w:spacing w:after="223"/>
        <w:jc w:val="both"/>
        <w:divId w:val="1449933735"/>
        <w:rPr>
          <w:rFonts w:ascii="Georgia" w:hAnsi="Georgia"/>
        </w:rPr>
      </w:pPr>
      <w:r>
        <w:rPr>
          <w:rFonts w:ascii="Georgia" w:hAnsi="Georgia"/>
        </w:rP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w:t>
      </w:r>
      <w:r>
        <w:rPr>
          <w:rFonts w:ascii="Georgia" w:hAnsi="Georgia"/>
        </w:rPr>
        <w:t>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w:t>
      </w:r>
      <w:r>
        <w:rPr>
          <w:rFonts w:ascii="Georgia" w:hAnsi="Georgia"/>
        </w:rPr>
        <w:t xml:space="preserve"> оснований, указанных в </w:t>
      </w:r>
      <w:hyperlink r:id="rId297" w:anchor="/document/99/744100004/XA00MF82NE/" w:tgtFrame="_self" w:history="1">
        <w:r>
          <w:rPr>
            <w:rStyle w:val="a4"/>
            <w:rFonts w:ascii="Georgia" w:hAnsi="Georgia"/>
          </w:rPr>
          <w:t>пункте 8 настоящей статьи</w:t>
        </w:r>
      </w:hyperlink>
      <w:r>
        <w:rPr>
          <w:rFonts w:ascii="Georgia" w:hAnsi="Georgia"/>
        </w:rPr>
        <w:t>, решение об отказе в предварительном согласовании предоставления земельного участка и направляет принятое решение заяви</w:t>
      </w:r>
      <w:r>
        <w:rPr>
          <w:rFonts w:ascii="Georgia" w:hAnsi="Georgia"/>
        </w:rPr>
        <w:t>телю. Решение об отказе в предварительном согласовании предоставления земельного участка должно содержать все основания отказа</w:t>
      </w:r>
      <w:r>
        <w:rPr>
          <w:rFonts w:ascii="Georgia" w:hAnsi="Georgia"/>
        </w:rPr>
        <w:t>.</w:t>
      </w:r>
    </w:p>
    <w:p w:rsidR="00000000" w:rsidRDefault="00455716">
      <w:pPr>
        <w:spacing w:after="223"/>
        <w:jc w:val="both"/>
        <w:divId w:val="1449933735"/>
        <w:rPr>
          <w:rFonts w:ascii="Georgia" w:hAnsi="Georgia"/>
        </w:rPr>
      </w:pPr>
      <w:r>
        <w:rPr>
          <w:rFonts w:ascii="Georgia" w:hAnsi="Georgia"/>
        </w:rPr>
        <w:t>8. Уполномоченный орган принимает решение об отказе в предварительном согласовании предоставления земельного участка при наличии</w:t>
      </w:r>
      <w:r>
        <w:rPr>
          <w:rFonts w:ascii="Georgia" w:hAnsi="Georgia"/>
        </w:rPr>
        <w:t xml:space="preserve"> хотя бы одного из следующих оснований</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98" w:anchor="/document/99/744100004/XA00M9O2MO/" w:tgtFrame="_self" w:history="1">
        <w:r>
          <w:rPr>
            <w:rStyle w:val="a4"/>
            <w:rFonts w:ascii="Georgia" w:hAnsi="Georgia"/>
          </w:rPr>
          <w:t>пункте 16 статьи 11.10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земельный участок, который предстоит образовать, не может быть предоставлен заявителю по основаниям, указанным в </w:t>
      </w:r>
      <w:hyperlink r:id="rId299" w:anchor="/document/99/744100004/XA00MIK2OH/" w:tgtFrame="_self" w:history="1">
        <w:r>
          <w:rPr>
            <w:rStyle w:val="a4"/>
            <w:rFonts w:ascii="Georgia" w:hAnsi="Georgia"/>
          </w:rPr>
          <w:t>подпунктах 1</w:t>
        </w:r>
      </w:hyperlink>
      <w:r>
        <w:rPr>
          <w:rFonts w:ascii="Georgia" w:hAnsi="Georgia"/>
        </w:rPr>
        <w:t>-</w:t>
      </w:r>
      <w:hyperlink r:id="rId300" w:anchor="/document/99/744100004/XA00MIA2O1/" w:tgtFrame="_self" w:history="1">
        <w:r>
          <w:rPr>
            <w:rStyle w:val="a4"/>
            <w:rFonts w:ascii="Georgia" w:hAnsi="Georgia"/>
          </w:rPr>
          <w:t>13</w:t>
        </w:r>
      </w:hyperlink>
      <w:r>
        <w:rPr>
          <w:rFonts w:ascii="Georgia" w:hAnsi="Georgia"/>
        </w:rPr>
        <w:t xml:space="preserve">, </w:t>
      </w:r>
      <w:hyperlink r:id="rId301" w:anchor="/document/99/744100004/XA00MJE2O7/" w:tgtFrame="_self" w:history="1">
        <w:r>
          <w:rPr>
            <w:rStyle w:val="a4"/>
            <w:rFonts w:ascii="Georgia" w:hAnsi="Georgia"/>
          </w:rPr>
          <w:t>15</w:t>
        </w:r>
      </w:hyperlink>
      <w:r>
        <w:rPr>
          <w:rFonts w:ascii="Georgia" w:hAnsi="Georgia"/>
        </w:rPr>
        <w:t>-</w:t>
      </w:r>
      <w:hyperlink r:id="rId302" w:anchor="/document/99/744100004/XA00MGM2NJ/" w:tgtFrame="_self" w:history="1">
        <w:r>
          <w:rPr>
            <w:rStyle w:val="a4"/>
            <w:rFonts w:ascii="Georgia" w:hAnsi="Georgia"/>
          </w:rPr>
          <w:t>19</w:t>
        </w:r>
      </w:hyperlink>
      <w:r>
        <w:rPr>
          <w:rFonts w:ascii="Georgia" w:hAnsi="Georgia"/>
        </w:rPr>
        <w:t xml:space="preserve">, </w:t>
      </w:r>
      <w:hyperlink r:id="rId303" w:anchor="/document/99/744100004/XA00MIQ2O3/" w:tgtFrame="_self" w:history="1">
        <w:r>
          <w:rPr>
            <w:rStyle w:val="a4"/>
            <w:rFonts w:ascii="Georgia" w:hAnsi="Georgia"/>
          </w:rPr>
          <w:t>22</w:t>
        </w:r>
      </w:hyperlink>
      <w:r>
        <w:rPr>
          <w:rFonts w:ascii="Georgia" w:hAnsi="Georgia"/>
        </w:rPr>
        <w:t xml:space="preserve"> и </w:t>
      </w:r>
      <w:hyperlink r:id="rId304" w:anchor="/document/99/744100004/XA00MJC2O6/" w:tgtFrame="_self" w:history="1">
        <w:r>
          <w:rPr>
            <w:rStyle w:val="a4"/>
            <w:rFonts w:ascii="Georgia" w:hAnsi="Georgia"/>
          </w:rPr>
          <w:t>23 статьи 39.16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земельный участок, границы которого подлежат уточнению в соответствии с </w:t>
      </w:r>
      <w:hyperlink r:id="rId305" w:anchor="/document/99/420287404/XA00M6G2N3/" w:history="1">
        <w:r>
          <w:rPr>
            <w:rStyle w:val="a4"/>
            <w:rFonts w:ascii="Georgia" w:hAnsi="Georgia"/>
          </w:rPr>
          <w:t>Федеральным законом "О государственной регистрации недвижимости</w:t>
        </w:r>
      </w:hyperlink>
      <w:r>
        <w:rPr>
          <w:rFonts w:ascii="Georgia" w:hAnsi="Georgia"/>
        </w:rPr>
        <w:t xml:space="preserve">", не </w:t>
      </w:r>
      <w:r>
        <w:rPr>
          <w:rFonts w:ascii="Georgia" w:hAnsi="Georgia"/>
        </w:rPr>
        <w:t xml:space="preserve">может быть предоставлен заявителю по основаниям, указанным в </w:t>
      </w:r>
      <w:hyperlink r:id="rId306" w:anchor="/document/99/744100004/XA00MIK2OH/" w:tgtFrame="_self" w:history="1">
        <w:r>
          <w:rPr>
            <w:rStyle w:val="a4"/>
            <w:rFonts w:ascii="Georgia" w:hAnsi="Georgia"/>
          </w:rPr>
          <w:t>подпунктах 1</w:t>
        </w:r>
      </w:hyperlink>
      <w:r>
        <w:rPr>
          <w:rFonts w:ascii="Georgia" w:hAnsi="Georgia"/>
        </w:rPr>
        <w:t>-</w:t>
      </w:r>
      <w:hyperlink r:id="rId307" w:anchor="/document/99/744100004/XA00MJC2O6/" w:tgtFrame="_self" w:history="1">
        <w:r>
          <w:rPr>
            <w:rStyle w:val="a4"/>
            <w:rFonts w:ascii="Georgia" w:hAnsi="Georgia"/>
          </w:rPr>
          <w:t>23 стать</w:t>
        </w:r>
        <w:r>
          <w:rPr>
            <w:rStyle w:val="a4"/>
            <w:rFonts w:ascii="Georgia" w:hAnsi="Georgia"/>
          </w:rPr>
          <w:t>и 39.16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r>
        <w:rPr>
          <w:rFonts w:ascii="Georgia" w:hAnsi="Georgia"/>
        </w:rPr>
        <w:t>:</w:t>
      </w:r>
    </w:p>
    <w:p w:rsidR="00000000" w:rsidRDefault="00455716">
      <w:pPr>
        <w:spacing w:after="223"/>
        <w:jc w:val="both"/>
        <w:divId w:val="1449933735"/>
        <w:rPr>
          <w:rFonts w:ascii="Georgia" w:hAnsi="Georgia"/>
        </w:rPr>
      </w:pPr>
      <w:r>
        <w:rPr>
          <w:rFonts w:ascii="Georgia" w:hAnsi="Georgia"/>
        </w:rPr>
        <w:t>1) условный номер испрашиваемого земельного участка, который предсто</w:t>
      </w:r>
      <w:r>
        <w:rPr>
          <w:rFonts w:ascii="Georgia" w:hAnsi="Georgia"/>
        </w:rPr>
        <w:t>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r>
        <w:rPr>
          <w:rFonts w:ascii="Georgia" w:hAnsi="Georgia"/>
        </w:rPr>
        <w:t>;</w:t>
      </w:r>
    </w:p>
    <w:p w:rsidR="00000000" w:rsidRDefault="00455716">
      <w:pPr>
        <w:spacing w:after="223"/>
        <w:jc w:val="both"/>
        <w:divId w:val="1449933735"/>
        <w:rPr>
          <w:rFonts w:ascii="Georgia" w:hAnsi="Georgia"/>
        </w:rPr>
      </w:pPr>
      <w:r>
        <w:rPr>
          <w:rFonts w:ascii="Georgia" w:hAnsi="Georgia"/>
        </w:rPr>
        <w:t>2) площадь испрашиваемого земельного участка, который предстоит образовать в</w:t>
      </w:r>
      <w:r>
        <w:rPr>
          <w:rFonts w:ascii="Georgia" w:hAnsi="Georgia"/>
        </w:rPr>
        <w:t xml:space="preserve"> соответствии с проектом межевания территории, со схемой расположения земельного участка или с проектной документацией лесных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3) адрес земельного участка или при отсутствии адреса иное описание местоположения такого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4) кадастр</w:t>
      </w:r>
      <w:r>
        <w:rPr>
          <w:rFonts w:ascii="Georgia" w:hAnsi="Georgia"/>
        </w:rPr>
        <w:t>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w:t>
      </w:r>
      <w:r>
        <w:rPr>
          <w:rFonts w:ascii="Georgia" w:hAnsi="Georgia"/>
        </w:rPr>
        <w:t>мого земельного участка, в случае, если сведения о таких земельных участках внесены в Единый государственный реестр недвижимости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5) фамилия, имя и (при наличии) отчество, место жительства заявителя, реквизиты документа, удостоверяющего личность заявителя </w:t>
      </w:r>
      <w:r>
        <w:rPr>
          <w:rFonts w:ascii="Georgia" w:hAnsi="Georgia"/>
        </w:rPr>
        <w:t>(для гражданина)</w:t>
      </w:r>
      <w:r>
        <w:rPr>
          <w:rFonts w:ascii="Georgia" w:hAnsi="Georgia"/>
        </w:rPr>
        <w:t>;</w:t>
      </w:r>
    </w:p>
    <w:p w:rsidR="00000000" w:rsidRDefault="00455716">
      <w:pPr>
        <w:spacing w:after="223"/>
        <w:jc w:val="both"/>
        <w:divId w:val="1449933735"/>
        <w:rPr>
          <w:rFonts w:ascii="Georgia" w:hAnsi="Georgia"/>
        </w:rPr>
      </w:pPr>
      <w:r>
        <w:rPr>
          <w:rFonts w:ascii="Georgia" w:hAnsi="Georgia"/>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w:t>
      </w:r>
      <w:r>
        <w:rPr>
          <w:rFonts w:ascii="Georgia" w:hAnsi="Georgia"/>
        </w:rPr>
        <w:t xml:space="preserve"> номер налогоплательщика, за исключением случая, если заявителем является иностранное юридическое лицо</w:t>
      </w:r>
      <w:r>
        <w:rPr>
          <w:rFonts w:ascii="Georgia" w:hAnsi="Georgia"/>
        </w:rPr>
        <w:t>;</w:t>
      </w:r>
    </w:p>
    <w:p w:rsidR="00000000" w:rsidRDefault="00455716">
      <w:pPr>
        <w:spacing w:after="223"/>
        <w:jc w:val="both"/>
        <w:divId w:val="1449933735"/>
        <w:rPr>
          <w:rFonts w:ascii="Georgia" w:hAnsi="Georgia"/>
        </w:rPr>
      </w:pPr>
      <w:r>
        <w:rPr>
          <w:rFonts w:ascii="Georgia" w:hAnsi="Georgia"/>
        </w:rPr>
        <w:t>7) наименование органа государственной власти, если заявителем является орган государственной власти</w:t>
      </w:r>
      <w:r>
        <w:rPr>
          <w:rFonts w:ascii="Georgia" w:hAnsi="Georgia"/>
        </w:rPr>
        <w:t>;</w:t>
      </w:r>
    </w:p>
    <w:p w:rsidR="00000000" w:rsidRDefault="00455716">
      <w:pPr>
        <w:spacing w:after="223"/>
        <w:jc w:val="both"/>
        <w:divId w:val="1449933735"/>
        <w:rPr>
          <w:rFonts w:ascii="Georgia" w:hAnsi="Georgia"/>
        </w:rPr>
      </w:pPr>
      <w:r>
        <w:rPr>
          <w:rFonts w:ascii="Georgia" w:hAnsi="Georgia"/>
        </w:rPr>
        <w:t>8) наименование органа местного самоуправления, ес</w:t>
      </w:r>
      <w:r>
        <w:rPr>
          <w:rFonts w:ascii="Georgia" w:hAnsi="Georgia"/>
        </w:rPr>
        <w:t>ли заявителем является орган местного самоуправления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w:t>
      </w:r>
      <w:r>
        <w:rPr>
          <w:rFonts w:ascii="Georgia" w:hAnsi="Georgia"/>
        </w:rPr>
        <w:t xml:space="preserve"> проектной документацией лесных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w:t>
      </w:r>
      <w:r>
        <w:rPr>
          <w:rFonts w:ascii="Georgia" w:hAnsi="Georgia"/>
        </w:rPr>
        <w:t>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11) категория земель, к которой относится испрашиваемый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w:t>
      </w:r>
      <w:r>
        <w:rPr>
          <w:rFonts w:ascii="Georgia" w:hAnsi="Georgia"/>
        </w:rPr>
        <w:t>ем о государственной регистрации государственной или муниципальной собственности на испрашиваемый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13) реквизиты решения об утверждении проекта межевания территории, в соответствии с которым предусмотрено образование испрашиваемого земель</w:t>
      </w:r>
      <w:r>
        <w:rPr>
          <w:rFonts w:ascii="Georgia" w:hAnsi="Georgia"/>
        </w:rPr>
        <w:t>ного участка (при наличии этого проекта)</w:t>
      </w:r>
      <w:r>
        <w:rPr>
          <w:rFonts w:ascii="Georgia" w:hAnsi="Georgia"/>
        </w:rPr>
        <w:t>.</w:t>
      </w:r>
    </w:p>
    <w:p w:rsidR="00000000" w:rsidRDefault="00455716">
      <w:pPr>
        <w:spacing w:after="223"/>
        <w:jc w:val="both"/>
        <w:divId w:val="1449933735"/>
        <w:rPr>
          <w:rFonts w:ascii="Georgia" w:hAnsi="Georgia"/>
        </w:rPr>
      </w:pPr>
      <w:r>
        <w:rPr>
          <w:rFonts w:ascii="Georgia" w:hAnsi="Georgia"/>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w:t>
      </w:r>
      <w:r>
        <w:rPr>
          <w:rFonts w:ascii="Georgia" w:hAnsi="Georgia"/>
        </w:rPr>
        <w:t>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t>1) не соответств</w:t>
      </w:r>
      <w:r>
        <w:rPr>
          <w:rFonts w:ascii="Georgia" w:hAnsi="Georgia"/>
        </w:rPr>
        <w:t>ует видам разрешенного использования земельных участков, установленным для соответствующей территориальной зоны</w:t>
      </w:r>
      <w:r>
        <w:rPr>
          <w:rFonts w:ascii="Georgia" w:hAnsi="Georgia"/>
        </w:rPr>
        <w:t>;</w:t>
      </w:r>
    </w:p>
    <w:p w:rsidR="00000000" w:rsidRDefault="00455716">
      <w:pPr>
        <w:spacing w:after="223"/>
        <w:jc w:val="both"/>
        <w:divId w:val="1449933735"/>
        <w:rPr>
          <w:rFonts w:ascii="Georgia" w:hAnsi="Georgia"/>
        </w:rPr>
      </w:pPr>
      <w:r>
        <w:rPr>
          <w:rFonts w:ascii="Georgia" w:hAnsi="Georgia"/>
        </w:rPr>
        <w:t>2) не соответствует категории земель, из которых такой земельный участок подлежит образованию</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3) не соответствует разрешенному использованию з</w:t>
      </w:r>
      <w:r>
        <w:rPr>
          <w:rFonts w:ascii="Georgia" w:hAnsi="Georgia"/>
        </w:rPr>
        <w:t>емельного участка, из которого предстоит образовать земельный участок, указанный в заявлении о предварительном согласовании его предоставления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10.1. В случае, предусмотренном </w:t>
      </w:r>
      <w:hyperlink r:id="rId308" w:anchor="/document/99/744100004/XA00MFO2NG/" w:tgtFrame="_self" w:history="1">
        <w:r>
          <w:rPr>
            <w:rStyle w:val="a4"/>
            <w:rFonts w:ascii="Georgia" w:hAnsi="Georgia"/>
          </w:rPr>
          <w:t>пунктом 10 настоящей статьи</w:t>
        </w:r>
      </w:hyperlink>
      <w:r>
        <w:rPr>
          <w:rFonts w:ascii="Georgia" w:hAnsi="Georgia"/>
        </w:rPr>
        <w:t>,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с ходатайством </w:t>
      </w:r>
      <w:r>
        <w:rPr>
          <w:rFonts w:ascii="Georgia" w:hAnsi="Georgia"/>
        </w:rPr>
        <w:t>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w:t>
      </w:r>
      <w:r>
        <w:rPr>
          <w:rFonts w:ascii="Georgia" w:hAnsi="Georgia"/>
        </w:rPr>
        <w:t>, выбранных в соответствии с утвержденными правилами землепользования и застройки</w:t>
      </w:r>
      <w:r>
        <w:rPr>
          <w:rFonts w:ascii="Georgia" w:hAnsi="Georgia"/>
        </w:rPr>
        <w:t>;</w:t>
      </w:r>
    </w:p>
    <w:p w:rsidR="00000000" w:rsidRDefault="00455716">
      <w:pPr>
        <w:spacing w:after="223"/>
        <w:jc w:val="both"/>
        <w:divId w:val="1449933735"/>
        <w:rPr>
          <w:rFonts w:ascii="Georgia" w:hAnsi="Georgia"/>
        </w:rPr>
      </w:pPr>
      <w:r>
        <w:rPr>
          <w:rFonts w:ascii="Georgia" w:hAnsi="Georgia"/>
        </w:rPr>
        <w:t>2) с заявлением об изменении вида разрешенного использования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3) с заявлением о получении разрешения на условно разрешенный вид использования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4) с ходатайством о переводе земельного участка из одной категории в другую</w:t>
      </w:r>
      <w:r>
        <w:rPr>
          <w:rFonts w:ascii="Georgia" w:hAnsi="Georgia"/>
        </w:rPr>
        <w:t>.</w:t>
      </w:r>
    </w:p>
    <w:p w:rsidR="00000000" w:rsidRDefault="00455716">
      <w:pPr>
        <w:spacing w:after="223"/>
        <w:jc w:val="both"/>
        <w:divId w:val="1449933735"/>
        <w:rPr>
          <w:rFonts w:ascii="Georgia" w:hAnsi="Georgia"/>
        </w:rPr>
      </w:pPr>
      <w:r>
        <w:rPr>
          <w:rFonts w:ascii="Georgia" w:hAnsi="Georgia"/>
        </w:rPr>
        <w:t>11. В случае, если испрашиваемый земельный участок предстоит образовать в соотв</w:t>
      </w:r>
      <w:r>
        <w:rPr>
          <w:rFonts w:ascii="Georgia" w:hAnsi="Georgia"/>
        </w:rPr>
        <w:t xml:space="preserve">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w:t>
      </w:r>
      <w:r>
        <w:rPr>
          <w:rFonts w:ascii="Georgia" w:hAnsi="Georgia"/>
        </w:rPr>
        <w:t>согласовании предоставления земельного участка, направленному заявителю, является схема расположения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12. При наличии в письменной форме согласия лица, обратившегося с заявлением о предварительном согласовании предоставления земельного у</w:t>
      </w:r>
      <w:r>
        <w:rPr>
          <w:rFonts w:ascii="Georgia" w:hAnsi="Georgia"/>
        </w:rPr>
        <w:t>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13. В случае, если границы испрашиваемого земельного участка подлежат у</w:t>
      </w:r>
      <w:r>
        <w:rPr>
          <w:rFonts w:ascii="Georgia" w:hAnsi="Georgia"/>
        </w:rPr>
        <w:t xml:space="preserve">точнению в соответствии с </w:t>
      </w:r>
      <w:hyperlink r:id="rId309" w:anchor="/document/99/420287404/XA00M6G2N3/" w:history="1">
        <w:r>
          <w:rPr>
            <w:rStyle w:val="a4"/>
            <w:rFonts w:ascii="Georgia" w:hAnsi="Georgia"/>
          </w:rPr>
          <w:t>Федеральным законом "О государственной регистрации недвижимости"</w:t>
        </w:r>
      </w:hyperlink>
      <w:r>
        <w:rPr>
          <w:rFonts w:ascii="Georgia" w:hAnsi="Georgia"/>
        </w:rPr>
        <w:t>, в решении о предварительном согласовании предоставления земельного участка указываются</w:t>
      </w:r>
      <w:r>
        <w:rPr>
          <w:rFonts w:ascii="Georgia" w:hAnsi="Georgia"/>
        </w:rPr>
        <w:t>:</w:t>
      </w:r>
    </w:p>
    <w:p w:rsidR="00000000" w:rsidRDefault="00455716">
      <w:pPr>
        <w:spacing w:after="223"/>
        <w:jc w:val="both"/>
        <w:divId w:val="1449933735"/>
        <w:rPr>
          <w:rFonts w:ascii="Georgia" w:hAnsi="Georgia"/>
        </w:rPr>
      </w:pPr>
      <w:r>
        <w:rPr>
          <w:rFonts w:ascii="Georgia" w:hAnsi="Georgia"/>
        </w:rPr>
        <w:t>1) фамилия, имя и (при наличии) отчество, место жительства заявителя, реквизиты документа, удостоверяющего личность заявителя (для гражданина)</w:t>
      </w:r>
      <w:r>
        <w:rPr>
          <w:rFonts w:ascii="Georgia" w:hAnsi="Georgia"/>
        </w:rPr>
        <w:t>;</w:t>
      </w:r>
    </w:p>
    <w:p w:rsidR="00000000" w:rsidRDefault="00455716">
      <w:pPr>
        <w:spacing w:after="223"/>
        <w:jc w:val="both"/>
        <w:divId w:val="1449933735"/>
        <w:rPr>
          <w:rFonts w:ascii="Georgia" w:hAnsi="Georgia"/>
        </w:rPr>
      </w:pPr>
      <w:r>
        <w:rPr>
          <w:rFonts w:ascii="Georgia" w:hAnsi="Georgia"/>
        </w:rPr>
        <w:t>2) наименование и место нахождения заявителя (для юридического лица), а также государственный регистрационный но</w:t>
      </w:r>
      <w:r>
        <w:rPr>
          <w:rFonts w:ascii="Georgia" w:hAnsi="Georgia"/>
        </w:rPr>
        <w:t>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r>
        <w:rPr>
          <w:rFonts w:ascii="Georgia" w:hAnsi="Georgia"/>
        </w:rPr>
        <w:t>;</w:t>
      </w:r>
    </w:p>
    <w:p w:rsidR="00000000" w:rsidRDefault="00455716">
      <w:pPr>
        <w:spacing w:after="223"/>
        <w:jc w:val="both"/>
        <w:divId w:val="1449933735"/>
        <w:rPr>
          <w:rFonts w:ascii="Georgia" w:hAnsi="Georgia"/>
        </w:rPr>
      </w:pPr>
      <w:r>
        <w:rPr>
          <w:rFonts w:ascii="Georgia" w:hAnsi="Georgia"/>
        </w:rPr>
        <w:t>3) кадастровый номер и пло</w:t>
      </w:r>
      <w:r>
        <w:rPr>
          <w:rFonts w:ascii="Georgia" w:hAnsi="Georgia"/>
        </w:rPr>
        <w:t>щадь испрашиваемого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4) в качестве условия предоставления заявителю испрашиваемого земельного участка уточнение его границ</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 xml:space="preserve">5) право заявителя обращаться без доверенности с заявлением об осуществлении государственного кадастрового учета </w:t>
      </w:r>
      <w:r>
        <w:rPr>
          <w:rFonts w:ascii="Georgia" w:hAnsi="Georgia"/>
        </w:rPr>
        <w:t>в связи с уточнением границ испрашиваемого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14. Срок действия решения о предварительном согласовании предоставления земельного участка составляет два года</w:t>
      </w:r>
      <w:r>
        <w:rPr>
          <w:rFonts w:ascii="Georgia" w:hAnsi="Georgia"/>
        </w:rPr>
        <w:t>.</w:t>
      </w:r>
    </w:p>
    <w:p w:rsidR="00000000" w:rsidRDefault="00455716">
      <w:pPr>
        <w:spacing w:after="223"/>
        <w:jc w:val="both"/>
        <w:divId w:val="1449933735"/>
        <w:rPr>
          <w:rFonts w:ascii="Georgia" w:hAnsi="Georgia"/>
        </w:rPr>
      </w:pPr>
      <w:r>
        <w:rPr>
          <w:rFonts w:ascii="Georgia" w:hAnsi="Georgia"/>
        </w:rPr>
        <w:t>15. Лицо, в отношении которого было принято решение о предварительном согласовани</w:t>
      </w:r>
      <w:r>
        <w:rPr>
          <w:rFonts w:ascii="Georgia" w:hAnsi="Georgia"/>
        </w:rPr>
        <w:t>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r>
        <w:rPr>
          <w:rFonts w:ascii="Georgia" w:hAnsi="Georgia"/>
        </w:rPr>
        <w:t>.</w:t>
      </w:r>
    </w:p>
    <w:p w:rsidR="00000000" w:rsidRDefault="00455716">
      <w:pPr>
        <w:spacing w:after="223"/>
        <w:jc w:val="both"/>
        <w:divId w:val="1449933735"/>
        <w:rPr>
          <w:rFonts w:ascii="Georgia" w:hAnsi="Georgia"/>
        </w:rPr>
      </w:pPr>
      <w:r>
        <w:rPr>
          <w:rFonts w:ascii="Georgia" w:hAnsi="Georgia"/>
        </w:rPr>
        <w:t>16. Решение о предварительном согласовании предоставления земельного участка является ос</w:t>
      </w:r>
      <w:r>
        <w:rPr>
          <w:rFonts w:ascii="Georgia" w:hAnsi="Georgia"/>
        </w:rPr>
        <w:t xml:space="preserve">нованием для предоставления земельного участка в порядке, установленном </w:t>
      </w:r>
      <w:hyperlink r:id="rId310" w:anchor="/document/99/744100004/XA00MH02O9/" w:tgtFrame="_self" w:history="1">
        <w:r>
          <w:rPr>
            <w:rStyle w:val="a4"/>
            <w:rFonts w:ascii="Georgia" w:hAnsi="Georgia"/>
          </w:rPr>
          <w:t>статьей 39.17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17. Решение об отказе в предварительном согласовании предоставл</w:t>
      </w:r>
      <w:r>
        <w:rPr>
          <w:rFonts w:ascii="Georgia" w:hAnsi="Georgia"/>
        </w:rPr>
        <w:t>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w:t>
      </w:r>
      <w:r>
        <w:rPr>
          <w:rFonts w:ascii="Georgia" w:hAnsi="Georgia"/>
        </w:rPr>
        <w:t>льном согласовании предоставления земельного участка должно содержать указание на отказ в утверждении схемы расположения земельного участка</w:t>
      </w:r>
      <w:r>
        <w:rPr>
          <w:rFonts w:ascii="Georgia" w:hAnsi="Georgia"/>
        </w:rPr>
        <w:t>.</w:t>
      </w:r>
    </w:p>
    <w:p w:rsidR="00000000" w:rsidRDefault="00455716">
      <w:pPr>
        <w:divId w:val="2035420518"/>
        <w:rPr>
          <w:rFonts w:ascii="Helvetica" w:eastAsia="Times New Roman" w:hAnsi="Helvetica" w:cs="Helvetica"/>
          <w:b/>
          <w:bCs/>
        </w:rPr>
      </w:pPr>
      <w:r>
        <w:rPr>
          <w:rStyle w:val="docarticle-number"/>
          <w:rFonts w:ascii="Helvetica" w:eastAsia="Times New Roman" w:hAnsi="Helvetica" w:cs="Helvetica"/>
          <w:b/>
          <w:bCs/>
        </w:rPr>
        <w:t xml:space="preserve">Статья 39.16. </w:t>
      </w:r>
      <w:r>
        <w:rPr>
          <w:rStyle w:val="docarticle-name"/>
          <w:rFonts w:ascii="Helvetica" w:eastAsia="Times New Roman" w:hAnsi="Helvetica" w:cs="Helvetica"/>
          <w:b/>
          <w:bCs/>
        </w:rPr>
        <w:t>Основания для отказа в предоставлении земельного участка, находящегося в государственной или муниципа</w:t>
      </w:r>
      <w:r>
        <w:rPr>
          <w:rStyle w:val="docarticle-name"/>
          <w:rFonts w:ascii="Helvetica" w:eastAsia="Times New Roman" w:hAnsi="Helvetica" w:cs="Helvetica"/>
          <w:b/>
          <w:bCs/>
        </w:rPr>
        <w:t>льной собственности, без проведения торго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w:t>
      </w:r>
      <w:r>
        <w:rPr>
          <w:rFonts w:ascii="Georgia" w:hAnsi="Georgia"/>
        </w:rPr>
        <w:t>снований</w:t>
      </w:r>
      <w:r>
        <w:rPr>
          <w:rFonts w:ascii="Georgia" w:hAnsi="Georgia"/>
        </w:rPr>
        <w:t>:</w:t>
      </w:r>
    </w:p>
    <w:p w:rsidR="00000000" w:rsidRDefault="00455716">
      <w:pPr>
        <w:spacing w:after="223"/>
        <w:jc w:val="both"/>
        <w:divId w:val="1449933735"/>
        <w:rPr>
          <w:rFonts w:ascii="Georgia" w:hAnsi="Georgia"/>
        </w:rPr>
      </w:pPr>
      <w:r>
        <w:rPr>
          <w:rFonts w:ascii="Georgia" w:hAnsi="Georgi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Pr>
          <w:rFonts w:ascii="Georgia" w:hAnsi="Georgia"/>
        </w:rPr>
        <w:t>;</w:t>
      </w:r>
    </w:p>
    <w:p w:rsidR="00000000" w:rsidRDefault="00455716">
      <w:pPr>
        <w:spacing w:after="223"/>
        <w:jc w:val="both"/>
        <w:divId w:val="1449933735"/>
        <w:rPr>
          <w:rFonts w:ascii="Georgia" w:hAnsi="Georgia"/>
        </w:rPr>
      </w:pPr>
      <w:r>
        <w:rPr>
          <w:rFonts w:ascii="Georgia" w:hAnsi="Georgia"/>
        </w:rPr>
        <w:t>2) указанный в заявлении о предоставлении земельног</w:t>
      </w:r>
      <w:r>
        <w:rPr>
          <w:rFonts w:ascii="Georgia" w:hAnsi="Georgia"/>
        </w:rPr>
        <w:t>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w:t>
      </w:r>
      <w:r>
        <w:rPr>
          <w:rFonts w:ascii="Georgia" w:hAnsi="Georgia"/>
        </w:rPr>
        <w:t xml:space="preserve">датель данных прав или подано заявление о предоставлении земельного участка в соответствии с </w:t>
      </w:r>
      <w:hyperlink r:id="rId311" w:anchor="/document/99/744100004/XA00MJO2OL/" w:tgtFrame="_self" w:history="1">
        <w:r>
          <w:rPr>
            <w:rStyle w:val="a4"/>
            <w:rFonts w:ascii="Georgia" w:hAnsi="Georgia"/>
          </w:rPr>
          <w:t>подпунктом 10 пункта 2 статьи 39.10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3) указанный в заявл</w:t>
      </w:r>
      <w:r>
        <w:rPr>
          <w:rFonts w:ascii="Georgia" w:hAnsi="Georgia"/>
        </w:rPr>
        <w:t>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w:t>
      </w:r>
      <w:r>
        <w:rPr>
          <w:rFonts w:ascii="Georgia" w:hAnsi="Georgia"/>
        </w:rPr>
        <w:t>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t>4) на указанном в заявлении о предоставлении земельного уч</w:t>
      </w:r>
      <w:r>
        <w:rPr>
          <w:rFonts w:ascii="Georgia" w:hAnsi="Georgia"/>
        </w:rPr>
        <w:t xml:space="preserve">астка земельном участке расположены здание, сооружение, объект незавершенного строительства, </w:t>
      </w:r>
      <w:r>
        <w:rPr>
          <w:rFonts w:ascii="Georgia" w:hAnsi="Georgia"/>
        </w:rPr>
        <w:lastRenderedPageBreak/>
        <w:t>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w:t>
      </w:r>
      <w:r>
        <w:rPr>
          <w:rFonts w:ascii="Georgia" w:hAnsi="Georgia"/>
        </w:rPr>
        <w:t xml:space="preserve"> земельном участке на условиях сервитута или на земельном участке размещен объект, предусмотренный </w:t>
      </w:r>
      <w:hyperlink r:id="rId312" w:anchor="/document/99/744100004/XA00MCM2N2/" w:tgtFrame="_self" w:history="1">
        <w:r>
          <w:rPr>
            <w:rStyle w:val="a4"/>
            <w:rFonts w:ascii="Georgia" w:hAnsi="Georgia"/>
          </w:rPr>
          <w:t>пунктом 3 статьи 39.36 настоящего Кодекса</w:t>
        </w:r>
      </w:hyperlink>
      <w:r>
        <w:rPr>
          <w:rFonts w:ascii="Georgia" w:hAnsi="Georgia"/>
        </w:rPr>
        <w:t>, и это не препятствует испол</w:t>
      </w:r>
      <w:r>
        <w:rPr>
          <w:rFonts w:ascii="Georgia" w:hAnsi="Georgia"/>
        </w:rPr>
        <w:t>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5) на указанном в </w:t>
      </w:r>
      <w:r>
        <w:rPr>
          <w:rFonts w:ascii="Georgia" w:hAnsi="Georgia"/>
        </w:rPr>
        <w:t>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w:t>
      </w:r>
      <w:r>
        <w:rPr>
          <w:rFonts w:ascii="Georgia" w:hAnsi="Georgia"/>
        </w:rPr>
        <w:t>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w:t>
      </w:r>
      <w:r>
        <w:rPr>
          <w:rFonts w:ascii="Georgia" w:hAnsi="Georgia"/>
        </w:rPr>
        <w:t>ства</w:t>
      </w:r>
      <w:r>
        <w:rPr>
          <w:rFonts w:ascii="Georgia" w:hAnsi="Georgia"/>
        </w:rPr>
        <w:t>;</w:t>
      </w:r>
    </w:p>
    <w:p w:rsidR="00000000" w:rsidRDefault="00455716">
      <w:pPr>
        <w:spacing w:after="223"/>
        <w:jc w:val="both"/>
        <w:divId w:val="1449933735"/>
        <w:rPr>
          <w:rFonts w:ascii="Georgia" w:hAnsi="Georgia"/>
        </w:rPr>
      </w:pPr>
      <w:r>
        <w:rPr>
          <w:rFonts w:ascii="Georgia" w:hAnsi="Georgi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7) указанны</w:t>
      </w:r>
      <w:r>
        <w:rPr>
          <w:rFonts w:ascii="Georgia" w:hAnsi="Georgia"/>
        </w:rPr>
        <w:t>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w:t>
      </w:r>
      <w:r>
        <w:rPr>
          <w:rFonts w:ascii="Georgia" w:hAnsi="Georgia"/>
        </w:rPr>
        <w:t>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w:t>
      </w:r>
      <w:r>
        <w:rPr>
          <w:rFonts w:ascii="Georgia" w:hAnsi="Georgia"/>
        </w:rPr>
        <w:t>зервирования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Pr>
          <w:rFonts w:ascii="Georgia" w:hAnsi="Georgia"/>
        </w:rPr>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9) указанный в заявлении о предост</w:t>
      </w:r>
      <w:r>
        <w:rPr>
          <w:rFonts w:ascii="Georgia" w:hAnsi="Georgia"/>
        </w:rPr>
        <w:t>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w:t>
      </w:r>
      <w:r>
        <w:rPr>
          <w:rFonts w:ascii="Georgia" w:hAnsi="Georgia"/>
        </w:rPr>
        <w:t xml:space="preserve">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w:t>
      </w:r>
      <w:r>
        <w:rPr>
          <w:rFonts w:ascii="Georgia" w:hAnsi="Georgia"/>
        </w:rPr>
        <w:t>ении такого земельного участка обратилось лицо, уполномоченное на строительство указанных объектов</w:t>
      </w:r>
      <w:r>
        <w:rPr>
          <w:rFonts w:ascii="Georgia" w:hAnsi="Georgia"/>
        </w:rPr>
        <w:t>;</w:t>
      </w:r>
    </w:p>
    <w:p w:rsidR="00000000" w:rsidRDefault="00455716">
      <w:pPr>
        <w:spacing w:after="223"/>
        <w:jc w:val="both"/>
        <w:divId w:val="1449933735"/>
        <w:rPr>
          <w:rFonts w:ascii="Georgia" w:hAnsi="Georgia"/>
        </w:rPr>
      </w:pPr>
      <w:r>
        <w:rPr>
          <w:rFonts w:ascii="Georgia" w:hAnsi="Georgi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w:t>
      </w:r>
      <w:r>
        <w:rPr>
          <w:rFonts w:ascii="Georgia" w:hAnsi="Georgia"/>
        </w:rPr>
        <w:t xml:space="preserve">плексном освоении территории или договор о развитии застроенной территории, и в соответствии с утвержденной документацией по планировке </w:t>
      </w:r>
      <w:r>
        <w:rPr>
          <w:rFonts w:ascii="Georgia" w:hAnsi="Georgia"/>
        </w:rPr>
        <w:lastRenderedPageBreak/>
        <w:t>территории предназначен для размещения объектов федерального значения, объектов регионального значения или объектов мест</w:t>
      </w:r>
      <w:r>
        <w:rPr>
          <w:rFonts w:ascii="Georgia" w:hAnsi="Georgia"/>
        </w:rPr>
        <w:t>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w:t>
      </w:r>
      <w:r>
        <w:rPr>
          <w:rFonts w:ascii="Georgia" w:hAnsi="Georgia"/>
        </w:rPr>
        <w:t>во данного лица по строительству указанных объектов</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3" w:anchor="/document/99/744100004/XA00MGO2NI/" w:tgtFrame="_self" w:history="1">
        <w:r>
          <w:rPr>
            <w:rStyle w:val="a4"/>
            <w:rFonts w:ascii="Georgia" w:hAnsi="Georgia"/>
          </w:rPr>
          <w:t>пунктом 19 статьи 39.11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12) в отношении земельного участка, указанного в заявлении о его предоставлении, поступило предусмотренное </w:t>
      </w:r>
      <w:hyperlink r:id="rId314" w:anchor="/document/99/744100004/XA00MEM2N9/" w:tgtFrame="_self" w:history="1">
        <w:r>
          <w:rPr>
            <w:rStyle w:val="a4"/>
            <w:rFonts w:ascii="Georgia" w:hAnsi="Georgia"/>
          </w:rPr>
          <w:t>подпунктом 6 пункта 4 статьи 39.11 настоящего Кодекса</w:t>
        </w:r>
      </w:hyperlink>
      <w:r>
        <w:rPr>
          <w:rFonts w:ascii="Georgia" w:hAnsi="Georgia"/>
        </w:rPr>
        <w:t xml:space="preserve"> заявление о проведении аукциона по его продаже или аукциона на право заключения договора его аренды при условии, чт</w:t>
      </w:r>
      <w:r>
        <w:rPr>
          <w:rFonts w:ascii="Georgia" w:hAnsi="Georgia"/>
        </w:rPr>
        <w:t xml:space="preserve">о такой земельный участок образован в соответствии с </w:t>
      </w:r>
      <w:hyperlink r:id="rId315" w:anchor="/document/99/744100004/XA00MBQ2MS/" w:tgtFrame="_self" w:history="1">
        <w:r>
          <w:rPr>
            <w:rStyle w:val="a4"/>
            <w:rFonts w:ascii="Georgia" w:hAnsi="Georgia"/>
          </w:rPr>
          <w:t>подпунктом 4 пункта 4 статьи 39.11 настоящего Кодекса</w:t>
        </w:r>
      </w:hyperlink>
      <w:r>
        <w:rPr>
          <w:rFonts w:ascii="Georgia" w:hAnsi="Georgia"/>
        </w:rPr>
        <w:t xml:space="preserve"> и уполномоченным органом не принято решение об отказе в провед</w:t>
      </w:r>
      <w:r>
        <w:rPr>
          <w:rFonts w:ascii="Georgia" w:hAnsi="Georgia"/>
        </w:rPr>
        <w:t xml:space="preserve">ении этого аукциона по основаниям, предусмотренным </w:t>
      </w:r>
      <w:hyperlink r:id="rId316" w:anchor="/document/99/744100004/XA00ME22N5/" w:tgtFrame="_self" w:history="1">
        <w:r>
          <w:rPr>
            <w:rStyle w:val="a4"/>
            <w:rFonts w:ascii="Georgia" w:hAnsi="Georgia"/>
          </w:rPr>
          <w:t>пунктом 8 статьи 39.11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13) в отношении земельного участка, указанного в заявлении о его предоставл</w:t>
      </w:r>
      <w:r>
        <w:rPr>
          <w:rFonts w:ascii="Georgia" w:hAnsi="Georgia"/>
        </w:rPr>
        <w:t xml:space="preserve">ении, опубликовано и размещено в соответствии с </w:t>
      </w:r>
      <w:hyperlink r:id="rId317" w:anchor="/document/99/744100004/XA00MJQ2O7/" w:tgtFrame="_self" w:history="1">
        <w:r>
          <w:rPr>
            <w:rStyle w:val="a4"/>
            <w:rFonts w:ascii="Georgia" w:hAnsi="Georgia"/>
          </w:rPr>
          <w:t>подпунктом 1 пункта 1 статьи 39.18 настоящего Кодекса</w:t>
        </w:r>
      </w:hyperlink>
      <w:r>
        <w:rPr>
          <w:rFonts w:ascii="Georgia" w:hAnsi="Georgia"/>
        </w:rPr>
        <w:t xml:space="preserve"> </w:t>
      </w:r>
      <w:r>
        <w:rPr>
          <w:rFonts w:ascii="Georgia" w:hAnsi="Georgia"/>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Pr>
          <w:rFonts w:ascii="Georgia" w:hAnsi="Georgia"/>
        </w:rPr>
        <w:t>;</w:t>
      </w:r>
    </w:p>
    <w:p w:rsidR="00000000" w:rsidRDefault="00455716">
      <w:pPr>
        <w:spacing w:after="223"/>
        <w:jc w:val="both"/>
        <w:divId w:val="1449933735"/>
        <w:rPr>
          <w:rFonts w:ascii="Georgia" w:hAnsi="Georgia"/>
        </w:rPr>
      </w:pPr>
      <w:r>
        <w:rPr>
          <w:rFonts w:ascii="Georgia" w:hAnsi="Georgia"/>
        </w:rPr>
        <w:t>14) разрешенное использ</w:t>
      </w:r>
      <w:r>
        <w:rPr>
          <w:rFonts w:ascii="Georgia" w:hAnsi="Georgia"/>
        </w:rPr>
        <w:t>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w:t>
      </w:r>
      <w:r>
        <w:rPr>
          <w:rFonts w:ascii="Georgia" w:hAnsi="Georgia"/>
        </w:rPr>
        <w:t>тории</w:t>
      </w:r>
      <w:r>
        <w:rPr>
          <w:rFonts w:ascii="Georgia" w:hAnsi="Georgia"/>
        </w:rPr>
        <w:t>;</w:t>
      </w:r>
    </w:p>
    <w:p w:rsidR="00000000" w:rsidRDefault="00455716">
      <w:pPr>
        <w:spacing w:after="223"/>
        <w:jc w:val="both"/>
        <w:divId w:val="1449933735"/>
        <w:rPr>
          <w:rFonts w:ascii="Georgia" w:hAnsi="Georgia"/>
        </w:rPr>
      </w:pPr>
      <w:r>
        <w:rPr>
          <w:rFonts w:ascii="Georgia" w:hAnsi="Georgi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w:t>
      </w:r>
      <w:r>
        <w:rPr>
          <w:rFonts w:ascii="Georgia" w:hAnsi="Georgia"/>
        </w:rPr>
        <w:t xml:space="preserve">лучае, если подано заявление о предоставлении земельного участка в соответствии с </w:t>
      </w:r>
      <w:hyperlink r:id="rId318" w:anchor="/document/99/744100004/XA00MJO2OL/" w:tgtFrame="_self" w:history="1">
        <w:r>
          <w:rPr>
            <w:rStyle w:val="a4"/>
            <w:rFonts w:ascii="Georgia" w:hAnsi="Georgia"/>
          </w:rPr>
          <w:t>подпунктом 10 пункта 2 статьи 39.10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16) площадь земельного участка,</w:t>
      </w:r>
      <w:r>
        <w:rPr>
          <w:rFonts w:ascii="Georgia" w:hAnsi="Georgia"/>
        </w:rPr>
        <w:t xml:space="preserve">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rFonts w:ascii="Georgia" w:hAnsi="Georgia"/>
        </w:rPr>
        <w:t>;</w:t>
      </w:r>
    </w:p>
    <w:p w:rsidR="00000000" w:rsidRDefault="00455716">
      <w:pPr>
        <w:spacing w:after="223"/>
        <w:jc w:val="both"/>
        <w:divId w:val="1449933735"/>
        <w:rPr>
          <w:rFonts w:ascii="Georgia" w:hAnsi="Georgia"/>
        </w:rPr>
      </w:pPr>
      <w:r>
        <w:rPr>
          <w:rFonts w:ascii="Georgia" w:hAnsi="Georgia"/>
        </w:rPr>
        <w:t>17) указанный в заявлени</w:t>
      </w:r>
      <w:r>
        <w:rPr>
          <w:rFonts w:ascii="Georgia" w:hAnsi="Georgia"/>
        </w:rPr>
        <w:t>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w:t>
      </w:r>
      <w:r>
        <w:rPr>
          <w:rFonts w:ascii="Georgia" w:hAnsi="Georgia"/>
        </w:rPr>
        <w:t>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18) указанный в заявлении о предоставлении земельного участка земельный участок предназначен дл</w:t>
      </w:r>
      <w:r>
        <w:rPr>
          <w:rFonts w:ascii="Georgia" w:hAnsi="Georgia"/>
        </w:rPr>
        <w:t>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w:t>
      </w:r>
      <w:r>
        <w:rPr>
          <w:rFonts w:ascii="Georgia" w:hAnsi="Georgia"/>
        </w:rPr>
        <w:t>о этих здания, сооружения</w:t>
      </w:r>
      <w:r>
        <w:rPr>
          <w:rFonts w:ascii="Georgia" w:hAnsi="Georgia"/>
        </w:rPr>
        <w:t>;</w:t>
      </w:r>
    </w:p>
    <w:p w:rsidR="00000000" w:rsidRDefault="00455716">
      <w:pPr>
        <w:spacing w:after="223"/>
        <w:jc w:val="both"/>
        <w:divId w:val="1449933735"/>
        <w:rPr>
          <w:rFonts w:ascii="Georgia" w:hAnsi="Georgia"/>
        </w:rPr>
      </w:pPr>
      <w:r>
        <w:rPr>
          <w:rFonts w:ascii="Georgia" w:hAnsi="Georgia"/>
        </w:rPr>
        <w:t>19) предоставление земельного участка на заявленном виде прав не допускается</w:t>
      </w:r>
      <w:r>
        <w:rPr>
          <w:rFonts w:ascii="Georgia" w:hAnsi="Georgia"/>
        </w:rPr>
        <w:t>;</w:t>
      </w:r>
    </w:p>
    <w:p w:rsidR="00000000" w:rsidRDefault="00455716">
      <w:pPr>
        <w:spacing w:after="223"/>
        <w:jc w:val="both"/>
        <w:divId w:val="1449933735"/>
        <w:rPr>
          <w:rFonts w:ascii="Georgia" w:hAnsi="Georgia"/>
        </w:rPr>
      </w:pPr>
      <w:r>
        <w:rPr>
          <w:rFonts w:ascii="Georgia" w:hAnsi="Georgia"/>
        </w:rPr>
        <w:t>20) в отношении земельного участка, указанного в заявлении о его предоставлении, не установлен вид разрешенного использования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t>21) указанный в заявлени</w:t>
      </w:r>
      <w:r>
        <w:rPr>
          <w:rFonts w:ascii="Georgia" w:hAnsi="Georgia"/>
        </w:rPr>
        <w:t>и о предоставлении земельного участка земельный участок не отнесен к определенной категории земель</w:t>
      </w:r>
      <w:r>
        <w:rPr>
          <w:rFonts w:ascii="Georgia" w:hAnsi="Georgia"/>
        </w:rPr>
        <w:t>;</w:t>
      </w:r>
    </w:p>
    <w:p w:rsidR="00000000" w:rsidRDefault="00455716">
      <w:pPr>
        <w:spacing w:after="223"/>
        <w:jc w:val="both"/>
        <w:divId w:val="1449933735"/>
        <w:rPr>
          <w:rFonts w:ascii="Georgia" w:hAnsi="Georgia"/>
        </w:rPr>
      </w:pPr>
      <w:r>
        <w:rPr>
          <w:rFonts w:ascii="Georgia" w:hAnsi="Georgi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w:t>
      </w:r>
      <w:r>
        <w:rPr>
          <w:rFonts w:ascii="Georgia" w:hAnsi="Georgia"/>
        </w:rPr>
        <w:t>ствия которого не истек, и с заявлением о предоставлении земельного участка обратилось иное не указанное в этом решении лицо</w:t>
      </w:r>
      <w:r>
        <w:rPr>
          <w:rFonts w:ascii="Georgia" w:hAnsi="Georgia"/>
        </w:rPr>
        <w:t>;</w:t>
      </w:r>
    </w:p>
    <w:p w:rsidR="00000000" w:rsidRDefault="00455716">
      <w:pPr>
        <w:spacing w:after="223"/>
        <w:jc w:val="both"/>
        <w:divId w:val="1449933735"/>
        <w:rPr>
          <w:rFonts w:ascii="Georgia" w:hAnsi="Georgia"/>
        </w:rPr>
      </w:pPr>
      <w:r>
        <w:rPr>
          <w:rFonts w:ascii="Georgia" w:hAnsi="Georgia"/>
        </w:rPr>
        <w:t>23) указанный в заявлении о предоставлении земельного участка земельный участок изъят для государственных или муниципальных нужд и</w:t>
      </w:r>
      <w:r>
        <w:rPr>
          <w:rFonts w:ascii="Georgia" w:hAnsi="Georgia"/>
        </w:rPr>
        <w:t xml:space="preserve">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w:t>
      </w:r>
      <w:r>
        <w:rPr>
          <w:rFonts w:ascii="Georgia" w:hAnsi="Georgia"/>
        </w:rPr>
        <w:t>тирного дома, который расположен на таком земельном участке, аварийным и подлежащим сносу или реконструкции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24) границы земельного участка, указанного в заявлении о его предоставлении, подлежат уточнению в соответствии с </w:t>
      </w:r>
      <w:hyperlink r:id="rId319" w:anchor="/document/99/420287404/XA00M6G2N3/" w:history="1">
        <w:r>
          <w:rPr>
            <w:rStyle w:val="a4"/>
            <w:rFonts w:ascii="Georgia" w:hAnsi="Georgia"/>
          </w:rPr>
          <w:t>Федеральным законом "О государственной регистрации недвижимости"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25) площадь земельного участка, указанного в заявлении о его предоставлении, превышает его площадь, указанную в схеме расположения земельного участк</w:t>
      </w:r>
      <w:r>
        <w:rPr>
          <w:rFonts w:ascii="Georgia" w:hAnsi="Georgia"/>
        </w:rPr>
        <w:t>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Georgia" w:hAnsi="Georgia"/>
        </w:rPr>
        <w:t>.</w:t>
      </w:r>
    </w:p>
    <w:p w:rsidR="00000000" w:rsidRDefault="00455716">
      <w:pPr>
        <w:divId w:val="53434773"/>
        <w:rPr>
          <w:rFonts w:ascii="Helvetica" w:eastAsia="Times New Roman" w:hAnsi="Helvetica" w:cs="Helvetica"/>
          <w:b/>
          <w:bCs/>
        </w:rPr>
      </w:pPr>
      <w:r>
        <w:rPr>
          <w:rStyle w:val="docarticle-number"/>
          <w:rFonts w:ascii="Helvetica" w:eastAsia="Times New Roman" w:hAnsi="Helvetica" w:cs="Helvetica"/>
          <w:b/>
          <w:bCs/>
        </w:rPr>
        <w:t xml:space="preserve">Статья 39.17. </w:t>
      </w:r>
      <w:r>
        <w:rPr>
          <w:rStyle w:val="docarticle-name"/>
          <w:rFonts w:ascii="Helvetica" w:eastAsia="Times New Roman" w:hAnsi="Helvetica" w:cs="Helvetica"/>
          <w:b/>
          <w:bCs/>
        </w:rPr>
        <w:t>Предоставление земельного участка, находящегося в государственной или му</w:t>
      </w:r>
      <w:r>
        <w:rPr>
          <w:rStyle w:val="docarticle-name"/>
          <w:rFonts w:ascii="Helvetica" w:eastAsia="Times New Roman" w:hAnsi="Helvetica" w:cs="Helvetica"/>
          <w:b/>
          <w:bCs/>
        </w:rPr>
        <w:t>ниципальной собственности, без проведения торго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фамилия, имя, отчество, место жительства заявителя и </w:t>
      </w:r>
      <w:r>
        <w:rPr>
          <w:rFonts w:ascii="Georgia" w:hAnsi="Georgia"/>
        </w:rPr>
        <w:t>реквизиты документа, удостоверяющего личность заявителя (для гражданина)</w:t>
      </w:r>
      <w:r>
        <w:rPr>
          <w:rFonts w:ascii="Georgia" w:hAnsi="Georgia"/>
        </w:rPr>
        <w:t>;</w:t>
      </w:r>
    </w:p>
    <w:p w:rsidR="00000000" w:rsidRDefault="00455716">
      <w:pPr>
        <w:spacing w:after="223"/>
        <w:jc w:val="both"/>
        <w:divId w:val="1449933735"/>
        <w:rPr>
          <w:rFonts w:ascii="Georgia" w:hAnsi="Georgia"/>
        </w:rPr>
      </w:pPr>
      <w:r>
        <w:rPr>
          <w:rFonts w:ascii="Georgia" w:hAnsi="Georgi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w:t>
      </w:r>
      <w:r>
        <w:rPr>
          <w:rFonts w:ascii="Georgia" w:hAnsi="Georgia"/>
        </w:rPr>
        <w:t>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rFonts w:ascii="Georgia" w:hAnsi="Georgia"/>
        </w:rPr>
        <w:t>;</w:t>
      </w:r>
    </w:p>
    <w:p w:rsidR="00000000" w:rsidRDefault="00455716">
      <w:pPr>
        <w:spacing w:after="223"/>
        <w:jc w:val="both"/>
        <w:divId w:val="1449933735"/>
        <w:rPr>
          <w:rFonts w:ascii="Georgia" w:hAnsi="Georgia"/>
        </w:rPr>
      </w:pPr>
      <w:r>
        <w:rPr>
          <w:rFonts w:ascii="Georgia" w:hAnsi="Georgia"/>
        </w:rPr>
        <w:t>3) кадастровый номер испрашиваемого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 xml:space="preserve">4) основание предоставления земельного </w:t>
      </w:r>
      <w:r>
        <w:rPr>
          <w:rFonts w:ascii="Georgia" w:hAnsi="Georgia"/>
        </w:rPr>
        <w:t xml:space="preserve">участка без проведения торгов из числа предусмотренных </w:t>
      </w:r>
      <w:hyperlink r:id="rId320" w:anchor="/document/99/744100004/XA00MFO2O7/" w:tgtFrame="_self" w:history="1">
        <w:r>
          <w:rPr>
            <w:rStyle w:val="a4"/>
            <w:rFonts w:ascii="Georgia" w:hAnsi="Georgia"/>
          </w:rPr>
          <w:t>пунктом 2 статьи 39.3</w:t>
        </w:r>
      </w:hyperlink>
      <w:r>
        <w:rPr>
          <w:rFonts w:ascii="Georgia" w:hAnsi="Georgia"/>
        </w:rPr>
        <w:t xml:space="preserve">, </w:t>
      </w:r>
      <w:hyperlink r:id="rId321" w:anchor="/document/99/744100004/XA00M8E2NB/" w:tgtFrame="_self" w:history="1">
        <w:r>
          <w:rPr>
            <w:rStyle w:val="a4"/>
            <w:rFonts w:ascii="Georgia" w:hAnsi="Georgia"/>
          </w:rPr>
          <w:t>стат</w:t>
        </w:r>
        <w:r>
          <w:rPr>
            <w:rStyle w:val="a4"/>
            <w:rFonts w:ascii="Georgia" w:hAnsi="Georgia"/>
          </w:rPr>
          <w:t>ьей 39.5</w:t>
        </w:r>
      </w:hyperlink>
      <w:r>
        <w:rPr>
          <w:rFonts w:ascii="Georgia" w:hAnsi="Georgia"/>
        </w:rPr>
        <w:t xml:space="preserve">, </w:t>
      </w:r>
      <w:hyperlink r:id="rId322" w:anchor="/document/99/744100004/XA00RQC2PB/" w:tgtFrame="_self" w:history="1">
        <w:r>
          <w:rPr>
            <w:rStyle w:val="a4"/>
            <w:rFonts w:ascii="Georgia" w:hAnsi="Georgia"/>
          </w:rPr>
          <w:t>пунктом 2 статьи 39.6</w:t>
        </w:r>
      </w:hyperlink>
      <w:r>
        <w:rPr>
          <w:rFonts w:ascii="Georgia" w:hAnsi="Georgia"/>
        </w:rPr>
        <w:t xml:space="preserve"> или </w:t>
      </w:r>
      <w:hyperlink r:id="rId323" w:anchor="/document/99/744100004/XA00MIM2OG/" w:tgtFrame="_self" w:history="1">
        <w:r>
          <w:rPr>
            <w:rStyle w:val="a4"/>
            <w:rFonts w:ascii="Georgia" w:hAnsi="Georgia"/>
          </w:rPr>
          <w:t>пунктом 2 статьи 39.10 настоящего Кодекса</w:t>
        </w:r>
      </w:hyperlink>
      <w:r>
        <w:rPr>
          <w:rFonts w:ascii="Georgia" w:hAnsi="Georgia"/>
        </w:rPr>
        <w:t xml:space="preserve"> осно</w:t>
      </w:r>
      <w:r>
        <w:rPr>
          <w:rFonts w:ascii="Georgia" w:hAnsi="Georgia"/>
        </w:rPr>
        <w:t>ваний</w:t>
      </w:r>
      <w:r>
        <w:rPr>
          <w:rFonts w:ascii="Georgia" w:hAnsi="Georgia"/>
        </w:rPr>
        <w:t>;</w:t>
      </w:r>
    </w:p>
    <w:p w:rsidR="00000000" w:rsidRDefault="00455716">
      <w:pPr>
        <w:spacing w:after="223"/>
        <w:jc w:val="both"/>
        <w:divId w:val="1449933735"/>
        <w:rPr>
          <w:rFonts w:ascii="Georgia" w:hAnsi="Georgia"/>
        </w:rPr>
      </w:pPr>
      <w:r>
        <w:rPr>
          <w:rFonts w:ascii="Georgia" w:hAnsi="Georgi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Pr>
          <w:rFonts w:ascii="Georgia" w:hAnsi="Georgia"/>
        </w:rPr>
        <w:t>;</w:t>
      </w:r>
    </w:p>
    <w:p w:rsidR="00000000" w:rsidRDefault="00455716">
      <w:pPr>
        <w:spacing w:after="223"/>
        <w:jc w:val="both"/>
        <w:divId w:val="1449933735"/>
        <w:rPr>
          <w:rFonts w:ascii="Georgia" w:hAnsi="Georgia"/>
        </w:rPr>
      </w:pPr>
      <w:r>
        <w:rPr>
          <w:rFonts w:ascii="Georgia" w:hAnsi="Georgia"/>
        </w:rPr>
        <w:t>6) реквизиты решения об изъятии земельного участка для государственных или муни</w:t>
      </w:r>
      <w:r>
        <w:rPr>
          <w:rFonts w:ascii="Georgia" w:hAnsi="Georgia"/>
        </w:rPr>
        <w:t>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7) цель использования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8) реквизиты решения об утверждении документа территориального плани</w:t>
      </w:r>
      <w:r>
        <w:rPr>
          <w:rFonts w:ascii="Georgia" w:hAnsi="Georgia"/>
        </w:rPr>
        <w:t>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ascii="Georgia" w:hAnsi="Georgia"/>
        </w:rPr>
        <w:t>;</w:t>
      </w:r>
    </w:p>
    <w:p w:rsidR="00000000" w:rsidRDefault="00455716">
      <w:pPr>
        <w:spacing w:after="223"/>
        <w:jc w:val="both"/>
        <w:divId w:val="1449933735"/>
        <w:rPr>
          <w:rFonts w:ascii="Georgia" w:hAnsi="Georgia"/>
        </w:rPr>
      </w:pPr>
      <w:r>
        <w:rPr>
          <w:rFonts w:ascii="Georgia" w:hAnsi="Georgia"/>
        </w:rPr>
        <w:t>9) реквизиты решения о предварительном согласовании предоставления земельного уча</w:t>
      </w:r>
      <w:r>
        <w:rPr>
          <w:rFonts w:ascii="Georgia" w:hAnsi="Georgia"/>
        </w:rPr>
        <w:t>стка в случае, если испрашиваемый земельный участок образовывался или его границы уточнялись на основании данного решения</w:t>
      </w:r>
      <w:r>
        <w:rPr>
          <w:rFonts w:ascii="Georgia" w:hAnsi="Georgia"/>
        </w:rPr>
        <w:t>;</w:t>
      </w:r>
    </w:p>
    <w:p w:rsidR="00000000" w:rsidRDefault="00455716">
      <w:pPr>
        <w:spacing w:after="223"/>
        <w:jc w:val="both"/>
        <w:divId w:val="1449933735"/>
        <w:rPr>
          <w:rFonts w:ascii="Georgia" w:hAnsi="Georgia"/>
        </w:rPr>
      </w:pPr>
      <w:r>
        <w:rPr>
          <w:rFonts w:ascii="Georgia" w:hAnsi="Georgia"/>
        </w:rPr>
        <w:t>10) почтовый адрес и (или) адрес электронной почты для связи с заявителем</w:t>
      </w:r>
      <w:r>
        <w:rPr>
          <w:rFonts w:ascii="Georgia" w:hAnsi="Georgia"/>
        </w:rPr>
        <w:t>.</w:t>
      </w:r>
    </w:p>
    <w:p w:rsidR="00000000" w:rsidRDefault="00455716">
      <w:pPr>
        <w:spacing w:after="223"/>
        <w:jc w:val="both"/>
        <w:divId w:val="1449933735"/>
        <w:rPr>
          <w:rFonts w:ascii="Georgia" w:hAnsi="Georgia"/>
        </w:rPr>
      </w:pPr>
      <w:r>
        <w:rPr>
          <w:rFonts w:ascii="Georgia" w:hAnsi="Georgia"/>
        </w:rPr>
        <w:t>2. К заявлению о предоставлении земельного участка прилага</w:t>
      </w:r>
      <w:r>
        <w:rPr>
          <w:rFonts w:ascii="Georgia" w:hAnsi="Georgia"/>
        </w:rPr>
        <w:t xml:space="preserve">ются документы, предусмотренные </w:t>
      </w:r>
      <w:hyperlink r:id="rId324" w:anchor="/document/99/744100004/XA00RQE2OG/" w:tgtFrame="_self" w:history="1">
        <w:r>
          <w:rPr>
            <w:rStyle w:val="a4"/>
            <w:rFonts w:ascii="Georgia" w:hAnsi="Georgia"/>
          </w:rPr>
          <w:t>подпунктами 1</w:t>
        </w:r>
      </w:hyperlink>
      <w:r>
        <w:rPr>
          <w:rFonts w:ascii="Georgia" w:hAnsi="Georgia"/>
        </w:rPr>
        <w:t xml:space="preserve"> и </w:t>
      </w:r>
      <w:hyperlink r:id="rId325" w:anchor="/document/99/744100004/XA00MFA2NF/" w:tgtFrame="_self" w:history="1">
        <w:r>
          <w:rPr>
            <w:rStyle w:val="a4"/>
            <w:rFonts w:ascii="Georgia" w:hAnsi="Georgia"/>
          </w:rPr>
          <w:t>4</w:t>
        </w:r>
      </w:hyperlink>
      <w:r>
        <w:rPr>
          <w:rFonts w:ascii="Georgia" w:hAnsi="Georgia"/>
        </w:rPr>
        <w:t>-</w:t>
      </w:r>
      <w:hyperlink r:id="rId326" w:anchor="/document/99/744100004/XA00MA42ML/" w:tgtFrame="_self" w:history="1">
        <w:r>
          <w:rPr>
            <w:rStyle w:val="a4"/>
            <w:rFonts w:ascii="Georgia" w:hAnsi="Georgia"/>
          </w:rPr>
          <w:t>6 пункта 2 статьи 39.15 настоящего Кодекса</w:t>
        </w:r>
      </w:hyperlink>
      <w:r>
        <w:rPr>
          <w:rFonts w:ascii="Georgia" w:hAnsi="Georgia"/>
        </w:rPr>
        <w:t>.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w:t>
      </w:r>
      <w:r>
        <w:rPr>
          <w:rFonts w:ascii="Georgia" w:hAnsi="Georgia"/>
        </w:rPr>
        <w:t>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3. В течение десяти дней со дня поступления заявления о предоставлении земельного участка уполномоче</w:t>
      </w:r>
      <w:r>
        <w:rPr>
          <w:rFonts w:ascii="Georgia" w:hAnsi="Georgia"/>
        </w:rPr>
        <w:t xml:space="preserve">нный орган возвращает это заявление заявителю, если оно не соответствует положениям </w:t>
      </w:r>
      <w:hyperlink r:id="rId327" w:anchor="/document/99/744100004/XA00MI22OE/" w:tgtFrame="_self" w:history="1">
        <w:r>
          <w:rPr>
            <w:rStyle w:val="a4"/>
            <w:rFonts w:ascii="Georgia" w:hAnsi="Georgia"/>
          </w:rPr>
          <w:t>пункта 1 настоящей статьи</w:t>
        </w:r>
      </w:hyperlink>
      <w:r>
        <w:rPr>
          <w:rFonts w:ascii="Georgia" w:hAnsi="Georgia"/>
        </w:rPr>
        <w:t>, подано в иной уполномоченный орган или к заявлению не прил</w:t>
      </w:r>
      <w:r>
        <w:rPr>
          <w:rFonts w:ascii="Georgia" w:hAnsi="Georgia"/>
        </w:rPr>
        <w:t xml:space="preserve">ожены документы, предоставляемые в соответствии с </w:t>
      </w:r>
      <w:hyperlink r:id="rId328" w:anchor="/document/99/744100004/XA00MHO2NO/" w:tgtFrame="_self" w:history="1">
        <w:r>
          <w:rPr>
            <w:rStyle w:val="a4"/>
            <w:rFonts w:ascii="Georgia" w:hAnsi="Georgia"/>
          </w:rPr>
          <w:t>пунктом 2 настоящей статьи</w:t>
        </w:r>
      </w:hyperlink>
      <w:r>
        <w:rPr>
          <w:rFonts w:ascii="Georgia" w:hAnsi="Georgia"/>
        </w:rPr>
        <w:t>. При этом уполномоченным органом должны быть указаны причины возврата заявления о предоставл</w:t>
      </w:r>
      <w:r>
        <w:rPr>
          <w:rFonts w:ascii="Georgia" w:hAnsi="Georgia"/>
        </w:rPr>
        <w:t>ении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4. Рассмотрение заявлений о предоставлении земельного участка осуществляется в порядке их поступления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329" w:anchor="/document/99/744100004/XA00MHI2OC/" w:tgtFrame="_self" w:history="1">
        <w:r>
          <w:rPr>
            <w:rStyle w:val="a4"/>
            <w:rFonts w:ascii="Georgia" w:hAnsi="Georgia"/>
          </w:rPr>
          <w:t>статьей 39.16 настоящего Кодекса</w:t>
        </w:r>
      </w:hyperlink>
      <w:r>
        <w:rPr>
          <w:rFonts w:ascii="Georgia" w:hAnsi="Georgia"/>
        </w:rPr>
        <w:t>, и по результатам указанных рассмотрения и проверки совершает одно из следующих действий</w:t>
      </w:r>
      <w:r>
        <w:rPr>
          <w:rFonts w:ascii="Georgia" w:hAnsi="Georgia"/>
        </w:rPr>
        <w:t>:</w:t>
      </w:r>
    </w:p>
    <w:p w:rsidR="00000000" w:rsidRDefault="00455716">
      <w:pPr>
        <w:spacing w:after="223"/>
        <w:jc w:val="both"/>
        <w:divId w:val="1449933735"/>
        <w:rPr>
          <w:rFonts w:ascii="Georgia" w:hAnsi="Georgia"/>
        </w:rPr>
      </w:pPr>
      <w:r>
        <w:rPr>
          <w:rFonts w:ascii="Georgia" w:hAnsi="Georgia"/>
        </w:rPr>
        <w:t>1) осуществляет подготовку проектов договора купли-продажи, договора аренды земель</w:t>
      </w:r>
      <w:r>
        <w:rPr>
          <w:rFonts w:ascii="Georgia" w:hAnsi="Georgia"/>
        </w:rPr>
        <w:t>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w:t>
      </w:r>
      <w:r>
        <w:rPr>
          <w:rFonts w:ascii="Georgia" w:hAnsi="Georgia"/>
        </w:rPr>
        <w:t>ие его границ</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w:t>
      </w:r>
      <w:r>
        <w:rPr>
          <w:rFonts w:ascii="Georgia" w:hAnsi="Georgia"/>
        </w:rPr>
        <w:t>ение заявителю</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принимает решение об отказе в предоставлении земельного участка при наличии хотя бы одного из оснований, предусмотренных </w:t>
      </w:r>
      <w:hyperlink r:id="rId330" w:anchor="/document/99/744100004/XA00MHI2OC/" w:tgtFrame="_self" w:history="1">
        <w:r>
          <w:rPr>
            <w:rStyle w:val="a4"/>
            <w:rFonts w:ascii="Georgia" w:hAnsi="Georgia"/>
          </w:rPr>
          <w:t>статьей 39.16 настоящего Коде</w:t>
        </w:r>
        <w:r>
          <w:rPr>
            <w:rStyle w:val="a4"/>
            <w:rFonts w:ascii="Georgia" w:hAnsi="Georgia"/>
          </w:rPr>
          <w:t>кса</w:t>
        </w:r>
      </w:hyperlink>
      <w:r>
        <w:rPr>
          <w:rFonts w:ascii="Georgia" w:hAnsi="Georgia"/>
        </w:rPr>
        <w:t>, и направляет принятое решение заявителю. В указанном решении должны быть указаны все основания отказа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6. Проекты договоров и решения, указанные в </w:t>
      </w:r>
      <w:hyperlink r:id="rId331" w:anchor="/document/99/744100004/XA00MKE2OB/" w:tgtFrame="_self" w:history="1">
        <w:r>
          <w:rPr>
            <w:rStyle w:val="a4"/>
            <w:rFonts w:ascii="Georgia" w:hAnsi="Georgia"/>
          </w:rPr>
          <w:t>подпунктах 1</w:t>
        </w:r>
      </w:hyperlink>
      <w:r>
        <w:rPr>
          <w:rFonts w:ascii="Georgia" w:hAnsi="Georgia"/>
        </w:rPr>
        <w:t xml:space="preserve"> и </w:t>
      </w:r>
      <w:hyperlink r:id="rId332" w:anchor="/document/99/744100004/XA00MBI2N8/" w:tgtFrame="_self" w:history="1">
        <w:r>
          <w:rPr>
            <w:rStyle w:val="a4"/>
            <w:rFonts w:ascii="Georgia" w:hAnsi="Georgia"/>
          </w:rPr>
          <w:t>2 пункта 5 настоящей статьи</w:t>
        </w:r>
      </w:hyperlink>
      <w:r>
        <w:rPr>
          <w:rFonts w:ascii="Georgia" w:hAnsi="Georgia"/>
        </w:rPr>
        <w:t>, выдаются заявителю или направляются ему по адресу, содержащемуся в его заявлении о предоставлении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7. Проекты договоров, </w:t>
      </w:r>
      <w:r>
        <w:rPr>
          <w:rFonts w:ascii="Georgia" w:hAnsi="Georgia"/>
        </w:rPr>
        <w:t>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r>
        <w:rPr>
          <w:rFonts w:ascii="Georgia" w:hAnsi="Georgia"/>
        </w:rPr>
        <w:t>.</w:t>
      </w:r>
    </w:p>
    <w:p w:rsidR="00000000" w:rsidRDefault="00455716">
      <w:pPr>
        <w:divId w:val="1489707685"/>
        <w:rPr>
          <w:rFonts w:ascii="Helvetica" w:eastAsia="Times New Roman" w:hAnsi="Helvetica" w:cs="Helvetica"/>
          <w:b/>
          <w:bCs/>
        </w:rPr>
      </w:pPr>
      <w:r>
        <w:rPr>
          <w:rStyle w:val="docarticle-number"/>
          <w:rFonts w:ascii="Helvetica" w:eastAsia="Times New Roman" w:hAnsi="Helvetica" w:cs="Helvetica"/>
          <w:b/>
          <w:bCs/>
        </w:rPr>
        <w:t xml:space="preserve">Статья 39.18. </w:t>
      </w:r>
      <w:r>
        <w:rPr>
          <w:rStyle w:val="docarticle-name"/>
          <w:rFonts w:ascii="Helvetica" w:eastAsia="Times New Roman" w:hAnsi="Helvetica" w:cs="Helvetica"/>
          <w:b/>
          <w:bCs/>
        </w:rPr>
        <w:t>Особенности предоставления земельных участков, находящихся</w:t>
      </w:r>
      <w:r>
        <w:rPr>
          <w:rStyle w:val="docarticle-name"/>
          <w:rFonts w:ascii="Helvetica" w:eastAsia="Times New Roman" w:hAnsi="Helvetica" w:cs="Helvetica"/>
          <w:b/>
          <w:bCs/>
        </w:rPr>
        <w:t xml:space="preserve">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r>
        <w:rPr>
          <w:rStyle w:val="docarticle-name"/>
          <w:rFonts w:ascii="Helvetica" w:eastAsia="Times New Roman" w:hAnsi="Helvetica" w:cs="Helvetica"/>
          <w:b/>
          <w:bCs/>
        </w:rPr>
        <w:t>для осуществления крестьянским (фермерским) хозяйством его деятельност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w:t>
      </w:r>
      <w:r>
        <w:rPr>
          <w:rFonts w:ascii="Georgia" w:hAnsi="Georgia"/>
        </w:rPr>
        <w:t>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w:t>
      </w:r>
      <w:r>
        <w:rPr>
          <w:rFonts w:ascii="Georgia" w:hAnsi="Georgia"/>
        </w:rPr>
        <w:t>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r>
        <w:rPr>
          <w:rFonts w:ascii="Georgia" w:hAnsi="Georgia"/>
        </w:rPr>
        <w:t>:</w:t>
      </w:r>
    </w:p>
    <w:p w:rsidR="00000000" w:rsidRDefault="00455716">
      <w:pPr>
        <w:spacing w:after="223"/>
        <w:jc w:val="both"/>
        <w:divId w:val="1449933735"/>
        <w:rPr>
          <w:rFonts w:ascii="Georgia" w:hAnsi="Georgia"/>
        </w:rPr>
      </w:pPr>
      <w:r>
        <w:rPr>
          <w:rFonts w:ascii="Georgia" w:hAnsi="Georgia"/>
        </w:rPr>
        <w:t>1) обеспечивает опуб</w:t>
      </w:r>
      <w:r>
        <w:rPr>
          <w:rFonts w:ascii="Georgia" w:hAnsi="Georgia"/>
        </w:rPr>
        <w:t>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w:t>
      </w:r>
      <w:r>
        <w:rPr>
          <w:rFonts w:ascii="Georgia" w:hAnsi="Georgia"/>
        </w:rPr>
        <w:t xml:space="preserve">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rFonts w:ascii="Georgia" w:hAnsi="Georgia"/>
        </w:rPr>
        <w:t>;</w:t>
      </w:r>
    </w:p>
    <w:p w:rsidR="00000000" w:rsidRDefault="00455716">
      <w:pPr>
        <w:spacing w:after="223"/>
        <w:jc w:val="both"/>
        <w:divId w:val="1449933735"/>
        <w:rPr>
          <w:rFonts w:ascii="Georgia" w:hAnsi="Georgia"/>
        </w:rPr>
      </w:pPr>
      <w:r>
        <w:rPr>
          <w:rFonts w:ascii="Georgia" w:hAnsi="Georgia"/>
        </w:rPr>
        <w:t>2) принимает решение об отказе в предварительном согласовании предост</w:t>
      </w:r>
      <w:r>
        <w:rPr>
          <w:rFonts w:ascii="Georgia" w:hAnsi="Georgia"/>
        </w:rPr>
        <w:t xml:space="preserve">авления земельного участка или об отказе в предоставлении земельного участка в соответствии с </w:t>
      </w:r>
      <w:hyperlink r:id="rId333" w:anchor="/document/99/744100004/XA00MF82NE/" w:tgtFrame="_self" w:history="1">
        <w:r>
          <w:rPr>
            <w:rStyle w:val="a4"/>
            <w:rFonts w:ascii="Georgia" w:hAnsi="Georgia"/>
          </w:rPr>
          <w:t>пунктом 8 статьи 39.15</w:t>
        </w:r>
      </w:hyperlink>
      <w:r>
        <w:rPr>
          <w:rFonts w:ascii="Georgia" w:hAnsi="Georgia"/>
        </w:rPr>
        <w:t xml:space="preserve"> или </w:t>
      </w:r>
      <w:hyperlink r:id="rId334" w:anchor="/document/99/744100004/XA00MHI2OC/" w:tgtFrame="_self" w:history="1">
        <w:r>
          <w:rPr>
            <w:rStyle w:val="a4"/>
            <w:rFonts w:ascii="Georgia" w:hAnsi="Georgia"/>
          </w:rPr>
          <w:t>статьей 39.16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2. В извещении указываются</w:t>
      </w:r>
      <w:r>
        <w:rPr>
          <w:rFonts w:ascii="Georgia" w:hAnsi="Georgia"/>
        </w:rPr>
        <w:t>:</w:t>
      </w:r>
    </w:p>
    <w:p w:rsidR="00000000" w:rsidRDefault="00455716">
      <w:pPr>
        <w:spacing w:after="223"/>
        <w:jc w:val="both"/>
        <w:divId w:val="1449933735"/>
        <w:rPr>
          <w:rFonts w:ascii="Georgia" w:hAnsi="Georgia"/>
        </w:rPr>
      </w:pPr>
      <w:r>
        <w:rPr>
          <w:rFonts w:ascii="Georgia" w:hAnsi="Georgia"/>
        </w:rPr>
        <w:t>1) информация о возможности предоставления земельного участка с указанием целей этого предоставления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t>2) информация о праве граждан или крестьянских (ферме</w:t>
      </w:r>
      <w:r>
        <w:rPr>
          <w:rFonts w:ascii="Georgia" w:hAnsi="Georgia"/>
        </w:rPr>
        <w:t xml:space="preserve">рских) хозяйств, заинтересованных в предоставлении земельного участка для указанных в </w:t>
      </w:r>
      <w:hyperlink r:id="rId335" w:anchor="/document/99/744100004/XA00MIQ2NT/" w:tgtFrame="_self" w:history="1">
        <w:r>
          <w:rPr>
            <w:rStyle w:val="a4"/>
            <w:rFonts w:ascii="Georgia" w:hAnsi="Georgia"/>
          </w:rPr>
          <w:t xml:space="preserve">пункте 1 </w:t>
        </w:r>
        <w:r>
          <w:rPr>
            <w:rStyle w:val="a4"/>
            <w:rFonts w:ascii="Georgia" w:hAnsi="Georgia"/>
          </w:rPr>
          <w:lastRenderedPageBreak/>
          <w:t>настоящей статьи</w:t>
        </w:r>
      </w:hyperlink>
      <w:r>
        <w:rPr>
          <w:rFonts w:ascii="Georgia" w:hAnsi="Georgia"/>
        </w:rPr>
        <w:t xml:space="preserve"> целей, в течение тридцати дней соответственно со дня опуб</w:t>
      </w:r>
      <w:r>
        <w:rPr>
          <w:rFonts w:ascii="Georgia" w:hAnsi="Georgia"/>
        </w:rPr>
        <w:t>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адрес и способ подачи заявлений, указанных в </w:t>
      </w:r>
      <w:hyperlink r:id="rId336" w:anchor="/document/99/744100004/XA00MCK2ND/" w:tgtFrame="_self" w:history="1">
        <w:r>
          <w:rPr>
            <w:rStyle w:val="a4"/>
            <w:rFonts w:ascii="Georgia" w:hAnsi="Georgia"/>
          </w:rPr>
          <w:t>подпункте 2 настоящего пункта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дата окончания приема указанных в </w:t>
      </w:r>
      <w:hyperlink r:id="rId337" w:anchor="/document/99/744100004/XA00MCK2ND/" w:tgtFrame="_self" w:history="1">
        <w:r>
          <w:rPr>
            <w:rStyle w:val="a4"/>
            <w:rFonts w:ascii="Georgia" w:hAnsi="Georgia"/>
          </w:rPr>
          <w:t>подпункте 2 настоящего</w:t>
        </w:r>
        <w:r>
          <w:rPr>
            <w:rStyle w:val="a4"/>
            <w:rFonts w:ascii="Georgia" w:hAnsi="Georgia"/>
          </w:rPr>
          <w:t xml:space="preserve"> пункта</w:t>
        </w:r>
      </w:hyperlink>
      <w:r>
        <w:rPr>
          <w:rFonts w:ascii="Georgia" w:hAnsi="Georgia"/>
        </w:rPr>
        <w:t xml:space="preserve"> заявлений, которая устанавливается в соответствии с </w:t>
      </w:r>
      <w:hyperlink r:id="rId338" w:anchor="/document/99/744100004/XA00MCK2ND/" w:tgtFrame="_self" w:history="1">
        <w:r>
          <w:rPr>
            <w:rStyle w:val="a4"/>
            <w:rFonts w:ascii="Georgia" w:hAnsi="Georgia"/>
          </w:rPr>
          <w:t>подпунктом 2 настоящего пункта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5) адрес или иное описание местоположения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6) кадастровый </w:t>
      </w:r>
      <w:r>
        <w:rPr>
          <w:rFonts w:ascii="Georgia" w:hAnsi="Georgia"/>
        </w:rPr>
        <w:t>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r>
        <w:rPr>
          <w:rFonts w:ascii="Georgia" w:hAnsi="Georgia"/>
        </w:rPr>
        <w:t>;</w:t>
      </w:r>
    </w:p>
    <w:p w:rsidR="00000000" w:rsidRDefault="00455716">
      <w:pPr>
        <w:spacing w:after="223"/>
        <w:jc w:val="both"/>
        <w:divId w:val="1449933735"/>
        <w:rPr>
          <w:rFonts w:ascii="Georgia" w:hAnsi="Georgia"/>
        </w:rPr>
      </w:pPr>
      <w:r>
        <w:rPr>
          <w:rFonts w:ascii="Georgia" w:hAnsi="Georgia"/>
        </w:rPr>
        <w:t>7) площадь земельного участка в соответствии с проектом межевания террито</w:t>
      </w:r>
      <w:r>
        <w:rPr>
          <w:rFonts w:ascii="Georgia" w:hAnsi="Georgia"/>
        </w:rPr>
        <w:t>рии или со схемой расположения земельного участка, если подано заявление о предоставлении земельного участка, который предстоит образовать</w:t>
      </w:r>
      <w:r>
        <w:rPr>
          <w:rFonts w:ascii="Georgia" w:hAnsi="Georgia"/>
        </w:rPr>
        <w:t>;</w:t>
      </w:r>
    </w:p>
    <w:p w:rsidR="00000000" w:rsidRDefault="00455716">
      <w:pPr>
        <w:spacing w:after="223"/>
        <w:jc w:val="both"/>
        <w:divId w:val="1449933735"/>
        <w:rPr>
          <w:rFonts w:ascii="Georgia" w:hAnsi="Georgia"/>
        </w:rPr>
      </w:pPr>
      <w:r>
        <w:rPr>
          <w:rFonts w:ascii="Georgia" w:hAnsi="Georgia"/>
        </w:rPr>
        <w:t>8) реквизиты решения об утверждении проекта межевания территории в случае, если образование земельного участка предс</w:t>
      </w:r>
      <w:r>
        <w:rPr>
          <w:rFonts w:ascii="Georgia" w:hAnsi="Georgia"/>
        </w:rPr>
        <w:t>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r>
        <w:rPr>
          <w:rFonts w:ascii="Georgia" w:hAnsi="Georgia"/>
        </w:rPr>
        <w:t>;</w:t>
      </w:r>
    </w:p>
    <w:p w:rsidR="00000000" w:rsidRDefault="00455716">
      <w:pPr>
        <w:spacing w:after="223"/>
        <w:jc w:val="both"/>
        <w:divId w:val="1449933735"/>
        <w:rPr>
          <w:rFonts w:ascii="Georgia" w:hAnsi="Georgia"/>
        </w:rPr>
      </w:pPr>
      <w:r>
        <w:rPr>
          <w:rFonts w:ascii="Georgia" w:hAnsi="Georgia"/>
        </w:rPr>
        <w:t>9) адрес и время приема г</w:t>
      </w:r>
      <w:r>
        <w:rPr>
          <w:rFonts w:ascii="Georgia" w:hAnsi="Georgia"/>
        </w:rPr>
        <w:t>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r>
        <w:rPr>
          <w:rFonts w:ascii="Georgia" w:hAnsi="Georgia"/>
        </w:rPr>
        <w:t>.</w:t>
      </w:r>
    </w:p>
    <w:p w:rsidR="00000000" w:rsidRDefault="00455716">
      <w:pPr>
        <w:spacing w:after="223"/>
        <w:jc w:val="both"/>
        <w:divId w:val="1449933735"/>
        <w:rPr>
          <w:rFonts w:ascii="Georgia" w:hAnsi="Georgia"/>
        </w:rPr>
      </w:pPr>
      <w:r>
        <w:rPr>
          <w:rFonts w:ascii="Georgia" w:hAnsi="Georgia"/>
        </w:rPr>
        <w:t>3. В случае, если земельный участок предстоит образовать в соответствии</w:t>
      </w:r>
      <w:r>
        <w:rPr>
          <w:rFonts w:ascii="Georgia" w:hAnsi="Georgia"/>
        </w:rPr>
        <w:t xml:space="preserve">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w:t>
      </w:r>
      <w:r>
        <w:rPr>
          <w:rFonts w:ascii="Georgia" w:hAnsi="Georgia"/>
        </w:rPr>
        <w:t>ченного органа в информационно-телекоммуникационной сети "Интернет"</w:t>
      </w:r>
      <w:r>
        <w:rPr>
          <w:rFonts w:ascii="Georgia" w:hAnsi="Georgia"/>
        </w:rPr>
        <w:t>.</w:t>
      </w:r>
    </w:p>
    <w:p w:rsidR="00000000" w:rsidRDefault="00455716">
      <w:pPr>
        <w:spacing w:after="223"/>
        <w:jc w:val="both"/>
        <w:divId w:val="1449933735"/>
        <w:rPr>
          <w:rFonts w:ascii="Georgia" w:hAnsi="Georgia"/>
        </w:rPr>
      </w:pPr>
      <w:r>
        <w:rPr>
          <w:rFonts w:ascii="Georgia" w:hAnsi="Georgia"/>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w:t>
      </w:r>
      <w:r>
        <w:rPr>
          <w:rFonts w:ascii="Georgia" w:hAnsi="Georgia"/>
        </w:rPr>
        <w:t>е</w:t>
      </w:r>
      <w:r>
        <w:rPr>
          <w:rFonts w:ascii="Georgia" w:hAnsi="Georgia"/>
        </w:rPr>
        <w:t>.</w:t>
      </w:r>
    </w:p>
    <w:p w:rsidR="00000000" w:rsidRDefault="00455716">
      <w:pPr>
        <w:spacing w:after="223"/>
        <w:jc w:val="both"/>
        <w:divId w:val="1449933735"/>
        <w:rPr>
          <w:rFonts w:ascii="Georgia" w:hAnsi="Georgia"/>
        </w:rPr>
      </w:pPr>
      <w:r>
        <w:rPr>
          <w:rFonts w:ascii="Georgia" w:hAnsi="Georgia"/>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r>
        <w:rPr>
          <w:rFonts w:ascii="Georgia" w:hAnsi="Georgia"/>
        </w:rPr>
        <w:t>:</w:t>
      </w:r>
    </w:p>
    <w:p w:rsidR="00000000" w:rsidRDefault="00455716">
      <w:pPr>
        <w:spacing w:after="223"/>
        <w:jc w:val="both"/>
        <w:divId w:val="1449933735"/>
        <w:rPr>
          <w:rFonts w:ascii="Georgia" w:hAnsi="Georgia"/>
        </w:rPr>
      </w:pPr>
      <w:r>
        <w:rPr>
          <w:rFonts w:ascii="Georgia" w:hAnsi="Georgia"/>
        </w:rPr>
        <w:t>1) осуществляет подг</w:t>
      </w:r>
      <w:r>
        <w:rPr>
          <w:rFonts w:ascii="Georgia" w:hAnsi="Georgia"/>
        </w:rPr>
        <w:t>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2) принимает ре</w:t>
      </w:r>
      <w:r>
        <w:rPr>
          <w:rFonts w:ascii="Georgia" w:hAnsi="Georgia"/>
        </w:rPr>
        <w:t xml:space="preserve">шение о предварительном согласовании предоставления земельного участка в соответствии со </w:t>
      </w:r>
      <w:hyperlink r:id="rId339" w:anchor="/document/99/744100004/XA00MFQ2NN/" w:tgtFrame="_self" w:history="1">
        <w:r>
          <w:rPr>
            <w:rStyle w:val="a4"/>
            <w:rFonts w:ascii="Georgia" w:hAnsi="Georgia"/>
          </w:rPr>
          <w:t>статьей 39.15 настоящего Кодекса</w:t>
        </w:r>
      </w:hyperlink>
      <w:r>
        <w:rPr>
          <w:rFonts w:ascii="Georgia" w:hAnsi="Georgia"/>
        </w:rPr>
        <w:t xml:space="preserve"> при условии, что испрашиваемый земельный участо</w:t>
      </w:r>
      <w:r>
        <w:rPr>
          <w:rFonts w:ascii="Georgia" w:hAnsi="Georgia"/>
        </w:rPr>
        <w:t xml:space="preserve">к предстоит образовать или его границы подлежат уточнению в соответствии с </w:t>
      </w:r>
      <w:hyperlink r:id="rId340" w:anchor="/document/99/420287404/XA00M6G2N3/" w:history="1">
        <w:r>
          <w:rPr>
            <w:rStyle w:val="a4"/>
            <w:rFonts w:ascii="Georgia" w:hAnsi="Georgia"/>
          </w:rPr>
          <w:t xml:space="preserve">Федеральным законом "О </w:t>
        </w:r>
        <w:r>
          <w:rPr>
            <w:rStyle w:val="a4"/>
            <w:rFonts w:ascii="Georgia" w:hAnsi="Georgia"/>
          </w:rPr>
          <w:lastRenderedPageBreak/>
          <w:t>государственной регистрации недвижимости"</w:t>
        </w:r>
      </w:hyperlink>
      <w:r>
        <w:rPr>
          <w:rFonts w:ascii="Georgia" w:hAnsi="Georgia"/>
        </w:rPr>
        <w:t>, и направляет указанное решение заявител</w:t>
      </w:r>
      <w:r>
        <w:rPr>
          <w:rFonts w:ascii="Georgia" w:hAnsi="Georgia"/>
        </w:rPr>
        <w:t>ю</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41" w:anchor="/document/99/744100004/XA00MH02O9/" w:tgtFrame="_self" w:history="1">
        <w:r>
          <w:rPr>
            <w:rStyle w:val="a4"/>
            <w:rFonts w:ascii="Georgia" w:hAnsi="Georgia"/>
          </w:rPr>
          <w:t>статьей 39.17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w:t>
      </w:r>
      <w:r>
        <w:rPr>
          <w:rFonts w:ascii="Georgia" w:hAnsi="Georgia"/>
        </w:rPr>
        <w:t>рок со дня поступления этих заявлений принимает решение</w:t>
      </w:r>
      <w:r>
        <w:rPr>
          <w:rFonts w:ascii="Georgia" w:hAnsi="Georgia"/>
        </w:rPr>
        <w:t>:</w:t>
      </w:r>
    </w:p>
    <w:p w:rsidR="00000000" w:rsidRDefault="00455716">
      <w:pPr>
        <w:spacing w:after="223"/>
        <w:jc w:val="both"/>
        <w:divId w:val="1449933735"/>
        <w:rPr>
          <w:rFonts w:ascii="Georgia" w:hAnsi="Georgia"/>
        </w:rPr>
      </w:pPr>
      <w:r>
        <w:rPr>
          <w:rFonts w:ascii="Georgia" w:hAnsi="Georgia"/>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w:t>
      </w:r>
      <w:r>
        <w:rPr>
          <w:rFonts w:ascii="Georgia" w:hAnsi="Georgia"/>
        </w:rPr>
        <w:t xml:space="preserve"> участка для целей, указанных в заявлении о предоставлении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r>
        <w:rPr>
          <w:rFonts w:ascii="Georgia" w:hAnsi="Georgia"/>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w:t>
      </w:r>
      <w:r>
        <w:rPr>
          <w:rFonts w:ascii="Georgia" w:hAnsi="Georgia"/>
        </w:rPr>
        <w:t>ка для целей, указанных в заявлении о предварительном согласовании предоставления земельного участка</w:t>
      </w:r>
      <w:r>
        <w:rPr>
          <w:rFonts w:ascii="Georgia" w:hAnsi="Georgia"/>
        </w:rPr>
        <w:t>.</w:t>
      </w:r>
    </w:p>
    <w:p w:rsidR="00000000" w:rsidRDefault="00455716">
      <w:pPr>
        <w:divId w:val="957375468"/>
        <w:rPr>
          <w:rFonts w:ascii="Helvetica" w:eastAsia="Times New Roman" w:hAnsi="Helvetica" w:cs="Helvetica"/>
          <w:b/>
          <w:bCs/>
        </w:rPr>
      </w:pPr>
      <w:r>
        <w:rPr>
          <w:rStyle w:val="docarticle-number"/>
          <w:rFonts w:ascii="Helvetica" w:eastAsia="Times New Roman" w:hAnsi="Helvetica" w:cs="Helvetica"/>
          <w:b/>
          <w:bCs/>
        </w:rPr>
        <w:t xml:space="preserve">Статья 39.19. </w:t>
      </w:r>
      <w:r>
        <w:rPr>
          <w:rStyle w:val="docarticle-name"/>
          <w:rFonts w:ascii="Helvetica" w:eastAsia="Times New Roman" w:hAnsi="Helvetica" w:cs="Helvetica"/>
          <w:b/>
          <w:bCs/>
        </w:rPr>
        <w:t>Особенности предоставления земельных участков, находящихся в государственной или муниципальной собственности, отдельным категориям граждан в</w:t>
      </w:r>
      <w:r>
        <w:rPr>
          <w:rStyle w:val="docarticle-name"/>
          <w:rFonts w:ascii="Helvetica" w:eastAsia="Times New Roman" w:hAnsi="Helvetica" w:cs="Helvetica"/>
          <w:b/>
          <w:bCs/>
        </w:rPr>
        <w:t xml:space="preserve"> собственность бесплатн</w:t>
      </w:r>
      <w:r>
        <w:rPr>
          <w:rStyle w:val="docarticle-name"/>
          <w:rFonts w:ascii="Helvetica" w:eastAsia="Times New Roman" w:hAnsi="Helvetica" w:cs="Helvetica"/>
          <w:b/>
          <w:bCs/>
        </w:rPr>
        <w:t>о</w:t>
      </w:r>
    </w:p>
    <w:p w:rsidR="00000000" w:rsidRDefault="00455716">
      <w:pPr>
        <w:spacing w:after="223"/>
        <w:jc w:val="both"/>
        <w:divId w:val="1449933735"/>
        <w:rPr>
          <w:rFonts w:ascii="Georgia" w:hAnsi="Georgia"/>
        </w:rPr>
      </w:pPr>
      <w:r>
        <w:rPr>
          <w:rFonts w:ascii="Georgia" w:hAnsi="Georgia"/>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r:id="rId342" w:anchor="/document/99/744100004/XA00MB82MU/" w:tgtFrame="_self" w:history="1">
        <w:r>
          <w:rPr>
            <w:rStyle w:val="a4"/>
            <w:rFonts w:ascii="Georgia" w:hAnsi="Georgia"/>
          </w:rPr>
          <w:t>подпунктах 6</w:t>
        </w:r>
      </w:hyperlink>
      <w:r>
        <w:rPr>
          <w:rFonts w:ascii="Georgia" w:hAnsi="Georgia"/>
        </w:rPr>
        <w:t xml:space="preserve"> и </w:t>
      </w:r>
      <w:hyperlink r:id="rId343" w:anchor="/document/99/744100004/XA00MBQ2N1/" w:tgtFrame="_self" w:history="1">
        <w:r>
          <w:rPr>
            <w:rStyle w:val="a4"/>
            <w:rFonts w:ascii="Georgia" w:hAnsi="Georgia"/>
          </w:rPr>
          <w:t>7 статьи 39.5 настоящего Кодекса</w:t>
        </w:r>
      </w:hyperlink>
      <w:r>
        <w:rPr>
          <w:rFonts w:ascii="Georgia" w:hAnsi="Georgia"/>
        </w:rPr>
        <w:t>, осуществляется однократно. Если гражданин имеет право на предоставление земельног</w:t>
      </w:r>
      <w:r>
        <w:rPr>
          <w:rFonts w:ascii="Georgia" w:hAnsi="Georgia"/>
        </w:rPr>
        <w:t xml:space="preserve">о участка в собственность бесплатно по нескольким основаниям, указанным в </w:t>
      </w:r>
      <w:hyperlink r:id="rId344" w:anchor="/document/99/744100004/XA00MB82MU/" w:tgtFrame="_self" w:history="1">
        <w:r>
          <w:rPr>
            <w:rStyle w:val="a4"/>
            <w:rFonts w:ascii="Georgia" w:hAnsi="Georgia"/>
          </w:rPr>
          <w:t>подпунктах 6</w:t>
        </w:r>
      </w:hyperlink>
      <w:r>
        <w:rPr>
          <w:rFonts w:ascii="Georgia" w:hAnsi="Georgia"/>
        </w:rPr>
        <w:t xml:space="preserve"> и </w:t>
      </w:r>
      <w:hyperlink r:id="rId345" w:anchor="/document/99/744100004/XA00MBQ2N1/" w:tgtFrame="_self" w:history="1">
        <w:r>
          <w:rPr>
            <w:rStyle w:val="a4"/>
            <w:rFonts w:ascii="Georgia" w:hAnsi="Georgia"/>
          </w:rPr>
          <w:t>7 статьи 39.5 настоящего Кодекса</w:t>
        </w:r>
      </w:hyperlink>
      <w:r>
        <w:rPr>
          <w:rFonts w:ascii="Georgia" w:hAnsi="Georgia"/>
        </w:rPr>
        <w:t>, этот гражданин вправе получить бесплатно в собственность земельный участок по одному из указанных оснований</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r:id="rId346" w:anchor="/document/99/744100004/XA00MB82MU/" w:tgtFrame="_self" w:history="1">
        <w:r>
          <w:rPr>
            <w:rStyle w:val="a4"/>
            <w:rFonts w:ascii="Georgia" w:hAnsi="Georgia"/>
          </w:rPr>
          <w:t>подпунктах 6</w:t>
        </w:r>
      </w:hyperlink>
      <w:r>
        <w:rPr>
          <w:rFonts w:ascii="Georgia" w:hAnsi="Georgia"/>
        </w:rPr>
        <w:t xml:space="preserve"> и </w:t>
      </w:r>
      <w:hyperlink r:id="rId347" w:anchor="/document/99/744100004/XA00MBQ2N1/" w:tgtFrame="_self" w:history="1">
        <w:r>
          <w:rPr>
            <w:rStyle w:val="a4"/>
            <w:rFonts w:ascii="Georgia" w:hAnsi="Georgia"/>
          </w:rPr>
          <w:t>7 статьи 39.5 настоящего Кодекса</w:t>
        </w:r>
      </w:hyperlink>
      <w:r>
        <w:rPr>
          <w:rFonts w:ascii="Georgia" w:hAnsi="Georgia"/>
        </w:rPr>
        <w:t>, порядок снятия граждан с данного учета, порядок предоставления гражданам земельны</w:t>
      </w:r>
      <w:r>
        <w:rPr>
          <w:rFonts w:ascii="Georgia" w:hAnsi="Georgia"/>
        </w:rPr>
        <w:t>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r>
        <w:rPr>
          <w:rFonts w:ascii="Georgia" w:hAnsi="Georgia"/>
        </w:rPr>
        <w:t>.</w:t>
      </w:r>
    </w:p>
    <w:p w:rsidR="00000000" w:rsidRDefault="00455716">
      <w:pPr>
        <w:divId w:val="1907377171"/>
        <w:rPr>
          <w:rFonts w:ascii="Helvetica" w:eastAsia="Times New Roman" w:hAnsi="Helvetica" w:cs="Helvetica"/>
          <w:b/>
          <w:bCs/>
        </w:rPr>
      </w:pPr>
      <w:r>
        <w:rPr>
          <w:rStyle w:val="docarticle-number"/>
          <w:rFonts w:ascii="Helvetica" w:eastAsia="Times New Roman" w:hAnsi="Helvetica" w:cs="Helvetica"/>
          <w:b/>
          <w:bCs/>
        </w:rPr>
        <w:t xml:space="preserve">Статья 39.20. </w:t>
      </w:r>
      <w:r>
        <w:rPr>
          <w:rStyle w:val="docarticle-name"/>
          <w:rFonts w:ascii="Helvetica" w:eastAsia="Times New Roman" w:hAnsi="Helvetica" w:cs="Helvetica"/>
          <w:b/>
          <w:bCs/>
        </w:rPr>
        <w:t>Особенности предоставления зем</w:t>
      </w:r>
      <w:r>
        <w:rPr>
          <w:rStyle w:val="docarticle-name"/>
          <w:rFonts w:ascii="Helvetica" w:eastAsia="Times New Roman" w:hAnsi="Helvetica" w:cs="Helvetica"/>
          <w:b/>
          <w:bCs/>
        </w:rPr>
        <w:t>ельного участка, находящегося в государственной или муниципальной собственности, на котором расположены здание, сооружени</w:t>
      </w:r>
      <w:r>
        <w:rPr>
          <w:rStyle w:val="docarticle-name"/>
          <w:rFonts w:ascii="Helvetica" w:eastAsia="Times New Roman" w:hAnsi="Helvetica" w:cs="Helvetica"/>
          <w:b/>
          <w:bCs/>
        </w:rPr>
        <w:t>е</w:t>
      </w:r>
    </w:p>
    <w:p w:rsidR="00000000" w:rsidRDefault="00455716">
      <w:pPr>
        <w:spacing w:after="223"/>
        <w:jc w:val="both"/>
        <w:divId w:val="1449933735"/>
        <w:rPr>
          <w:rFonts w:ascii="Georgia" w:hAnsi="Georgia"/>
        </w:rPr>
      </w:pPr>
      <w:r>
        <w:rPr>
          <w:rFonts w:ascii="Georgia" w:hAnsi="Georgia"/>
        </w:rPr>
        <w:t>1. Если иное не установлено настоящей статьей или другим федеральным законом, исключительное право на приобретение земельных участков</w:t>
      </w:r>
      <w:r>
        <w:rPr>
          <w:rFonts w:ascii="Georgia" w:hAnsi="Georgia"/>
        </w:rPr>
        <w:t xml:space="preserve"> в собственность или в </w:t>
      </w:r>
      <w:r>
        <w:rPr>
          <w:rFonts w:ascii="Georgia" w:hAnsi="Georgia"/>
        </w:rPr>
        <w:lastRenderedPageBreak/>
        <w:t>аренду имеют граждане, юридические лица, являющиеся собственниками зданий, сооружений, расположенных на таких земельных участках</w:t>
      </w:r>
      <w:r>
        <w:rPr>
          <w:rFonts w:ascii="Georgia" w:hAnsi="Georgia"/>
        </w:rPr>
        <w:t>.</w:t>
      </w:r>
    </w:p>
    <w:p w:rsidR="00000000" w:rsidRDefault="00455716">
      <w:pPr>
        <w:spacing w:after="223"/>
        <w:jc w:val="both"/>
        <w:divId w:val="1449933735"/>
        <w:rPr>
          <w:rFonts w:ascii="Georgia" w:hAnsi="Georgia"/>
        </w:rPr>
      </w:pPr>
      <w:r>
        <w:rPr>
          <w:rFonts w:ascii="Georgia" w:hAnsi="Georgia"/>
        </w:rPr>
        <w:t>2. В случае, если здание, сооружение, расположенные на земельном участке, раздел которого невозможно ос</w:t>
      </w:r>
      <w:r>
        <w:rPr>
          <w:rFonts w:ascii="Georgia" w:hAnsi="Georgia"/>
        </w:rPr>
        <w:t>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w:t>
      </w:r>
      <w:r>
        <w:rPr>
          <w:rFonts w:ascii="Georgia" w:hAnsi="Georgia"/>
        </w:rPr>
        <w:t>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w:t>
      </w:r>
      <w:r>
        <w:rPr>
          <w:rFonts w:ascii="Georgia" w:hAnsi="Georgia"/>
        </w:rPr>
        <w:t>а</w:t>
      </w:r>
      <w:r>
        <w:rPr>
          <w:rFonts w:ascii="Georgia" w:hAnsi="Georgia"/>
        </w:rPr>
        <w:t>.</w:t>
      </w:r>
    </w:p>
    <w:p w:rsidR="00000000" w:rsidRDefault="00455716">
      <w:pPr>
        <w:spacing w:after="223"/>
        <w:jc w:val="both"/>
        <w:divId w:val="1449933735"/>
        <w:rPr>
          <w:rFonts w:ascii="Georgia" w:hAnsi="Georgia"/>
        </w:rPr>
      </w:pPr>
      <w:r>
        <w:rPr>
          <w:rFonts w:ascii="Georgia" w:hAnsi="Georgia"/>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w:t>
      </w:r>
      <w:r>
        <w:rPr>
          <w:rFonts w:ascii="Georgia" w:hAnsi="Georgia"/>
        </w:rPr>
        <w:t>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w:t>
      </w:r>
      <w:r>
        <w:rPr>
          <w:rFonts w:ascii="Georgia" w:hAnsi="Georgia"/>
        </w:rPr>
        <w:t>а стороне арендатора</w:t>
      </w:r>
      <w:r>
        <w:rPr>
          <w:rFonts w:ascii="Georgia" w:hAnsi="Georgia"/>
        </w:rPr>
        <w:t>.</w:t>
      </w:r>
    </w:p>
    <w:p w:rsidR="00000000" w:rsidRDefault="00455716">
      <w:pPr>
        <w:spacing w:after="223"/>
        <w:jc w:val="both"/>
        <w:divId w:val="1449933735"/>
        <w:rPr>
          <w:rFonts w:ascii="Georgia" w:hAnsi="Georgia"/>
        </w:rPr>
      </w:pPr>
      <w:r>
        <w:rPr>
          <w:rFonts w:ascii="Georgia" w:hAnsi="Georgia"/>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w:t>
      </w:r>
      <w:r>
        <w:rPr>
          <w:rFonts w:ascii="Georgia" w:hAnsi="Georgia"/>
        </w:rPr>
        <w:t>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w:t>
      </w:r>
      <w:r>
        <w:rPr>
          <w:rFonts w:ascii="Georgia" w:hAnsi="Georgia"/>
        </w:rPr>
        <w:t>т право на приобретение такого земельного участка в аренду с множественностью лиц на стороне арендатора</w:t>
      </w:r>
      <w:r>
        <w:rPr>
          <w:rFonts w:ascii="Georgia" w:hAnsi="Georgia"/>
        </w:rPr>
        <w:t>.</w:t>
      </w:r>
    </w:p>
    <w:p w:rsidR="00000000" w:rsidRDefault="00455716">
      <w:pPr>
        <w:spacing w:after="223"/>
        <w:jc w:val="both"/>
        <w:divId w:val="1449933735"/>
        <w:rPr>
          <w:rFonts w:ascii="Georgia" w:hAnsi="Georgia"/>
        </w:rPr>
      </w:pPr>
      <w:r>
        <w:rPr>
          <w:rFonts w:ascii="Georgia" w:hAnsi="Georgia"/>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w:t>
      </w:r>
      <w:r>
        <w:rPr>
          <w:rFonts w:ascii="Georgia" w:hAnsi="Georgia"/>
        </w:rPr>
        <w:t>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w:t>
      </w:r>
      <w:r>
        <w:rPr>
          <w:rFonts w:ascii="Georgia" w:hAnsi="Georgia"/>
        </w:rPr>
        <w:t>, совместно обращаются в уполномоченный орган</w:t>
      </w:r>
      <w:r>
        <w:rPr>
          <w:rFonts w:ascii="Georgia" w:hAnsi="Georgia"/>
        </w:rPr>
        <w:t>.</w:t>
      </w:r>
    </w:p>
    <w:p w:rsidR="00000000" w:rsidRDefault="00455716">
      <w:pPr>
        <w:spacing w:after="223"/>
        <w:jc w:val="both"/>
        <w:divId w:val="1449933735"/>
        <w:rPr>
          <w:rFonts w:ascii="Georgia" w:hAnsi="Georgia"/>
        </w:rPr>
      </w:pPr>
      <w:r>
        <w:rPr>
          <w:rFonts w:ascii="Georgia" w:hAnsi="Georgia"/>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r>
        <w:rPr>
          <w:rFonts w:ascii="Georgia" w:hAnsi="Georgia"/>
        </w:rPr>
        <w:t>.</w:t>
      </w:r>
      <w:r>
        <w:rPr>
          <w:rFonts w:ascii="Georgia" w:hAnsi="Georgia"/>
        </w:rPr>
        <w:br/>
      </w:r>
      <w:r>
        <w:rPr>
          <w:rFonts w:ascii="Georgia" w:hAnsi="Georgia"/>
        </w:rPr>
        <w:br/>
      </w:r>
      <w:r>
        <w:rPr>
          <w:rFonts w:ascii="Georgia" w:hAnsi="Georgia"/>
        </w:rPr>
        <w:t>В течени</w:t>
      </w:r>
      <w:r>
        <w:rPr>
          <w:rFonts w:ascii="Georgia" w:hAnsi="Georgia"/>
        </w:rPr>
        <w:t>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w:t>
      </w:r>
      <w:r>
        <w:rPr>
          <w:rFonts w:ascii="Georgia" w:hAnsi="Georgia"/>
        </w:rPr>
        <w:t>енды земельного участка, подписанный проект договора аренды с множественностью лиц на стороне арендатора</w:t>
      </w:r>
      <w:r>
        <w:rPr>
          <w:rFonts w:ascii="Georgia" w:hAnsi="Georgia"/>
        </w:rPr>
        <w:t>.</w:t>
      </w:r>
      <w:r>
        <w:rPr>
          <w:rFonts w:ascii="Georgia" w:hAnsi="Georgia"/>
        </w:rPr>
        <w:br/>
      </w:r>
      <w:r>
        <w:rPr>
          <w:rFonts w:ascii="Georgia" w:hAnsi="Georgia"/>
        </w:rPr>
        <w:br/>
      </w:r>
      <w:r>
        <w:rPr>
          <w:rFonts w:ascii="Georgia" w:hAnsi="Georgia"/>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w:t>
      </w:r>
      <w:r>
        <w:rPr>
          <w:rFonts w:ascii="Georgia" w:hAnsi="Georgia"/>
        </w:rPr>
        <w:t xml:space="preserve">подписать этот договор аренды и представить его в уполномоченный орган. </w:t>
      </w:r>
      <w:r>
        <w:rPr>
          <w:rFonts w:ascii="Georgia" w:hAnsi="Georgia"/>
        </w:rPr>
        <w:lastRenderedPageBreak/>
        <w:t>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r>
        <w:rPr>
          <w:rFonts w:ascii="Georgia" w:hAnsi="Georgia"/>
        </w:rPr>
        <w:t>.</w:t>
      </w:r>
    </w:p>
    <w:p w:rsidR="00000000" w:rsidRDefault="00455716">
      <w:pPr>
        <w:spacing w:after="223"/>
        <w:jc w:val="both"/>
        <w:divId w:val="1449933735"/>
        <w:rPr>
          <w:rFonts w:ascii="Georgia" w:hAnsi="Georgia"/>
        </w:rPr>
      </w:pPr>
      <w:r>
        <w:rPr>
          <w:rFonts w:ascii="Georgia" w:hAnsi="Georgia"/>
        </w:rPr>
        <w:t>7. В течение трех месяцев со дн</w:t>
      </w:r>
      <w:r>
        <w:rPr>
          <w:rFonts w:ascii="Georgia" w:hAnsi="Georgia"/>
        </w:rPr>
        <w:t xml:space="preserve">я представления в уполномоченный орган договора аренды земельного участка, подписанного в соответствии с </w:t>
      </w:r>
      <w:hyperlink r:id="rId348" w:anchor="/document/99/744100004/XA00MD22NE/" w:tgtFrame="_self" w:history="1">
        <w:r>
          <w:rPr>
            <w:rStyle w:val="a4"/>
            <w:rFonts w:ascii="Georgia" w:hAnsi="Georgia"/>
          </w:rPr>
          <w:t>пунктом 6 настоящей статьи</w:t>
        </w:r>
      </w:hyperlink>
      <w:r>
        <w:rPr>
          <w:rFonts w:ascii="Georgia" w:hAnsi="Georgia"/>
        </w:rPr>
        <w:t xml:space="preserve"> арендаторами земельного участка, упол</w:t>
      </w:r>
      <w:r>
        <w:rPr>
          <w:rFonts w:ascii="Georgia" w:hAnsi="Georgia"/>
        </w:rPr>
        <w:t>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r>
        <w:rPr>
          <w:rFonts w:ascii="Georgia" w:hAnsi="Georgia"/>
        </w:rPr>
        <w:t>.</w:t>
      </w:r>
    </w:p>
    <w:p w:rsidR="00000000" w:rsidRDefault="00455716">
      <w:pPr>
        <w:spacing w:after="223"/>
        <w:jc w:val="both"/>
        <w:divId w:val="1449933735"/>
        <w:rPr>
          <w:rFonts w:ascii="Georgia" w:hAnsi="Georgia"/>
        </w:rPr>
      </w:pPr>
      <w:r>
        <w:rPr>
          <w:rFonts w:ascii="Georgia" w:hAnsi="Georgia"/>
        </w:rPr>
        <w:t>8. Уполномо</w:t>
      </w:r>
      <w:r>
        <w:rPr>
          <w:rFonts w:ascii="Georgia" w:hAnsi="Georgia"/>
        </w:rPr>
        <w:t xml:space="preserve">ченный орган вправе обратиться в суд с иском о понуждении указанных в </w:t>
      </w:r>
      <w:hyperlink r:id="rId349" w:anchor="/document/99/744100004/XA00MJQ2O1/" w:tgtFrame="_self" w:history="1">
        <w:r>
          <w:rPr>
            <w:rStyle w:val="a4"/>
            <w:rFonts w:ascii="Georgia" w:hAnsi="Georgia"/>
          </w:rPr>
          <w:t>пунктах 2</w:t>
        </w:r>
      </w:hyperlink>
      <w:r>
        <w:rPr>
          <w:rFonts w:ascii="Georgia" w:hAnsi="Georgia"/>
        </w:rPr>
        <w:t>-</w:t>
      </w:r>
      <w:hyperlink r:id="rId350" w:anchor="/document/99/744100004/XA00MBU2N8/" w:tgtFrame="_self" w:history="1">
        <w:r>
          <w:rPr>
            <w:rStyle w:val="a4"/>
            <w:rFonts w:ascii="Georgia" w:hAnsi="Georgia"/>
          </w:rPr>
          <w:t xml:space="preserve">4 </w:t>
        </w:r>
        <w:r>
          <w:rPr>
            <w:rStyle w:val="a4"/>
            <w:rFonts w:ascii="Georgia" w:hAnsi="Georgia"/>
          </w:rPr>
          <w:t>настоящей статьи</w:t>
        </w:r>
      </w:hyperlink>
      <w:r>
        <w:rPr>
          <w:rFonts w:ascii="Georgia" w:hAnsi="Georgia"/>
        </w:rPr>
        <w:t xml:space="preserve">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w:t>
      </w:r>
      <w:r>
        <w:rPr>
          <w:rFonts w:ascii="Georgia" w:hAnsi="Georgia"/>
        </w:rPr>
        <w:t xml:space="preserve"> на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9. Договор аренды земельного участка в случаях, предусмотренных </w:t>
      </w:r>
      <w:hyperlink r:id="rId351" w:anchor="/document/99/744100004/XA00MJQ2O1/" w:tgtFrame="_self" w:history="1">
        <w:r>
          <w:rPr>
            <w:rStyle w:val="a4"/>
            <w:rFonts w:ascii="Georgia" w:hAnsi="Georgia"/>
          </w:rPr>
          <w:t>пунктами 2</w:t>
        </w:r>
      </w:hyperlink>
      <w:r>
        <w:rPr>
          <w:rFonts w:ascii="Georgia" w:hAnsi="Georgia"/>
        </w:rPr>
        <w:t>-</w:t>
      </w:r>
      <w:hyperlink r:id="rId352" w:anchor="/document/99/744100004/XA00MBU2N8/" w:tgtFrame="_self" w:history="1">
        <w:r>
          <w:rPr>
            <w:rStyle w:val="a4"/>
            <w:rFonts w:ascii="Georgia" w:hAnsi="Georgia"/>
          </w:rPr>
          <w:t>4 настоящей статьи</w:t>
        </w:r>
      </w:hyperlink>
      <w:r>
        <w:rPr>
          <w:rFonts w:ascii="Georgia" w:hAnsi="Georgia"/>
        </w:rPr>
        <w:t>, заключается с условием согласия сторон на вступление в этот договор аренды иных правообладателей здания, сооружения или помещений в них</w:t>
      </w:r>
      <w:r>
        <w:rPr>
          <w:rFonts w:ascii="Georgia" w:hAnsi="Georgia"/>
        </w:rPr>
        <w:t>.</w:t>
      </w:r>
    </w:p>
    <w:p w:rsidR="00000000" w:rsidRDefault="00455716">
      <w:pPr>
        <w:spacing w:after="223"/>
        <w:jc w:val="both"/>
        <w:divId w:val="1449933735"/>
        <w:rPr>
          <w:rFonts w:ascii="Georgia" w:hAnsi="Georgia"/>
        </w:rPr>
      </w:pPr>
      <w:r>
        <w:rPr>
          <w:rFonts w:ascii="Georgia" w:hAnsi="Georgia"/>
        </w:rPr>
        <w:t>10. Размер долей в праве общей собственности или размер обязательства по договору а</w:t>
      </w:r>
      <w:r>
        <w:rPr>
          <w:rFonts w:ascii="Georgia" w:hAnsi="Georgia"/>
        </w:rPr>
        <w:t xml:space="preserve">ренды земельного участка с множественностью лиц на стороне арендатора в отношении земельного участка, предоставляемого в соответствии с </w:t>
      </w:r>
      <w:hyperlink r:id="rId353" w:anchor="/document/99/744100004/XA00MJQ2O1/" w:tgtFrame="_self" w:history="1">
        <w:r>
          <w:rPr>
            <w:rStyle w:val="a4"/>
            <w:rFonts w:ascii="Georgia" w:hAnsi="Georgia"/>
          </w:rPr>
          <w:t>пунктами 2</w:t>
        </w:r>
      </w:hyperlink>
      <w:r>
        <w:rPr>
          <w:rFonts w:ascii="Georgia" w:hAnsi="Georgia"/>
        </w:rPr>
        <w:t>-</w:t>
      </w:r>
      <w:hyperlink r:id="rId354" w:anchor="/document/99/744100004/XA00MBU2N8/" w:tgtFrame="_self" w:history="1">
        <w:r>
          <w:rPr>
            <w:rStyle w:val="a4"/>
            <w:rFonts w:ascii="Georgia" w:hAnsi="Georgia"/>
          </w:rPr>
          <w:t>4 настоящей статьи</w:t>
        </w:r>
      </w:hyperlink>
      <w:r>
        <w:rPr>
          <w:rFonts w:ascii="Georgia" w:hAnsi="Georgia"/>
        </w:rPr>
        <w:t>,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w:t>
      </w:r>
      <w:r>
        <w:rPr>
          <w:rFonts w:ascii="Georgia" w:hAnsi="Georgia"/>
        </w:rPr>
        <w:t xml:space="preserve"> правила возможно с согласия всех правообладателей здания, сооружения или помещений в них либо по решению суда</w:t>
      </w:r>
      <w:r>
        <w:rPr>
          <w:rFonts w:ascii="Georgia" w:hAnsi="Georgia"/>
        </w:rPr>
        <w:t>.</w:t>
      </w:r>
    </w:p>
    <w:p w:rsidR="00000000" w:rsidRDefault="00455716">
      <w:pPr>
        <w:spacing w:after="223"/>
        <w:jc w:val="both"/>
        <w:divId w:val="1449933735"/>
        <w:rPr>
          <w:rFonts w:ascii="Georgia" w:hAnsi="Georgia"/>
        </w:rPr>
      </w:pPr>
      <w:r>
        <w:rPr>
          <w:rFonts w:ascii="Georgia" w:hAnsi="Georgia"/>
        </w:rPr>
        <w:t>11. В случае, если все помещения в здании, сооружении, расположенных на неделимом земельном участке, закреплены за несколькими юридическими лица</w:t>
      </w:r>
      <w:r>
        <w:rPr>
          <w:rFonts w:ascii="Georgia" w:hAnsi="Georgia"/>
        </w:rPr>
        <w:t xml:space="preserve">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w:t>
      </w:r>
      <w:r>
        <w:rPr>
          <w:rFonts w:ascii="Georgia" w:hAnsi="Georgia"/>
        </w:rPr>
        <w:t>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w:t>
      </w:r>
      <w:r>
        <w:rPr>
          <w:rFonts w:ascii="Georgia" w:hAnsi="Georgia"/>
        </w:rPr>
        <w:t>льных лиц</w:t>
      </w:r>
      <w:r>
        <w:rPr>
          <w:rFonts w:ascii="Georgia" w:hAnsi="Georgia"/>
        </w:rPr>
        <w:t>.</w:t>
      </w:r>
      <w:r>
        <w:rPr>
          <w:rFonts w:ascii="Georgia" w:hAnsi="Georgia"/>
        </w:rPr>
        <w:br/>
      </w:r>
      <w:r>
        <w:rPr>
          <w:rFonts w:ascii="Georgia" w:hAnsi="Georgia"/>
        </w:rPr>
        <w:br/>
      </w:r>
      <w:r>
        <w:rPr>
          <w:rFonts w:ascii="Georgia" w:hAnsi="Georgia"/>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w:t>
      </w:r>
      <w:r>
        <w:rPr>
          <w:rFonts w:ascii="Georgia" w:hAnsi="Georgia"/>
        </w:rPr>
        <w:t>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w:t>
      </w:r>
      <w:r>
        <w:rPr>
          <w:rFonts w:ascii="Georgia" w:hAnsi="Georgia"/>
        </w:rPr>
        <w:t>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12. До установления сервитута, указанного в </w:t>
      </w:r>
      <w:hyperlink r:id="rId355" w:anchor="/document/99/744100004/XA00MHC2O7/" w:tgtFrame="_self" w:history="1">
        <w:r>
          <w:rPr>
            <w:rStyle w:val="a4"/>
            <w:rFonts w:ascii="Georgia" w:hAnsi="Georgia"/>
          </w:rPr>
          <w:t>пункте 11 настоящей статьи</w:t>
        </w:r>
      </w:hyperlink>
      <w:r>
        <w:rPr>
          <w:rFonts w:ascii="Georgia" w:hAnsi="Georgia"/>
        </w:rPr>
        <w:t>, использование земельного участка осуществляется владельцами зданий, сооружений или помещ</w:t>
      </w:r>
      <w:r>
        <w:rPr>
          <w:rFonts w:ascii="Georgia" w:hAnsi="Georgia"/>
        </w:rPr>
        <w:t>ений в них в соответствии со сложившимся порядком использования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w:t>
      </w:r>
      <w:r>
        <w:rPr>
          <w:rFonts w:ascii="Georgia" w:hAnsi="Georgia"/>
        </w:rPr>
        <w:t>едвижимого имущества, устанавливаются федеральными законами</w:t>
      </w:r>
      <w:r>
        <w:rPr>
          <w:rFonts w:ascii="Georgia" w:hAnsi="Georgia"/>
        </w:rPr>
        <w:t>.</w:t>
      </w:r>
    </w:p>
    <w:p w:rsidR="00000000" w:rsidRDefault="00455716">
      <w:pPr>
        <w:divId w:val="814954363"/>
        <w:rPr>
          <w:rFonts w:ascii="Georgia" w:eastAsia="Times New Roman" w:hAnsi="Georgia"/>
          <w:sz w:val="35"/>
          <w:szCs w:val="35"/>
        </w:rPr>
      </w:pPr>
      <w:r>
        <w:rPr>
          <w:rStyle w:val="docchapter-number"/>
          <w:rFonts w:ascii="Georgia" w:eastAsia="Times New Roman" w:hAnsi="Georgia"/>
          <w:sz w:val="35"/>
          <w:szCs w:val="35"/>
        </w:rPr>
        <w:t xml:space="preserve">Глава V.2. </w:t>
      </w:r>
      <w:r>
        <w:rPr>
          <w:rStyle w:val="docchapter-name"/>
          <w:rFonts w:ascii="Georgia" w:eastAsia="Times New Roman" w:hAnsi="Georgia"/>
          <w:sz w:val="35"/>
          <w:szCs w:val="35"/>
        </w:rPr>
        <w:t>Обмен земельного участка, находящегося в государственной или муниципальной собственности, на земельный участок, находящийся в частной собственност</w:t>
      </w:r>
      <w:r>
        <w:rPr>
          <w:rStyle w:val="docchapter-name"/>
          <w:rFonts w:ascii="Georgia" w:eastAsia="Times New Roman" w:hAnsi="Georgia"/>
          <w:sz w:val="35"/>
          <w:szCs w:val="35"/>
        </w:rPr>
        <w:t>и</w:t>
      </w:r>
    </w:p>
    <w:p w:rsidR="00000000" w:rsidRDefault="00455716">
      <w:pPr>
        <w:divId w:val="192233061"/>
        <w:rPr>
          <w:rFonts w:ascii="Helvetica" w:eastAsia="Times New Roman" w:hAnsi="Helvetica" w:cs="Helvetica"/>
          <w:b/>
          <w:bCs/>
        </w:rPr>
      </w:pPr>
      <w:r>
        <w:rPr>
          <w:rStyle w:val="docarticle-number"/>
          <w:rFonts w:ascii="Helvetica" w:eastAsia="Times New Roman" w:hAnsi="Helvetica" w:cs="Helvetica"/>
          <w:b/>
          <w:bCs/>
        </w:rPr>
        <w:t xml:space="preserve">Статья 39.21. </w:t>
      </w:r>
      <w:r>
        <w:rPr>
          <w:rStyle w:val="docarticle-name"/>
          <w:rFonts w:ascii="Helvetica" w:eastAsia="Times New Roman" w:hAnsi="Helvetica" w:cs="Helvetica"/>
          <w:b/>
          <w:bCs/>
        </w:rPr>
        <w:t>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Обмен земельного участка, находящегося в государственной или муниципальной собственности, на земельн</w:t>
      </w:r>
      <w:r>
        <w:rPr>
          <w:rFonts w:ascii="Georgia" w:hAnsi="Georgia"/>
        </w:rPr>
        <w:t>ый участок, находящийся в частной собственности, допускается при обмене</w:t>
      </w:r>
      <w:r>
        <w:rPr>
          <w:rFonts w:ascii="Georgia" w:hAnsi="Georgia"/>
        </w:rPr>
        <w:t>:</w:t>
      </w:r>
    </w:p>
    <w:p w:rsidR="00000000" w:rsidRDefault="00455716">
      <w:pPr>
        <w:spacing w:after="223"/>
        <w:jc w:val="both"/>
        <w:divId w:val="1449933735"/>
        <w:rPr>
          <w:rFonts w:ascii="Georgia" w:hAnsi="Georgia"/>
        </w:rPr>
      </w:pPr>
      <w:r>
        <w:rPr>
          <w:rFonts w:ascii="Georgia" w:hAnsi="Georgia"/>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w:t>
      </w:r>
      <w:r>
        <w:rPr>
          <w:rFonts w:ascii="Georgia" w:hAnsi="Georgia"/>
        </w:rPr>
        <w:t>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w:t>
      </w:r>
      <w:r>
        <w:rPr>
          <w:rFonts w:ascii="Georgia" w:hAnsi="Georgia"/>
        </w:rPr>
        <w:t xml:space="preserve">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w:t>
      </w:r>
      <w:r>
        <w:rPr>
          <w:rFonts w:ascii="Georgia" w:hAnsi="Georgia"/>
        </w:rPr>
        <w:t>ом расположены указанные объекты</w:t>
      </w:r>
      <w:r>
        <w:rPr>
          <w:rFonts w:ascii="Georgia" w:hAnsi="Georgia"/>
        </w:rPr>
        <w:t>.</w:t>
      </w:r>
    </w:p>
    <w:p w:rsidR="00000000" w:rsidRDefault="00455716">
      <w:pPr>
        <w:divId w:val="1247420658"/>
        <w:rPr>
          <w:rFonts w:ascii="Helvetica" w:eastAsia="Times New Roman" w:hAnsi="Helvetica" w:cs="Helvetica"/>
          <w:b/>
          <w:bCs/>
        </w:rPr>
      </w:pPr>
      <w:r>
        <w:rPr>
          <w:rStyle w:val="docarticle-number"/>
          <w:rFonts w:ascii="Helvetica" w:eastAsia="Times New Roman" w:hAnsi="Helvetica" w:cs="Helvetica"/>
          <w:b/>
          <w:bCs/>
        </w:rPr>
        <w:t xml:space="preserve">Статья 39.22. </w:t>
      </w:r>
      <w:r>
        <w:rPr>
          <w:rStyle w:val="docarticle-name"/>
          <w:rFonts w:ascii="Helvetica" w:eastAsia="Times New Roman" w:hAnsi="Helvetica" w:cs="Helvetica"/>
          <w:b/>
          <w:bCs/>
        </w:rPr>
        <w:t>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Здания, сооружения, расположенные на земе</w:t>
      </w:r>
      <w:r>
        <w:rPr>
          <w:rFonts w:ascii="Georgia" w:hAnsi="Georgia"/>
        </w:rPr>
        <w:t>льных участках, являющихся предметом договора мены, также должны быть предметом этого договора мены</w:t>
      </w:r>
      <w:r>
        <w:rPr>
          <w:rFonts w:ascii="Georgia" w:hAnsi="Georgia"/>
        </w:rPr>
        <w:t>.</w:t>
      </w:r>
    </w:p>
    <w:p w:rsidR="00000000" w:rsidRDefault="00455716">
      <w:pPr>
        <w:spacing w:after="223"/>
        <w:jc w:val="both"/>
        <w:divId w:val="1449933735"/>
        <w:rPr>
          <w:rFonts w:ascii="Georgia" w:hAnsi="Georgia"/>
        </w:rPr>
      </w:pPr>
      <w:r>
        <w:rPr>
          <w:rFonts w:ascii="Georgia" w:hAnsi="Georgia"/>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w:t>
      </w:r>
      <w:r>
        <w:rPr>
          <w:rFonts w:ascii="Georgia" w:hAnsi="Georgia"/>
        </w:rPr>
        <w:t>ного лица, договор мены может предусматривать безвозмездную передачу в государственную или муниципальную собственность указанных объектов</w:t>
      </w:r>
      <w:r>
        <w:rPr>
          <w:rFonts w:ascii="Georgia" w:hAnsi="Georgia"/>
        </w:rPr>
        <w:t>.</w:t>
      </w:r>
    </w:p>
    <w:p w:rsidR="00000000" w:rsidRDefault="00455716">
      <w:pPr>
        <w:spacing w:after="223"/>
        <w:jc w:val="both"/>
        <w:divId w:val="1449933735"/>
        <w:rPr>
          <w:rFonts w:ascii="Georgia" w:hAnsi="Georgia"/>
        </w:rPr>
      </w:pPr>
      <w:r>
        <w:rPr>
          <w:rFonts w:ascii="Georgia" w:hAnsi="Georgia"/>
        </w:rPr>
        <w:t>3. Различие видов разрешенного использования земельных участков не является препятствием для заключения договора мены</w:t>
      </w:r>
      <w:r>
        <w:rPr>
          <w:rFonts w:ascii="Georgia" w:hAnsi="Georgia"/>
        </w:rPr>
        <w:t xml:space="preserve"> таких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w:t>
      </w:r>
      <w:r>
        <w:rPr>
          <w:rFonts w:ascii="Georgia" w:hAnsi="Georgia"/>
        </w:rPr>
        <w:t>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5. При заключении договора мены земельных участков в соответствии с настоящей с</w:t>
      </w:r>
      <w:r>
        <w:rPr>
          <w:rFonts w:ascii="Georgia" w:hAnsi="Georgia"/>
        </w:rPr>
        <w:t>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w:t>
      </w:r>
      <w:r>
        <w:rPr>
          <w:rFonts w:ascii="Georgia" w:hAnsi="Georgia"/>
        </w:rPr>
        <w:t xml:space="preserve">значной, за исключением случая, предусмотренного </w:t>
      </w:r>
      <w:hyperlink r:id="rId356" w:anchor="/document/99/744100004/XA00MGG2NG/" w:tgtFrame="_self" w:history="1">
        <w:r>
          <w:rPr>
            <w:rStyle w:val="a4"/>
            <w:rFonts w:ascii="Georgia" w:hAnsi="Georgia"/>
          </w:rPr>
          <w:t>пунктом 6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6. В случае изъятия земельного участка, находящегося в частной собственности, для государств</w:t>
      </w:r>
      <w:r>
        <w:rPr>
          <w:rFonts w:ascii="Georgia" w:hAnsi="Georgia"/>
        </w:rPr>
        <w:t>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w:t>
      </w:r>
      <w:r>
        <w:rPr>
          <w:rFonts w:ascii="Georgia" w:hAnsi="Georgia"/>
        </w:rPr>
        <w:t xml:space="preserve">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    </w:t>
      </w:r>
      <w:r>
        <w:rPr>
          <w:rFonts w:ascii="Georgia" w:hAnsi="Georgia"/>
        </w:rPr>
        <w:t> </w:t>
      </w:r>
    </w:p>
    <w:p w:rsidR="00000000" w:rsidRDefault="00455716">
      <w:pPr>
        <w:divId w:val="1785886574"/>
        <w:rPr>
          <w:rFonts w:ascii="Georgia" w:eastAsia="Times New Roman" w:hAnsi="Georgia"/>
          <w:sz w:val="35"/>
          <w:szCs w:val="35"/>
        </w:rPr>
      </w:pPr>
      <w:r>
        <w:rPr>
          <w:rStyle w:val="docchapter-number"/>
          <w:rFonts w:ascii="Georgia" w:eastAsia="Times New Roman" w:hAnsi="Georgia"/>
          <w:sz w:val="35"/>
          <w:szCs w:val="35"/>
        </w:rPr>
        <w:t xml:space="preserve">Глава V.3. </w:t>
      </w:r>
      <w:r>
        <w:rPr>
          <w:rStyle w:val="docchapter-name"/>
          <w:rFonts w:ascii="Georgia" w:eastAsia="Times New Roman" w:hAnsi="Georgia"/>
          <w:sz w:val="35"/>
          <w:szCs w:val="35"/>
        </w:rPr>
        <w:t>Установл</w:t>
      </w:r>
      <w:r>
        <w:rPr>
          <w:rStyle w:val="docchapter-name"/>
          <w:rFonts w:ascii="Georgia" w:eastAsia="Times New Roman" w:hAnsi="Georgia"/>
          <w:sz w:val="35"/>
          <w:szCs w:val="35"/>
        </w:rPr>
        <w:t>ение сервитута в отношении земельного участка, находящегося в государственной или муниципальной собственност</w:t>
      </w:r>
      <w:r>
        <w:rPr>
          <w:rStyle w:val="docchapter-name"/>
          <w:rFonts w:ascii="Georgia" w:eastAsia="Times New Roman" w:hAnsi="Georgia"/>
          <w:sz w:val="35"/>
          <w:szCs w:val="35"/>
        </w:rPr>
        <w:t>и</w:t>
      </w:r>
    </w:p>
    <w:p w:rsidR="00000000" w:rsidRDefault="00455716">
      <w:pPr>
        <w:divId w:val="1963724134"/>
        <w:rPr>
          <w:rFonts w:ascii="Helvetica" w:eastAsia="Times New Roman" w:hAnsi="Helvetica" w:cs="Helvetica"/>
          <w:b/>
          <w:bCs/>
        </w:rPr>
      </w:pPr>
      <w:r>
        <w:rPr>
          <w:rStyle w:val="docarticle-number"/>
          <w:rFonts w:ascii="Helvetica" w:eastAsia="Times New Roman" w:hAnsi="Helvetica" w:cs="Helvetica"/>
          <w:b/>
          <w:bCs/>
        </w:rPr>
        <w:t xml:space="preserve">Статья 39.23. </w:t>
      </w:r>
      <w:r>
        <w:rPr>
          <w:rStyle w:val="docarticle-name"/>
          <w:rFonts w:ascii="Helvetica" w:eastAsia="Times New Roman" w:hAnsi="Helvetica" w:cs="Helvetica"/>
          <w:b/>
          <w:bCs/>
        </w:rPr>
        <w:t>Основания для установления сервитута в отношении земельного участка, находящегося в государственной или муниципальной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w:t>
      </w:r>
      <w:r>
        <w:rPr>
          <w:rFonts w:ascii="Georgia" w:hAnsi="Georgia"/>
        </w:rPr>
        <w:t xml:space="preserve"> частности, в следующих случаях</w:t>
      </w:r>
      <w:r>
        <w:rPr>
          <w:rFonts w:ascii="Georgia" w:hAnsi="Georgia"/>
        </w:rPr>
        <w:t>:</w:t>
      </w:r>
    </w:p>
    <w:p w:rsidR="00000000" w:rsidRDefault="00455716">
      <w:pPr>
        <w:spacing w:after="223"/>
        <w:jc w:val="both"/>
        <w:divId w:val="1449933735"/>
        <w:rPr>
          <w:rFonts w:ascii="Georgia" w:hAnsi="Georgia"/>
        </w:rPr>
      </w:pPr>
      <w:r>
        <w:rPr>
          <w:rFonts w:ascii="Georgia" w:hAnsi="Georgia"/>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2) проведение изыскательских работ</w:t>
      </w:r>
      <w:r>
        <w:rPr>
          <w:rFonts w:ascii="Georgia" w:hAnsi="Georgia"/>
        </w:rPr>
        <w:t>;</w:t>
      </w:r>
    </w:p>
    <w:p w:rsidR="00000000" w:rsidRDefault="00455716">
      <w:pPr>
        <w:spacing w:after="223"/>
        <w:jc w:val="both"/>
        <w:divId w:val="1449933735"/>
        <w:rPr>
          <w:rFonts w:ascii="Georgia" w:hAnsi="Georgia"/>
        </w:rPr>
      </w:pPr>
      <w:r>
        <w:rPr>
          <w:rFonts w:ascii="Georgia" w:hAnsi="Georgia"/>
        </w:rPr>
        <w:t>3) ведение раб</w:t>
      </w:r>
      <w:r>
        <w:rPr>
          <w:rFonts w:ascii="Georgia" w:hAnsi="Georgia"/>
        </w:rPr>
        <w:t>от, связанных с пользованием недрами</w:t>
      </w:r>
      <w:r>
        <w:rPr>
          <w:rFonts w:ascii="Georgia" w:hAnsi="Georgia"/>
        </w:rPr>
        <w:t>.</w:t>
      </w:r>
    </w:p>
    <w:p w:rsidR="00000000" w:rsidRDefault="00455716">
      <w:pPr>
        <w:divId w:val="486366667"/>
        <w:rPr>
          <w:rFonts w:ascii="Helvetica" w:eastAsia="Times New Roman" w:hAnsi="Helvetica" w:cs="Helvetica"/>
          <w:b/>
          <w:bCs/>
        </w:rPr>
      </w:pPr>
      <w:r>
        <w:rPr>
          <w:rStyle w:val="docarticle-number"/>
          <w:rFonts w:ascii="Helvetica" w:eastAsia="Times New Roman" w:hAnsi="Helvetica" w:cs="Helvetica"/>
          <w:b/>
          <w:bCs/>
        </w:rPr>
        <w:t xml:space="preserve">Статья 39.24. </w:t>
      </w:r>
      <w:r>
        <w:rPr>
          <w:rStyle w:val="docarticle-name"/>
          <w:rFonts w:ascii="Helvetica" w:eastAsia="Times New Roman" w:hAnsi="Helvetica" w:cs="Helvetica"/>
          <w:b/>
          <w:bCs/>
        </w:rPr>
        <w:t>Лица, заключающие соглашения об установлении сервитута в отношении земельного участка, находящегося в государственной или муниципальной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В случае, если находящийся в государственной или му</w:t>
      </w:r>
      <w:r>
        <w:rPr>
          <w:rFonts w:ascii="Georgia" w:hAnsi="Georgia"/>
        </w:rPr>
        <w:t>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w:t>
      </w:r>
      <w:r>
        <w:rPr>
          <w:rFonts w:ascii="Georgia" w:hAnsi="Georgia"/>
        </w:rPr>
        <w:t>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w:t>
      </w:r>
      <w:r>
        <w:rPr>
          <w:rFonts w:ascii="Georgia" w:hAnsi="Georgia"/>
        </w:rPr>
        <w:t>смотрено иное</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В случае, если находящийся в государственной или муниципальной собственности земельный участок предоставлен в постоянное (бессрочное) </w:t>
      </w:r>
      <w:r>
        <w:rPr>
          <w:rFonts w:ascii="Georgia" w:hAnsi="Georgia"/>
        </w:rPr>
        <w:lastRenderedPageBreak/>
        <w:t>пользование или в аренду государственному или муниципальному унитарному предприятию, государственному ил</w:t>
      </w:r>
      <w:r>
        <w:rPr>
          <w:rFonts w:ascii="Georgia" w:hAnsi="Georgia"/>
        </w:rPr>
        <w:t>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w:t>
      </w:r>
      <w:r>
        <w:rPr>
          <w:rFonts w:ascii="Georgia" w:hAnsi="Georgia"/>
        </w:rPr>
        <w:t>едении которых находятся эти предприятие, учреждение</w:t>
      </w:r>
      <w:r>
        <w:rPr>
          <w:rFonts w:ascii="Georgia" w:hAnsi="Georgia"/>
        </w:rPr>
        <w:t>.</w:t>
      </w:r>
    </w:p>
    <w:p w:rsidR="00000000" w:rsidRDefault="00455716">
      <w:pPr>
        <w:spacing w:after="223"/>
        <w:jc w:val="both"/>
        <w:divId w:val="1449933735"/>
        <w:rPr>
          <w:rFonts w:ascii="Georgia" w:hAnsi="Georgia"/>
        </w:rPr>
      </w:pPr>
      <w:r>
        <w:rPr>
          <w:rFonts w:ascii="Georgia" w:hAnsi="Georgia"/>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w:t>
      </w:r>
      <w:r>
        <w:rPr>
          <w:rFonts w:ascii="Georgia" w:hAnsi="Georgia"/>
        </w:rPr>
        <w:t>ого соглашения обязаны направить в уполномоченный орган уведомление о заключении указанного соглашения</w:t>
      </w:r>
      <w:r>
        <w:rPr>
          <w:rFonts w:ascii="Georgia" w:hAnsi="Georgia"/>
        </w:rPr>
        <w:t>.</w:t>
      </w:r>
    </w:p>
    <w:p w:rsidR="00000000" w:rsidRDefault="00455716">
      <w:pPr>
        <w:spacing w:after="223"/>
        <w:jc w:val="both"/>
        <w:divId w:val="1449933735"/>
        <w:rPr>
          <w:rFonts w:ascii="Georgia" w:hAnsi="Georgia"/>
        </w:rPr>
      </w:pPr>
      <w:r>
        <w:rPr>
          <w:rFonts w:ascii="Georgia" w:hAnsi="Georgia"/>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w:t>
      </w:r>
      <w:r>
        <w:rPr>
          <w:rFonts w:ascii="Georgia" w:hAnsi="Georgia"/>
        </w:rPr>
        <w:t>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r>
        <w:rPr>
          <w:rFonts w:ascii="Georgia" w:hAnsi="Georgia"/>
        </w:rPr>
        <w:t>.</w:t>
      </w:r>
    </w:p>
    <w:p w:rsidR="00000000" w:rsidRDefault="00455716">
      <w:pPr>
        <w:spacing w:after="223"/>
        <w:jc w:val="both"/>
        <w:divId w:val="1449933735"/>
        <w:rPr>
          <w:rFonts w:ascii="Georgia" w:hAnsi="Georgia"/>
        </w:rPr>
      </w:pPr>
      <w:r>
        <w:rPr>
          <w:rFonts w:ascii="Georgia" w:hAnsi="Georgia"/>
        </w:rPr>
        <w:t>5. Со дня досрочного расторжения договора аренды земельного участка или договора безвозмездного пользования</w:t>
      </w:r>
      <w:r>
        <w:rPr>
          <w:rFonts w:ascii="Georgia" w:hAnsi="Georgia"/>
        </w:rPr>
        <w:t xml:space="preserve">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r>
        <w:rPr>
          <w:rFonts w:ascii="Georgia" w:hAnsi="Georgia"/>
        </w:rPr>
        <w:t>.</w:t>
      </w:r>
    </w:p>
    <w:p w:rsidR="00000000" w:rsidRDefault="00455716">
      <w:pPr>
        <w:divId w:val="1258750364"/>
        <w:rPr>
          <w:rFonts w:ascii="Helvetica" w:eastAsia="Times New Roman" w:hAnsi="Helvetica" w:cs="Helvetica"/>
          <w:b/>
          <w:bCs/>
        </w:rPr>
      </w:pPr>
      <w:r>
        <w:rPr>
          <w:rStyle w:val="docarticle-number"/>
          <w:rFonts w:ascii="Helvetica" w:eastAsia="Times New Roman" w:hAnsi="Helvetica" w:cs="Helvetica"/>
          <w:b/>
          <w:bCs/>
        </w:rPr>
        <w:t xml:space="preserve">Статья 39.25. </w:t>
      </w:r>
      <w:r>
        <w:rPr>
          <w:rStyle w:val="docarticle-name"/>
          <w:rFonts w:ascii="Helvetica" w:eastAsia="Times New Roman" w:hAnsi="Helvetica" w:cs="Helvetica"/>
          <w:b/>
          <w:bCs/>
        </w:rPr>
        <w:t>Соглашение об установлении сервитута в отношении земельного участка, находящ</w:t>
      </w:r>
      <w:r>
        <w:rPr>
          <w:rStyle w:val="docarticle-name"/>
          <w:rFonts w:ascii="Helvetica" w:eastAsia="Times New Roman" w:hAnsi="Helvetica" w:cs="Helvetica"/>
          <w:b/>
          <w:bCs/>
        </w:rPr>
        <w:t>егося в государственной или муниципальной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r>
        <w:rPr>
          <w:rFonts w:ascii="Georgia" w:hAnsi="Georgia"/>
        </w:rPr>
        <w:t>:</w:t>
      </w:r>
    </w:p>
    <w:p w:rsidR="00000000" w:rsidRDefault="00455716">
      <w:pPr>
        <w:spacing w:after="223"/>
        <w:jc w:val="both"/>
        <w:divId w:val="1449933735"/>
        <w:rPr>
          <w:rFonts w:ascii="Georgia" w:hAnsi="Georgia"/>
        </w:rPr>
      </w:pPr>
      <w:r>
        <w:rPr>
          <w:rFonts w:ascii="Georgia" w:hAnsi="Georgia"/>
        </w:rPr>
        <w:t>1) кадастровый номер земельного участка, в отн</w:t>
      </w:r>
      <w:r>
        <w:rPr>
          <w:rFonts w:ascii="Georgia" w:hAnsi="Georgia"/>
        </w:rPr>
        <w:t>ошении которого предполагается установить сервитут</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357" w:anchor="/document/99/744100004/XA00MGC2NS/" w:tgtFrame="_self" w:history="1">
        <w:r>
          <w:rPr>
            <w:rStyle w:val="a4"/>
            <w:rFonts w:ascii="Georgia" w:hAnsi="Georgia"/>
          </w:rPr>
          <w:t>пунктом 4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3) сведения о сторонах соглашения</w:t>
      </w:r>
      <w:r>
        <w:rPr>
          <w:rFonts w:ascii="Georgia" w:hAnsi="Georgia"/>
        </w:rPr>
        <w:t>;</w:t>
      </w:r>
    </w:p>
    <w:p w:rsidR="00000000" w:rsidRDefault="00455716">
      <w:pPr>
        <w:spacing w:after="223"/>
        <w:jc w:val="both"/>
        <w:divId w:val="1449933735"/>
        <w:rPr>
          <w:rFonts w:ascii="Georgia" w:hAnsi="Georgia"/>
        </w:rPr>
      </w:pPr>
      <w:r>
        <w:rPr>
          <w:rFonts w:ascii="Georgia" w:hAnsi="Georgia"/>
        </w:rPr>
        <w:t>4) цели и основания установления сервитута</w:t>
      </w:r>
      <w:r>
        <w:rPr>
          <w:rFonts w:ascii="Georgia" w:hAnsi="Georgia"/>
        </w:rPr>
        <w:t>;</w:t>
      </w:r>
    </w:p>
    <w:p w:rsidR="00000000" w:rsidRDefault="00455716">
      <w:pPr>
        <w:spacing w:after="223"/>
        <w:jc w:val="both"/>
        <w:divId w:val="1449933735"/>
        <w:rPr>
          <w:rFonts w:ascii="Georgia" w:hAnsi="Georgia"/>
        </w:rPr>
      </w:pPr>
      <w:r>
        <w:rPr>
          <w:rFonts w:ascii="Georgia" w:hAnsi="Georgia"/>
        </w:rPr>
        <w:t>5) срок действия сервитута</w:t>
      </w:r>
      <w:r>
        <w:rPr>
          <w:rFonts w:ascii="Georgia" w:hAnsi="Georgia"/>
        </w:rPr>
        <w:t>;</w:t>
      </w:r>
    </w:p>
    <w:p w:rsidR="00000000" w:rsidRDefault="00455716">
      <w:pPr>
        <w:spacing w:after="223"/>
        <w:jc w:val="both"/>
        <w:divId w:val="1449933735"/>
        <w:rPr>
          <w:rFonts w:ascii="Georgia" w:hAnsi="Georgia"/>
        </w:rPr>
      </w:pPr>
      <w:r>
        <w:rPr>
          <w:rFonts w:ascii="Georgia" w:hAnsi="Georgia"/>
        </w:rPr>
        <w:t>6) размер платы, определяемой в со</w:t>
      </w:r>
      <w:r>
        <w:rPr>
          <w:rFonts w:ascii="Georgia" w:hAnsi="Georgia"/>
        </w:rPr>
        <w:t xml:space="preserve">ответствии с </w:t>
      </w:r>
      <w:hyperlink r:id="rId358" w:anchor="/document/99/744100004/XA00RPU2OG/" w:tgtFrame="_self" w:history="1">
        <w:r>
          <w:rPr>
            <w:rStyle w:val="a4"/>
            <w:rFonts w:ascii="Georgia" w:hAnsi="Georgia"/>
          </w:rPr>
          <w:t>пунктом 2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7) права лица, в интересах которого установлен сервитут, осуществлять деятельность, в целях обеспечения которой установлен серви</w:t>
      </w:r>
      <w:r>
        <w:rPr>
          <w:rFonts w:ascii="Georgia" w:hAnsi="Georgia"/>
        </w:rPr>
        <w:t>тут</w:t>
      </w:r>
      <w:r>
        <w:rPr>
          <w:rFonts w:ascii="Georgia" w:hAnsi="Georgia"/>
        </w:rPr>
        <w:t>;</w:t>
      </w:r>
    </w:p>
    <w:p w:rsidR="00000000" w:rsidRDefault="00455716">
      <w:pPr>
        <w:spacing w:after="223"/>
        <w:jc w:val="both"/>
        <w:divId w:val="1449933735"/>
        <w:rPr>
          <w:rFonts w:ascii="Georgia" w:hAnsi="Georgia"/>
        </w:rPr>
      </w:pPr>
      <w:r>
        <w:rPr>
          <w:rFonts w:ascii="Georgia" w:hAnsi="Georgia"/>
        </w:rPr>
        <w:t>8) обязанность лица, в интересах которого установлен сервитут, вносить плату по соглашению</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w:t>
      </w:r>
      <w:r>
        <w:rPr>
          <w:rFonts w:ascii="Georgia" w:hAnsi="Georgia"/>
        </w:rPr>
        <w:t>спользования в соответствии с разрешенным использованием</w:t>
      </w:r>
      <w:r>
        <w:rPr>
          <w:rFonts w:ascii="Georgia" w:hAnsi="Georgia"/>
        </w:rPr>
        <w:t>.</w:t>
      </w:r>
    </w:p>
    <w:p w:rsidR="00000000" w:rsidRDefault="00455716">
      <w:pPr>
        <w:spacing w:after="223"/>
        <w:jc w:val="both"/>
        <w:divId w:val="1449933735"/>
        <w:rPr>
          <w:rFonts w:ascii="Georgia" w:hAnsi="Georgia"/>
        </w:rPr>
      </w:pPr>
      <w:r>
        <w:rPr>
          <w:rFonts w:ascii="Georgia" w:hAnsi="Georgia"/>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w:t>
      </w:r>
      <w:r>
        <w:rPr>
          <w:rFonts w:ascii="Georgia" w:hAnsi="Georgia"/>
        </w:rPr>
        <w:t>ляется</w:t>
      </w:r>
      <w:r>
        <w:rPr>
          <w:rFonts w:ascii="Georgia" w:hAnsi="Georgia"/>
        </w:rPr>
        <w:t>:</w:t>
      </w:r>
    </w:p>
    <w:p w:rsidR="00000000" w:rsidRDefault="00455716">
      <w:pPr>
        <w:spacing w:after="223"/>
        <w:jc w:val="both"/>
        <w:divId w:val="1449933735"/>
        <w:rPr>
          <w:rFonts w:ascii="Georgia" w:hAnsi="Georgia"/>
        </w:rPr>
      </w:pPr>
      <w:r>
        <w:rPr>
          <w:rFonts w:ascii="Georgia" w:hAnsi="Georgia"/>
        </w:rPr>
        <w:t>1) в порядке, установленном Правительством Российской Федерации, в отношении земельных участков, находящихся в федеральной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w:t>
      </w:r>
      <w:r>
        <w:rPr>
          <w:rFonts w:ascii="Georgia" w:hAnsi="Georgia"/>
        </w:rPr>
        <w:t>чена</w:t>
      </w:r>
      <w:r>
        <w:rPr>
          <w:rFonts w:ascii="Georgia" w:hAnsi="Georgia"/>
        </w:rPr>
        <w:t>;</w:t>
      </w:r>
    </w:p>
    <w:p w:rsidR="00000000" w:rsidRDefault="00455716">
      <w:pPr>
        <w:spacing w:after="223"/>
        <w:jc w:val="both"/>
        <w:divId w:val="1449933735"/>
        <w:rPr>
          <w:rFonts w:ascii="Georgia" w:hAnsi="Georgia"/>
        </w:rPr>
      </w:pPr>
      <w:r>
        <w:rPr>
          <w:rFonts w:ascii="Georgia" w:hAnsi="Georgia"/>
        </w:rPr>
        <w:t>3) в порядке, установленном органом местного самоуправления, в отношении земельных участков, находящихся в муниципальной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3. Плата по соглашению об установлении сервитута в отношении земельного участка, находящегося в государственной ил</w:t>
      </w:r>
      <w:r>
        <w:rPr>
          <w:rFonts w:ascii="Georgia" w:hAnsi="Georgia"/>
        </w:rPr>
        <w:t>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r>
        <w:rPr>
          <w:rFonts w:ascii="Georgia" w:hAnsi="Georgia"/>
        </w:rPr>
        <w:t>.</w:t>
      </w:r>
      <w:r>
        <w:rPr>
          <w:rFonts w:ascii="Georgia" w:hAnsi="Georgia"/>
        </w:rPr>
        <w:br/>
      </w:r>
      <w:r>
        <w:rPr>
          <w:rFonts w:ascii="Georgia" w:hAnsi="Georgia"/>
        </w:rPr>
        <w:br/>
      </w:r>
      <w:r>
        <w:rPr>
          <w:rFonts w:ascii="Georgia" w:hAnsi="Georgia"/>
        </w:rPr>
        <w:t>В случае, если соглашение об у</w:t>
      </w:r>
      <w:r>
        <w:rPr>
          <w:rFonts w:ascii="Georgia" w:hAnsi="Georgia"/>
        </w:rPr>
        <w:t>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w:t>
      </w:r>
      <w:r>
        <w:rPr>
          <w:rFonts w:ascii="Georgia" w:hAnsi="Georgia"/>
        </w:rPr>
        <w:t xml:space="preserve">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w:t>
      </w:r>
      <w:r>
        <w:rPr>
          <w:rFonts w:ascii="Georgia" w:hAnsi="Georgia"/>
        </w:rPr>
        <w:t xml:space="preserve">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w:t>
      </w:r>
      <w:r>
        <w:rPr>
          <w:rFonts w:ascii="Georgia" w:hAnsi="Georgia"/>
        </w:rPr>
        <w:t>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w:t>
      </w:r>
      <w:r>
        <w:rPr>
          <w:rFonts w:ascii="Georgia" w:hAnsi="Georgia"/>
        </w:rPr>
        <w:t>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r>
        <w:rPr>
          <w:rFonts w:ascii="Georgia" w:hAnsi="Georgia"/>
        </w:rPr>
        <w:t>.</w:t>
      </w:r>
    </w:p>
    <w:p w:rsidR="00000000" w:rsidRDefault="00455716">
      <w:pPr>
        <w:divId w:val="901408000"/>
        <w:rPr>
          <w:rFonts w:ascii="Helvetica" w:eastAsia="Times New Roman" w:hAnsi="Helvetica" w:cs="Helvetica"/>
          <w:b/>
          <w:bCs/>
        </w:rPr>
      </w:pPr>
      <w:r>
        <w:rPr>
          <w:rStyle w:val="docarticle-number"/>
          <w:rFonts w:ascii="Helvetica" w:eastAsia="Times New Roman" w:hAnsi="Helvetica" w:cs="Helvetica"/>
          <w:b/>
          <w:bCs/>
        </w:rPr>
        <w:t xml:space="preserve">Статья 39.26. </w:t>
      </w:r>
      <w:r>
        <w:rPr>
          <w:rStyle w:val="docarticle-name"/>
          <w:rFonts w:ascii="Helvetica" w:eastAsia="Times New Roman" w:hAnsi="Helvetica" w:cs="Helvetica"/>
          <w:b/>
          <w:bCs/>
        </w:rPr>
        <w:t>Порядок заключения соглашения об установлении сервитута в отношении земельного</w:t>
      </w:r>
      <w:r>
        <w:rPr>
          <w:rStyle w:val="docarticle-name"/>
          <w:rFonts w:ascii="Helvetica" w:eastAsia="Times New Roman" w:hAnsi="Helvetica" w:cs="Helvetica"/>
          <w:b/>
          <w:bCs/>
        </w:rPr>
        <w:t xml:space="preserve"> участка, находящегося в государственной или муниципальной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w:t>
      </w:r>
      <w:r>
        <w:rPr>
          <w:rFonts w:ascii="Georgia" w:hAnsi="Georgia"/>
        </w:rPr>
        <w:t>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r>
        <w:rPr>
          <w:rFonts w:ascii="Georgia" w:hAnsi="Georgia"/>
        </w:rPr>
        <w:t>.</w:t>
      </w:r>
      <w:r>
        <w:rPr>
          <w:rFonts w:ascii="Georgia" w:hAnsi="Georgia"/>
        </w:rPr>
        <w:br/>
      </w:r>
      <w:r>
        <w:rPr>
          <w:rFonts w:ascii="Georgia" w:hAnsi="Georgia"/>
        </w:rPr>
        <w:lastRenderedPageBreak/>
        <w:br/>
      </w:r>
      <w:r>
        <w:rPr>
          <w:rFonts w:ascii="Georgia" w:hAnsi="Georgia"/>
        </w:rPr>
        <w:t xml:space="preserve">Если заявление о заключении </w:t>
      </w:r>
      <w:r>
        <w:rPr>
          <w:rFonts w:ascii="Georgia" w:hAnsi="Georgia"/>
        </w:rPr>
        <w:t>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Указанное в </w:t>
      </w:r>
      <w:hyperlink r:id="rId359" w:anchor="/document/99/744100004/XA00RPA2OC/" w:tgtFrame="_self" w:history="1">
        <w:r>
          <w:rPr>
            <w:rStyle w:val="a4"/>
            <w:rFonts w:ascii="Georgia" w:hAnsi="Georgia"/>
          </w:rPr>
          <w:t>пункте 1 настоящей статьи</w:t>
        </w:r>
      </w:hyperlink>
      <w:r>
        <w:rPr>
          <w:rFonts w:ascii="Georgia" w:hAnsi="Georgia"/>
        </w:rPr>
        <w:t xml:space="preserve">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w:t>
      </w:r>
      <w:r>
        <w:rPr>
          <w:rFonts w:ascii="Georgia" w:hAnsi="Georgia"/>
        </w:rPr>
        <w:t>и заявлений о предоставлении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Уполномоченный орган в срок не более чем тридцать дней со дня получения заявления, указанного в </w:t>
      </w:r>
      <w:hyperlink r:id="rId360" w:anchor="/document/99/744100004/XA00RPA2OC/" w:tgtFrame="_self" w:history="1">
        <w:r>
          <w:rPr>
            <w:rStyle w:val="a4"/>
            <w:rFonts w:ascii="Georgia" w:hAnsi="Georgia"/>
          </w:rPr>
          <w:t>пункте 1 настоящей ст</w:t>
        </w:r>
        <w:r>
          <w:rPr>
            <w:rStyle w:val="a4"/>
            <w:rFonts w:ascii="Georgia" w:hAnsi="Georgia"/>
          </w:rPr>
          <w:t>атьи</w:t>
        </w:r>
      </w:hyperlink>
      <w:r>
        <w:rPr>
          <w:rFonts w:ascii="Georgia" w:hAnsi="Georgia"/>
        </w:rPr>
        <w:t>, обязан выполнить одно из следующих действий</w:t>
      </w:r>
      <w:r>
        <w:rPr>
          <w:rFonts w:ascii="Georgia" w:hAnsi="Georgia"/>
        </w:rPr>
        <w:t>:</w:t>
      </w:r>
    </w:p>
    <w:p w:rsidR="00000000" w:rsidRDefault="00455716">
      <w:pPr>
        <w:spacing w:after="223"/>
        <w:jc w:val="both"/>
        <w:divId w:val="1449933735"/>
        <w:rPr>
          <w:rFonts w:ascii="Georgia" w:hAnsi="Georgia"/>
        </w:rPr>
      </w:pPr>
      <w:r>
        <w:rPr>
          <w:rFonts w:ascii="Georgia" w:hAnsi="Georgia"/>
        </w:rPr>
        <w:t>1) направить заявителю уведомление о возможности заключения соглашения об установлении сервитута в предложенных заявителем границах</w:t>
      </w:r>
      <w:r>
        <w:rPr>
          <w:rFonts w:ascii="Georgia" w:hAnsi="Georgia"/>
        </w:rPr>
        <w:t>;</w:t>
      </w:r>
    </w:p>
    <w:p w:rsidR="00000000" w:rsidRDefault="00455716">
      <w:pPr>
        <w:spacing w:after="223"/>
        <w:jc w:val="both"/>
        <w:divId w:val="1449933735"/>
        <w:rPr>
          <w:rFonts w:ascii="Georgia" w:hAnsi="Georgia"/>
        </w:rPr>
      </w:pPr>
      <w:r>
        <w:rPr>
          <w:rFonts w:ascii="Georgia" w:hAnsi="Georgia"/>
        </w:rPr>
        <w:t>2) направить заявителю предложение о заключении соглашения об установлен</w:t>
      </w:r>
      <w:r>
        <w:rPr>
          <w:rFonts w:ascii="Georgia" w:hAnsi="Georgia"/>
        </w:rPr>
        <w:t>ии сервитута в иных границах с приложением схемы границ сервитута на кадастровом плане территории</w:t>
      </w:r>
      <w:r>
        <w:rPr>
          <w:rFonts w:ascii="Georgia" w:hAnsi="Georgia"/>
        </w:rPr>
        <w:t>;</w:t>
      </w:r>
    </w:p>
    <w:p w:rsidR="00000000" w:rsidRDefault="00455716">
      <w:pPr>
        <w:spacing w:after="223"/>
        <w:jc w:val="both"/>
        <w:divId w:val="1449933735"/>
        <w:rPr>
          <w:rFonts w:ascii="Georgia" w:hAnsi="Georgia"/>
        </w:rPr>
      </w:pPr>
      <w:r>
        <w:rPr>
          <w:rFonts w:ascii="Georgia" w:hAnsi="Georgia"/>
        </w:rPr>
        <w:t>3) направить заявителю подписанные уполномоченным органом экземпляры проекта соглашения об установлении сервитута в случае, если указанное в</w:t>
      </w:r>
      <w:hyperlink r:id="rId361" w:anchor="/document/99/744100004/XA00RPA2OC/" w:tgtFrame="_self" w:history="1">
        <w:r>
          <w:rPr>
            <w:rStyle w:val="a4"/>
            <w:rFonts w:ascii="Georgia" w:hAnsi="Georgia"/>
          </w:rPr>
          <w:t xml:space="preserve"> пункте 1 настоящей статьи</w:t>
        </w:r>
      </w:hyperlink>
      <w:r>
        <w:rPr>
          <w:rFonts w:ascii="Georgia" w:hAnsi="Georgia"/>
        </w:rPr>
        <w:t xml:space="preserve"> заявление предусматривает установление сервитута в отношении всего земельного участка, или в случае, предусмотренном </w:t>
      </w:r>
      <w:hyperlink r:id="rId362" w:anchor="/document/99/744100004/XA00MGC2NS/" w:tgtFrame="_self" w:history="1">
        <w:r>
          <w:rPr>
            <w:rStyle w:val="a4"/>
            <w:rFonts w:ascii="Georgia" w:hAnsi="Georgia"/>
          </w:rPr>
          <w:t>пунктом 4 статьи 39.25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4) принять решение об отказе в установлении сервитута и направить это решение заявителю с указанием оснований такого отказа</w:t>
      </w:r>
      <w:r>
        <w:rPr>
          <w:rFonts w:ascii="Georgia" w:hAnsi="Georgia"/>
        </w:rPr>
        <w:t>.</w:t>
      </w:r>
    </w:p>
    <w:p w:rsidR="00000000" w:rsidRDefault="00455716">
      <w:pPr>
        <w:spacing w:after="223"/>
        <w:jc w:val="both"/>
        <w:divId w:val="1449933735"/>
        <w:rPr>
          <w:rFonts w:ascii="Georgia" w:hAnsi="Georgia"/>
        </w:rPr>
      </w:pPr>
      <w:r>
        <w:rPr>
          <w:rFonts w:ascii="Georgia" w:hAnsi="Georgia"/>
        </w:rPr>
        <w:t>4. Уполномоченный орган принимает решение о</w:t>
      </w:r>
      <w:r>
        <w:rPr>
          <w:rFonts w:ascii="Georgia" w:hAnsi="Georgia"/>
        </w:rPr>
        <w:t>б отказе в установлении сервитута в следующих случаях</w:t>
      </w:r>
      <w:r>
        <w:rPr>
          <w:rFonts w:ascii="Georgia" w:hAnsi="Georgia"/>
        </w:rPr>
        <w:t>:</w:t>
      </w:r>
    </w:p>
    <w:p w:rsidR="00000000" w:rsidRDefault="00455716">
      <w:pPr>
        <w:spacing w:after="223"/>
        <w:jc w:val="both"/>
        <w:divId w:val="1449933735"/>
        <w:rPr>
          <w:rFonts w:ascii="Georgia" w:hAnsi="Georgia"/>
        </w:rPr>
      </w:pPr>
      <w:r>
        <w:rPr>
          <w:rFonts w:ascii="Georgia" w:hAnsi="Georgia"/>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r>
        <w:rPr>
          <w:rFonts w:ascii="Georgia" w:hAnsi="Georgia"/>
        </w:rPr>
        <w:t>;</w:t>
      </w:r>
    </w:p>
    <w:p w:rsidR="00000000" w:rsidRDefault="00455716">
      <w:pPr>
        <w:spacing w:after="223"/>
        <w:jc w:val="both"/>
        <w:divId w:val="1449933735"/>
        <w:rPr>
          <w:rFonts w:ascii="Georgia" w:hAnsi="Georgia"/>
        </w:rPr>
      </w:pPr>
      <w:r>
        <w:rPr>
          <w:rFonts w:ascii="Georgia" w:hAnsi="Georgia"/>
        </w:rPr>
        <w:t>2) планируемое на ус</w:t>
      </w:r>
      <w:r>
        <w:rPr>
          <w:rFonts w:ascii="Georgia" w:hAnsi="Georgia"/>
        </w:rPr>
        <w:t>ловиях сервитута использование земельного участка не допускается в соответствии с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w:t>
      </w:r>
      <w:r>
        <w:rPr>
          <w:rFonts w:ascii="Georgia" w:hAnsi="Georgia"/>
        </w:rPr>
        <w:t>труднениям в использовании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w:t>
      </w:r>
      <w:r>
        <w:rPr>
          <w:rFonts w:ascii="Georgia" w:hAnsi="Georgia"/>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w:t>
      </w:r>
      <w:r>
        <w:rPr>
          <w:rFonts w:ascii="Georgia" w:hAnsi="Georgia"/>
        </w:rPr>
        <w:t xml:space="preserve">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363" w:anchor="/document/99/744100004/XA00MGC2NS/" w:tgtFrame="_self" w:history="1">
        <w:r>
          <w:rPr>
            <w:rStyle w:val="a4"/>
            <w:rFonts w:ascii="Georgia" w:hAnsi="Georgia"/>
          </w:rPr>
          <w:t>пунктом 4 статьи 39.25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w:t>
      </w:r>
      <w:r>
        <w:rPr>
          <w:rFonts w:ascii="Georgia" w:hAnsi="Georgia"/>
        </w:rPr>
        <w:t>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r>
        <w:rPr>
          <w:rFonts w:ascii="Georgia" w:hAnsi="Georgia"/>
        </w:rPr>
        <w:t>.</w:t>
      </w:r>
    </w:p>
    <w:p w:rsidR="00000000" w:rsidRDefault="00455716">
      <w:pPr>
        <w:divId w:val="1239363087"/>
        <w:rPr>
          <w:rFonts w:ascii="Georgia" w:eastAsia="Times New Roman" w:hAnsi="Georgia"/>
          <w:sz w:val="35"/>
          <w:szCs w:val="35"/>
        </w:rPr>
      </w:pPr>
      <w:r>
        <w:rPr>
          <w:rStyle w:val="docchapter-number"/>
          <w:rFonts w:ascii="Georgia" w:eastAsia="Times New Roman" w:hAnsi="Georgia"/>
          <w:sz w:val="35"/>
          <w:szCs w:val="35"/>
        </w:rPr>
        <w:t xml:space="preserve">Глава V.4. </w:t>
      </w:r>
      <w:r>
        <w:rPr>
          <w:rStyle w:val="docchapter-name"/>
          <w:rFonts w:ascii="Georgia" w:eastAsia="Times New Roman" w:hAnsi="Georgia"/>
          <w:sz w:val="35"/>
          <w:szCs w:val="35"/>
        </w:rPr>
        <w:t>ПЕРЕРАСПРЕДЕЛЕНИЕ ЗЕМЕЛЬ И (ИЛИ) ЗЕМЕЛЬНЫХ УЧАС</w:t>
      </w:r>
      <w:r>
        <w:rPr>
          <w:rStyle w:val="docchapter-name"/>
          <w:rFonts w:ascii="Georgia" w:eastAsia="Times New Roman" w:hAnsi="Georgia"/>
          <w:sz w:val="35"/>
          <w:szCs w:val="35"/>
        </w:rPr>
        <w:t>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w:t>
      </w:r>
      <w:r>
        <w:rPr>
          <w:rStyle w:val="docchapter-name"/>
          <w:rFonts w:ascii="Georgia" w:eastAsia="Times New Roman" w:hAnsi="Georgia"/>
          <w:sz w:val="35"/>
          <w:szCs w:val="35"/>
        </w:rPr>
        <w:t>И</w:t>
      </w:r>
    </w:p>
    <w:p w:rsidR="00000000" w:rsidRDefault="00455716">
      <w:pPr>
        <w:divId w:val="128015463"/>
        <w:rPr>
          <w:rFonts w:ascii="Helvetica" w:eastAsia="Times New Roman" w:hAnsi="Helvetica" w:cs="Helvetica"/>
          <w:b/>
          <w:bCs/>
        </w:rPr>
      </w:pPr>
      <w:r>
        <w:rPr>
          <w:rStyle w:val="docarticle-number"/>
          <w:rFonts w:ascii="Helvetica" w:eastAsia="Times New Roman" w:hAnsi="Helvetica" w:cs="Helvetica"/>
          <w:b/>
          <w:bCs/>
        </w:rPr>
        <w:t xml:space="preserve">Статья 39.27. </w:t>
      </w:r>
      <w:r>
        <w:rPr>
          <w:rStyle w:val="docarticle-name"/>
          <w:rFonts w:ascii="Helvetica" w:eastAsia="Times New Roman" w:hAnsi="Helvetica" w:cs="Helvetica"/>
          <w:b/>
          <w:bCs/>
        </w:rPr>
        <w:t>Случаи и основания перераспределения земель и (или) земельных</w:t>
      </w:r>
      <w:r>
        <w:rPr>
          <w:rStyle w:val="docarticle-name"/>
          <w:rFonts w:ascii="Helvetica" w:eastAsia="Times New Roman" w:hAnsi="Helvetica" w:cs="Helvetica"/>
          <w:b/>
          <w:bCs/>
        </w:rPr>
        <w:t xml:space="preserve"> участков, находящихся в государственной или муниципальной собственности, между собо</w:t>
      </w:r>
      <w:r>
        <w:rPr>
          <w:rStyle w:val="docarticle-name"/>
          <w:rFonts w:ascii="Helvetica" w:eastAsia="Times New Roman" w:hAnsi="Helvetica" w:cs="Helvetica"/>
          <w:b/>
          <w:bCs/>
        </w:rPr>
        <w:t>й</w:t>
      </w:r>
    </w:p>
    <w:p w:rsidR="00000000" w:rsidRDefault="00455716">
      <w:pPr>
        <w:spacing w:after="223"/>
        <w:jc w:val="both"/>
        <w:divId w:val="1449933735"/>
        <w:rPr>
          <w:rFonts w:ascii="Georgia" w:hAnsi="Georgia"/>
        </w:rPr>
      </w:pPr>
      <w:r>
        <w:rPr>
          <w:rFonts w:ascii="Georgia" w:hAnsi="Georgia"/>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r>
        <w:rPr>
          <w:rFonts w:ascii="Georgia" w:hAnsi="Georgia"/>
        </w:rPr>
        <w:t>:</w:t>
      </w:r>
    </w:p>
    <w:p w:rsidR="00000000" w:rsidRDefault="00455716">
      <w:pPr>
        <w:spacing w:after="223"/>
        <w:jc w:val="both"/>
        <w:divId w:val="1449933735"/>
        <w:rPr>
          <w:rFonts w:ascii="Georgia" w:hAnsi="Georgia"/>
        </w:rPr>
      </w:pPr>
      <w:r>
        <w:rPr>
          <w:rFonts w:ascii="Georgia" w:hAnsi="Georgia"/>
        </w:rPr>
        <w:t>1) все</w:t>
      </w:r>
      <w:r>
        <w:rPr>
          <w:rFonts w:ascii="Georgia" w:hAnsi="Georgia"/>
        </w:rPr>
        <w:t xml:space="preserve">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w:t>
      </w:r>
      <w:r>
        <w:rPr>
          <w:rFonts w:ascii="Georgia" w:hAnsi="Georgia"/>
        </w:rPr>
        <w:t>е обременены правами третьих лиц, за исключением сервитута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w:t>
      </w:r>
      <w:r>
        <w:rPr>
          <w:rFonts w:ascii="Georgia" w:hAnsi="Georgia"/>
        </w:rPr>
        <w:t>органам государственной власти или органам местного самоуправления и не обременен правами третьих лиц, за исключением сервитута</w:t>
      </w:r>
      <w:r>
        <w:rPr>
          <w:rFonts w:ascii="Georgia" w:hAnsi="Georgia"/>
        </w:rPr>
        <w:t>;</w:t>
      </w:r>
    </w:p>
    <w:p w:rsidR="00000000" w:rsidRDefault="00455716">
      <w:pPr>
        <w:spacing w:after="223"/>
        <w:jc w:val="both"/>
        <w:divId w:val="1449933735"/>
        <w:rPr>
          <w:rFonts w:ascii="Georgia" w:hAnsi="Georgia"/>
        </w:rPr>
      </w:pPr>
      <w:r>
        <w:rPr>
          <w:rFonts w:ascii="Georgia" w:hAnsi="Georgia"/>
        </w:rPr>
        <w:t>3) все земельные участки, которые находятся в государственной или муниципальной собственности и перераспределение между которым</w:t>
      </w:r>
      <w:r>
        <w:rPr>
          <w:rFonts w:ascii="Georgia" w:hAnsi="Georgia"/>
        </w:rPr>
        <w:t>и осуществляется, предоставлены на одном виде права одному и тому же лицу</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В случаях, указанных в </w:t>
      </w:r>
      <w:hyperlink r:id="rId364" w:anchor="/document/99/744100004/XA00MGE2O6/" w:tgtFrame="_self" w:history="1">
        <w:r>
          <w:rPr>
            <w:rStyle w:val="a4"/>
            <w:rFonts w:ascii="Georgia" w:hAnsi="Georgia"/>
          </w:rPr>
          <w:t>пункте 1 настоящей статьи</w:t>
        </w:r>
      </w:hyperlink>
      <w:r>
        <w:rPr>
          <w:rFonts w:ascii="Georgia" w:hAnsi="Georgia"/>
        </w:rPr>
        <w:t>, перераспределение земель или земельных уч</w:t>
      </w:r>
      <w:r>
        <w:rPr>
          <w:rFonts w:ascii="Georgia" w:hAnsi="Georgia"/>
        </w:rPr>
        <w:t xml:space="preserve">астков осуществляется на основании соглашений между уполномоченными органами, за исключением случая, предусмотренного </w:t>
      </w:r>
      <w:hyperlink r:id="rId365" w:anchor="/document/99/744100004/XA00MBG2MP/" w:tgtFrame="_self" w:history="1">
        <w:r>
          <w:rPr>
            <w:rStyle w:val="a4"/>
            <w:rFonts w:ascii="Georgia" w:hAnsi="Georgia"/>
          </w:rPr>
          <w:t>пунктом 3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3. В случае перераспред</w:t>
      </w:r>
      <w:r>
        <w:rPr>
          <w:rFonts w:ascii="Georgia" w:hAnsi="Georgia"/>
        </w:rPr>
        <w:t>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w:t>
      </w:r>
      <w:r>
        <w:rPr>
          <w:rFonts w:ascii="Georgia" w:hAnsi="Georgia"/>
        </w:rPr>
        <w:t xml:space="preserve"> перераспределение осуществляется на основании решения соответствующего органа</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w:t>
      </w:r>
      <w:r>
        <w:rPr>
          <w:rFonts w:ascii="Georgia" w:hAnsi="Georgia"/>
        </w:rPr>
        <w:t>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r>
        <w:rPr>
          <w:rFonts w:ascii="Georgia" w:hAnsi="Georgia"/>
        </w:rPr>
        <w:t>.</w:t>
      </w:r>
    </w:p>
    <w:p w:rsidR="00000000" w:rsidRDefault="00455716">
      <w:pPr>
        <w:spacing w:after="223"/>
        <w:jc w:val="both"/>
        <w:divId w:val="1449933735"/>
        <w:rPr>
          <w:rFonts w:ascii="Georgia" w:hAnsi="Georgia"/>
        </w:rPr>
      </w:pPr>
      <w:r>
        <w:rPr>
          <w:rFonts w:ascii="Georgia" w:hAnsi="Georgia"/>
        </w:rPr>
        <w:t>5. В сл</w:t>
      </w:r>
      <w:r>
        <w:rPr>
          <w:rFonts w:ascii="Georgia" w:hAnsi="Georgia"/>
        </w:rPr>
        <w:t>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w:t>
      </w:r>
      <w:r>
        <w:rPr>
          <w:rFonts w:ascii="Georgia" w:hAnsi="Georgia"/>
        </w:rPr>
        <w:t xml:space="preserve">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r>
        <w:rPr>
          <w:rFonts w:ascii="Georgia" w:hAnsi="Georgia"/>
        </w:rPr>
        <w:t>.</w:t>
      </w:r>
    </w:p>
    <w:p w:rsidR="00000000" w:rsidRDefault="00455716">
      <w:pPr>
        <w:spacing w:after="223"/>
        <w:jc w:val="both"/>
        <w:divId w:val="1449933735"/>
        <w:rPr>
          <w:rFonts w:ascii="Georgia" w:hAnsi="Georgia"/>
        </w:rPr>
      </w:pPr>
      <w:r>
        <w:rPr>
          <w:rFonts w:ascii="Georgia" w:hAnsi="Georgia"/>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w:t>
      </w:r>
      <w:r>
        <w:rPr>
          <w:rFonts w:ascii="Georgia" w:hAnsi="Georgia"/>
        </w:rPr>
        <w:t xml:space="preserve">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r>
        <w:rPr>
          <w:rFonts w:ascii="Georgia" w:hAnsi="Georgia"/>
        </w:rPr>
        <w:t>.</w:t>
      </w:r>
    </w:p>
    <w:p w:rsidR="00000000" w:rsidRDefault="00455716">
      <w:pPr>
        <w:spacing w:after="223"/>
        <w:jc w:val="both"/>
        <w:divId w:val="1449933735"/>
        <w:rPr>
          <w:rFonts w:ascii="Georgia" w:hAnsi="Georgia"/>
        </w:rPr>
      </w:pPr>
      <w:r>
        <w:rPr>
          <w:rFonts w:ascii="Georgia" w:hAnsi="Georgia"/>
        </w:rPr>
        <w:t>7. Соглашение о перераспределении земель и (или) земельных участков, находящихся в государственной или м</w:t>
      </w:r>
      <w:r>
        <w:rPr>
          <w:rFonts w:ascii="Georgia" w:hAnsi="Georgia"/>
        </w:rPr>
        <w:t>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r>
        <w:rPr>
          <w:rFonts w:ascii="Georgia" w:hAnsi="Georgia"/>
        </w:rPr>
        <w:t>:</w:t>
      </w:r>
    </w:p>
    <w:p w:rsidR="00000000" w:rsidRDefault="00455716">
      <w:pPr>
        <w:spacing w:after="223"/>
        <w:jc w:val="both"/>
        <w:divId w:val="1449933735"/>
        <w:rPr>
          <w:rFonts w:ascii="Georgia" w:hAnsi="Georgia"/>
        </w:rPr>
      </w:pPr>
      <w:r>
        <w:rPr>
          <w:rFonts w:ascii="Georgia" w:hAnsi="Georgia"/>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проектом </w:t>
      </w:r>
      <w:r>
        <w:rPr>
          <w:rFonts w:ascii="Georgia" w:hAnsi="Georgia"/>
        </w:rPr>
        <w:t>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w:t>
      </w:r>
      <w:r>
        <w:rPr>
          <w:rFonts w:ascii="Georgia" w:hAnsi="Georgia"/>
        </w:rPr>
        <w:t>тка принято решение о предварительном согласовании его предоставления, срок действия которого не истек</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границы земельного участка, находящегося в государственной или муниципальной собственности, подлежат уточнению в соответствии с </w:t>
      </w:r>
      <w:hyperlink r:id="rId366" w:anchor="/document/99/420287404/XA00M6G2N3/" w:history="1">
        <w:r>
          <w:rPr>
            <w:rStyle w:val="a4"/>
            <w:rFonts w:ascii="Georgia" w:hAnsi="Georgia"/>
          </w:rPr>
          <w:t>Федеральным законом "О государственной регистрации недвижимости"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имеются основания для отказа в утверждении схемы расположения земельного участка, предусмотренные </w:t>
      </w:r>
      <w:hyperlink r:id="rId367" w:anchor="/document/99/744100004/XA00M9O2MO/" w:tgtFrame="_self" w:history="1">
        <w:r>
          <w:rPr>
            <w:rStyle w:val="a4"/>
            <w:rFonts w:ascii="Georgia" w:hAnsi="Georgia"/>
          </w:rPr>
          <w:t>пунктом 16 статьи 11.10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w:t>
      </w:r>
      <w:r>
        <w:rPr>
          <w:rFonts w:ascii="Georgia" w:hAnsi="Georgia"/>
        </w:rPr>
        <w:t>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r>
        <w:rPr>
          <w:rFonts w:ascii="Georgia" w:hAnsi="Georgia"/>
        </w:rPr>
        <w:t>.</w:t>
      </w:r>
    </w:p>
    <w:p w:rsidR="00000000" w:rsidRDefault="00455716">
      <w:pPr>
        <w:divId w:val="181995420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39.28. </w:t>
      </w:r>
      <w:r>
        <w:rPr>
          <w:rStyle w:val="docarticle-name"/>
          <w:rFonts w:ascii="Helvetica" w:eastAsia="Times New Roman" w:hAnsi="Helvetica" w:cs="Helvetica"/>
          <w:b/>
          <w:bCs/>
        </w:rPr>
        <w:t>Случаи и основания перераспределения земель и (или) земельных участков,</w:t>
      </w:r>
      <w:r>
        <w:rPr>
          <w:rStyle w:val="docarticle-name"/>
          <w:rFonts w:ascii="Helvetica" w:eastAsia="Times New Roman" w:hAnsi="Helvetica" w:cs="Helvetica"/>
          <w:b/>
          <w:bCs/>
        </w:rPr>
        <w:t xml:space="preserve"> находящихся в государственной или муниципальной собственности, и земельных участков, находящихся в частной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Перераспределение земель и (или) земельных участков, находящихся в государственной или муниципальной собственности, и земельных уча</w:t>
      </w:r>
      <w:r>
        <w:rPr>
          <w:rFonts w:ascii="Georgia" w:hAnsi="Georgia"/>
        </w:rPr>
        <w:t>стков, находящихся в частной собственности, допускается в следующих случаях</w:t>
      </w:r>
      <w:r>
        <w:rPr>
          <w:rFonts w:ascii="Georgia" w:hAnsi="Georgia"/>
        </w:rPr>
        <w:t>:</w:t>
      </w:r>
    </w:p>
    <w:p w:rsidR="00000000" w:rsidRDefault="00455716">
      <w:pPr>
        <w:spacing w:after="223"/>
        <w:jc w:val="both"/>
        <w:divId w:val="1449933735"/>
        <w:rPr>
          <w:rFonts w:ascii="Georgia" w:hAnsi="Georgia"/>
        </w:rPr>
      </w:pPr>
      <w:r>
        <w:rPr>
          <w:rFonts w:ascii="Georgia" w:hAnsi="Georgia"/>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w:t>
      </w:r>
      <w:r>
        <w:rPr>
          <w:rFonts w:ascii="Georgia" w:hAnsi="Georgia"/>
        </w:rPr>
        <w:t>тся в целях приведения границ земельных участков в соответствие с утвержденным проектом межевания территории</w:t>
      </w:r>
      <w:r>
        <w:rPr>
          <w:rFonts w:ascii="Georgia" w:hAnsi="Georgia"/>
        </w:rPr>
        <w:t>;</w:t>
      </w:r>
    </w:p>
    <w:p w:rsidR="00000000" w:rsidRDefault="00455716">
      <w:pPr>
        <w:spacing w:after="223"/>
        <w:jc w:val="both"/>
        <w:divId w:val="1449933735"/>
        <w:rPr>
          <w:rFonts w:ascii="Georgia" w:hAnsi="Georgia"/>
        </w:rPr>
      </w:pPr>
      <w:r>
        <w:rPr>
          <w:rFonts w:ascii="Georgia" w:hAnsi="Georgia"/>
        </w:rPr>
        <w:t>2) перераспределение таких земель и (или) земельных участков в целях приведения границ земельных участков в соответствие с утвержденным проектом м</w:t>
      </w:r>
      <w:r>
        <w:rPr>
          <w:rFonts w:ascii="Georgia" w:hAnsi="Georgia"/>
        </w:rPr>
        <w:t>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w:t>
      </w:r>
      <w:r>
        <w:rPr>
          <w:rFonts w:ascii="Georgia" w:hAnsi="Georgia"/>
        </w:rPr>
        <w:t>ных предельных максимальных размеров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w:t>
      </w:r>
      <w:r>
        <w:rPr>
          <w:rFonts w:ascii="Georgia" w:hAnsi="Georgia"/>
        </w:rPr>
        <w:t>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w:t>
      </w:r>
      <w:r>
        <w:rPr>
          <w:rFonts w:ascii="Georgia" w:hAnsi="Georgia"/>
        </w:rPr>
        <w:t>ния не более чем до установленных предельных максимальных размеров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земельные участки образуются для размещения объектов капитального строительства, предусмотренных </w:t>
      </w:r>
      <w:hyperlink r:id="rId368" w:anchor="/document/99/744100004/XA00M6O2MG/" w:tgtFrame="_self" w:history="1">
        <w:r>
          <w:rPr>
            <w:rStyle w:val="a4"/>
            <w:rFonts w:ascii="Georgia" w:hAnsi="Georgia"/>
          </w:rPr>
          <w:t>статьей 49 настоящего Кодекса</w:t>
        </w:r>
      </w:hyperlink>
      <w:r>
        <w:rPr>
          <w:rFonts w:ascii="Georgia" w:hAnsi="Georgia"/>
        </w:rPr>
        <w:t>, в том числе в целях изъятия земельных участков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2. Перераспределение земель и (или) земельных участков, находящихся в государственной или муниципальной собственност</w:t>
      </w:r>
      <w:r>
        <w:rPr>
          <w:rFonts w:ascii="Georgia" w:hAnsi="Georgia"/>
        </w:rPr>
        <w:t>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w:t>
      </w:r>
      <w:r>
        <w:rPr>
          <w:rFonts w:ascii="Georgia" w:hAnsi="Georgia"/>
        </w:rPr>
        <w:t>венной или муниципальной собственности и (или) права частной собственности на образуемые земельные участки</w:t>
      </w:r>
      <w:r>
        <w:rPr>
          <w:rFonts w:ascii="Georgia" w:hAnsi="Georgia"/>
        </w:rPr>
        <w:t>.</w:t>
      </w:r>
    </w:p>
    <w:p w:rsidR="00000000" w:rsidRDefault="00455716">
      <w:pPr>
        <w:spacing w:after="223"/>
        <w:jc w:val="both"/>
        <w:divId w:val="1449933735"/>
        <w:rPr>
          <w:rFonts w:ascii="Georgia" w:hAnsi="Georgia"/>
        </w:rPr>
      </w:pPr>
      <w:r>
        <w:rPr>
          <w:rFonts w:ascii="Georgia" w:hAnsi="Georgia"/>
        </w:rPr>
        <w:t>3. Перераспределение земель и (или) земельных участков, находящихся в государственной или муниципальной собственности, и земельных участков, находящ</w:t>
      </w:r>
      <w:r>
        <w:rPr>
          <w:rFonts w:ascii="Georgia" w:hAnsi="Georgia"/>
        </w:rPr>
        <w:t>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Обязательными приложениями к указанному в </w:t>
      </w:r>
      <w:hyperlink r:id="rId369" w:anchor="/document/99/744100004/XA00MIG2O6/" w:tgtFrame="_self" w:history="1">
        <w:r>
          <w:rPr>
            <w:rStyle w:val="a4"/>
            <w:rFonts w:ascii="Georgia" w:hAnsi="Georgia"/>
          </w:rPr>
          <w:t>пункте 2 настоящей статьи</w:t>
        </w:r>
      </w:hyperlink>
      <w:r>
        <w:rPr>
          <w:rFonts w:ascii="Georgia" w:hAnsi="Georgia"/>
        </w:rPr>
        <w:t xml:space="preserve"> соглашению являются кадастровый паспорт земельного участка или кадастровые паспорта земельных участков, которые образуются в результате перерасп</w:t>
      </w:r>
      <w:r>
        <w:rPr>
          <w:rFonts w:ascii="Georgia" w:hAnsi="Georgia"/>
        </w:rPr>
        <w:t xml:space="preserve">ределения земель и (или) земельного участка, находящихся в </w:t>
      </w:r>
      <w:r>
        <w:rPr>
          <w:rFonts w:ascii="Georgia" w:hAnsi="Georgia"/>
        </w:rPr>
        <w:lastRenderedPageBreak/>
        <w:t>государственной или муниципальной собственности, и земельного участка, находящегося в частной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5. Увеличение площади земельных участков, находящихся в частной собственности, в результ</w:t>
      </w:r>
      <w:r>
        <w:rPr>
          <w:rFonts w:ascii="Georgia" w:hAnsi="Georgia"/>
        </w:rPr>
        <w:t>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1) в порядке, установленном Правительством Российской </w:t>
      </w:r>
      <w:r>
        <w:rPr>
          <w:rFonts w:ascii="Georgia" w:hAnsi="Georgia"/>
        </w:rPr>
        <w:t>Федерации, в отношении земельных участков, находящихся в федеральной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w:t>
      </w:r>
      <w:r>
        <w:rPr>
          <w:rFonts w:ascii="Georgia" w:hAnsi="Georgia"/>
        </w:rPr>
        <w:t>дерации, земель или земельных участков, государственная собственность на которые не разграничена</w:t>
      </w:r>
      <w:r>
        <w:rPr>
          <w:rFonts w:ascii="Georgia" w:hAnsi="Georgia"/>
        </w:rPr>
        <w:t>;</w:t>
      </w:r>
    </w:p>
    <w:p w:rsidR="00000000" w:rsidRDefault="00455716">
      <w:pPr>
        <w:spacing w:after="223"/>
        <w:jc w:val="both"/>
        <w:divId w:val="1449933735"/>
        <w:rPr>
          <w:rFonts w:ascii="Georgia" w:hAnsi="Georgia"/>
        </w:rPr>
      </w:pPr>
      <w:r>
        <w:rPr>
          <w:rFonts w:ascii="Georgia" w:hAnsi="Georgia"/>
        </w:rPr>
        <w:t>3) в порядке, установленном органом местного самоуправления, в отношении земельных участков, находящихся в муниципальной собственности</w:t>
      </w:r>
      <w:r>
        <w:rPr>
          <w:rFonts w:ascii="Georgia" w:hAnsi="Georgia"/>
        </w:rPr>
        <w:t>.</w:t>
      </w:r>
    </w:p>
    <w:p w:rsidR="00000000" w:rsidRDefault="00455716">
      <w:pPr>
        <w:divId w:val="1433239181"/>
        <w:rPr>
          <w:rFonts w:ascii="Helvetica" w:eastAsia="Times New Roman" w:hAnsi="Helvetica" w:cs="Helvetica"/>
          <w:b/>
          <w:bCs/>
        </w:rPr>
      </w:pPr>
      <w:r>
        <w:rPr>
          <w:rStyle w:val="docarticle-number"/>
          <w:rFonts w:ascii="Helvetica" w:eastAsia="Times New Roman" w:hAnsi="Helvetica" w:cs="Helvetica"/>
          <w:b/>
          <w:bCs/>
        </w:rPr>
        <w:t xml:space="preserve">Статья 39.29. </w:t>
      </w:r>
      <w:r>
        <w:rPr>
          <w:rStyle w:val="docarticle-name"/>
          <w:rFonts w:ascii="Helvetica" w:eastAsia="Times New Roman" w:hAnsi="Helvetica" w:cs="Helvetica"/>
          <w:b/>
          <w:bCs/>
        </w:rPr>
        <w:t xml:space="preserve">Порядок </w:t>
      </w:r>
      <w:r>
        <w:rPr>
          <w:rStyle w:val="docarticle-name"/>
          <w:rFonts w:ascii="Helvetica" w:eastAsia="Times New Roman" w:hAnsi="Helvetica" w:cs="Helvetica"/>
          <w:b/>
          <w:bCs/>
        </w:rPr>
        <w:t>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В целях заключения соглашения о перераспределении земел</w:t>
      </w:r>
      <w:r>
        <w:rPr>
          <w:rFonts w:ascii="Georgia" w:hAnsi="Georgia"/>
        </w:rPr>
        <w:t>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w:t>
      </w:r>
      <w:r>
        <w:rPr>
          <w:rFonts w:ascii="Georgia" w:hAnsi="Georgia"/>
        </w:rPr>
        <w:t>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В </w:t>
      </w:r>
      <w:r>
        <w:rPr>
          <w:rFonts w:ascii="Georgia" w:hAnsi="Georgia"/>
        </w:rPr>
        <w:t>заявлении о перераспределении земельных участков указываются</w:t>
      </w:r>
      <w:r>
        <w:rPr>
          <w:rFonts w:ascii="Georgia" w:hAnsi="Georgia"/>
        </w:rPr>
        <w:t>:</w:t>
      </w:r>
    </w:p>
    <w:p w:rsidR="00000000" w:rsidRDefault="00455716">
      <w:pPr>
        <w:spacing w:after="223"/>
        <w:jc w:val="both"/>
        <w:divId w:val="1449933735"/>
        <w:rPr>
          <w:rFonts w:ascii="Georgia" w:hAnsi="Georgia"/>
        </w:rPr>
      </w:pPr>
      <w:r>
        <w:rPr>
          <w:rFonts w:ascii="Georgia" w:hAnsi="Georgia"/>
        </w:rPr>
        <w:t>1) фамилия, имя и (при наличии) отчество, место жительства заявителя, реквизиты документа, удостоверяющего личность заявителя (для гражданина)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наименование и место нахождения заявителя (для </w:t>
      </w:r>
      <w:r>
        <w:rPr>
          <w:rFonts w:ascii="Georgia" w:hAnsi="Georgia"/>
        </w:rPr>
        <w:t>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w:t>
      </w:r>
      <w:r>
        <w:rPr>
          <w:rFonts w:ascii="Georgia" w:hAnsi="Georgia"/>
        </w:rPr>
        <w:t>ляется иностранное юридическое лицо</w:t>
      </w:r>
      <w:r>
        <w:rPr>
          <w:rFonts w:ascii="Georgia" w:hAnsi="Georgia"/>
        </w:rPr>
        <w:t>;</w:t>
      </w:r>
    </w:p>
    <w:p w:rsidR="00000000" w:rsidRDefault="00455716">
      <w:pPr>
        <w:spacing w:after="223"/>
        <w:jc w:val="both"/>
        <w:divId w:val="1449933735"/>
        <w:rPr>
          <w:rFonts w:ascii="Georgia" w:hAnsi="Georgia"/>
        </w:rPr>
      </w:pPr>
      <w:r>
        <w:rPr>
          <w:rFonts w:ascii="Georgia" w:hAnsi="Georgia"/>
        </w:rPr>
        <w:t>3) кадастровый номер земельного участка или кадастровые номера земельных участков, перераспределение которых планируется осуществить</w:t>
      </w:r>
      <w:r>
        <w:rPr>
          <w:rFonts w:ascii="Georgia" w:hAnsi="Georgia"/>
        </w:rPr>
        <w:t>;</w:t>
      </w:r>
    </w:p>
    <w:p w:rsidR="00000000" w:rsidRDefault="00455716">
      <w:pPr>
        <w:spacing w:after="223"/>
        <w:jc w:val="both"/>
        <w:divId w:val="1449933735"/>
        <w:rPr>
          <w:rFonts w:ascii="Georgia" w:hAnsi="Georgia"/>
        </w:rPr>
      </w:pPr>
      <w:r>
        <w:rPr>
          <w:rFonts w:ascii="Georgia" w:hAnsi="Georgia"/>
        </w:rPr>
        <w:t>4) реквизиты утвержденного проекта межевания территории, если перераспределение земел</w:t>
      </w:r>
      <w:r>
        <w:rPr>
          <w:rFonts w:ascii="Georgia" w:hAnsi="Georgia"/>
        </w:rPr>
        <w:t>ьных участков планируется осуществить в соответствии с данным проектом</w:t>
      </w:r>
      <w:r>
        <w:rPr>
          <w:rFonts w:ascii="Georgia" w:hAnsi="Georgia"/>
        </w:rPr>
        <w:t>;</w:t>
      </w:r>
    </w:p>
    <w:p w:rsidR="00000000" w:rsidRDefault="00455716">
      <w:pPr>
        <w:spacing w:after="223"/>
        <w:jc w:val="both"/>
        <w:divId w:val="1449933735"/>
        <w:rPr>
          <w:rFonts w:ascii="Georgia" w:hAnsi="Georgia"/>
        </w:rPr>
      </w:pPr>
      <w:r>
        <w:rPr>
          <w:rFonts w:ascii="Georgia" w:hAnsi="Georgia"/>
        </w:rPr>
        <w:t>5) почтовый адрес и (или) адрес электронной почты для связи с заявителем</w:t>
      </w:r>
      <w:r>
        <w:rPr>
          <w:rFonts w:ascii="Georgia" w:hAnsi="Georgia"/>
        </w:rPr>
        <w:t>.</w:t>
      </w:r>
    </w:p>
    <w:p w:rsidR="00000000" w:rsidRDefault="00455716">
      <w:pPr>
        <w:spacing w:after="223"/>
        <w:jc w:val="both"/>
        <w:divId w:val="1449933735"/>
        <w:rPr>
          <w:rFonts w:ascii="Georgia" w:hAnsi="Georgia"/>
        </w:rPr>
      </w:pPr>
      <w:r>
        <w:rPr>
          <w:rFonts w:ascii="Georgia" w:hAnsi="Georgia"/>
        </w:rPr>
        <w:t>3. К заявлению о перераспределении земельных участков прилагаются</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Pr>
          <w:rFonts w:ascii="Georgia" w:hAnsi="Georgia"/>
        </w:rPr>
        <w:t>;</w:t>
      </w:r>
    </w:p>
    <w:p w:rsidR="00000000" w:rsidRDefault="00455716">
      <w:pPr>
        <w:spacing w:after="223"/>
        <w:jc w:val="both"/>
        <w:divId w:val="1449933735"/>
        <w:rPr>
          <w:rFonts w:ascii="Georgia" w:hAnsi="Georgia"/>
        </w:rPr>
      </w:pPr>
      <w:r>
        <w:rPr>
          <w:rFonts w:ascii="Georgia" w:hAnsi="Georgia"/>
        </w:rPr>
        <w:t>2) схема расположения земельного участка в</w:t>
      </w:r>
      <w:r>
        <w:rPr>
          <w:rFonts w:ascii="Georgia" w:hAnsi="Georgia"/>
        </w:rPr>
        <w:t xml:space="preserve"> случае, если отсутствует проект межевания территории, в границах которой осуществляется перераспределение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3) документ, подтверждающий полномочия представителя заявителя, в случае, если с заявлением о предоставлении земельного участка о</w:t>
      </w:r>
      <w:r>
        <w:rPr>
          <w:rFonts w:ascii="Georgia" w:hAnsi="Georgia"/>
        </w:rPr>
        <w:t>бращается представитель заявителя</w:t>
      </w:r>
      <w:r>
        <w:rPr>
          <w:rFonts w:ascii="Georgia" w:hAnsi="Georgia"/>
        </w:rPr>
        <w:t>;</w:t>
      </w:r>
    </w:p>
    <w:p w:rsidR="00000000" w:rsidRDefault="00455716">
      <w:pPr>
        <w:spacing w:after="223"/>
        <w:jc w:val="both"/>
        <w:divId w:val="1449933735"/>
        <w:rPr>
          <w:rFonts w:ascii="Georgia" w:hAnsi="Georgia"/>
        </w:rPr>
      </w:pPr>
      <w:r>
        <w:rPr>
          <w:rFonts w:ascii="Georgia" w:hAnsi="Georgi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Georgia" w:hAnsi="Georgia"/>
        </w:rPr>
        <w:t>.</w:t>
      </w:r>
    </w:p>
    <w:p w:rsidR="00000000" w:rsidRDefault="00455716">
      <w:pPr>
        <w:spacing w:after="223"/>
        <w:jc w:val="both"/>
        <w:divId w:val="1449933735"/>
        <w:rPr>
          <w:rFonts w:ascii="Georgia" w:hAnsi="Georgia"/>
        </w:rPr>
      </w:pPr>
      <w:r>
        <w:rPr>
          <w:rFonts w:ascii="Georgia" w:hAnsi="Georgia"/>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r>
        <w:rPr>
          <w:rFonts w:ascii="Georgia" w:hAnsi="Georgia"/>
        </w:rPr>
        <w:t>.</w:t>
      </w:r>
    </w:p>
    <w:p w:rsidR="00000000" w:rsidRDefault="00455716">
      <w:pPr>
        <w:spacing w:after="223"/>
        <w:jc w:val="both"/>
        <w:divId w:val="1449933735"/>
        <w:rPr>
          <w:rFonts w:ascii="Georgia" w:hAnsi="Georgia"/>
        </w:rPr>
      </w:pPr>
      <w:r>
        <w:rPr>
          <w:rFonts w:ascii="Georgia" w:hAnsi="Georgia"/>
        </w:rPr>
        <w:t>5. Заявление о перераспределении земельных участков и прилагаемые к нему документы по выбору заяви</w:t>
      </w:r>
      <w:r>
        <w:rPr>
          <w:rFonts w:ascii="Georgia" w:hAnsi="Georgia"/>
        </w:rPr>
        <w:t>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Pr>
          <w:rFonts w:ascii="Georgia" w:hAnsi="Georgia"/>
        </w:rPr>
        <w:t>.</w:t>
      </w:r>
    </w:p>
    <w:p w:rsidR="00000000" w:rsidRDefault="00455716">
      <w:pPr>
        <w:spacing w:after="223"/>
        <w:jc w:val="both"/>
        <w:divId w:val="1449933735"/>
        <w:rPr>
          <w:rFonts w:ascii="Georgia" w:hAnsi="Georgia"/>
        </w:rPr>
      </w:pPr>
      <w:r>
        <w:rPr>
          <w:rFonts w:ascii="Georgia" w:hAnsi="Georgia"/>
        </w:rPr>
        <w:t>6. Порядок и способы подачи заяв</w:t>
      </w:r>
      <w:r>
        <w:rPr>
          <w:rFonts w:ascii="Georgia" w:hAnsi="Georgia"/>
        </w:rPr>
        <w:t>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w:t>
      </w:r>
      <w:r>
        <w:rPr>
          <w:rFonts w:ascii="Georgia" w:hAnsi="Georgia"/>
        </w:rPr>
        <w:t>ральным органом исполнительной власти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370" w:anchor="/document/99/744100004/XA00RQA2OG/" w:tgtFrame="_self" w:history="1">
        <w:r>
          <w:rPr>
            <w:rStyle w:val="a4"/>
            <w:rFonts w:ascii="Georgia" w:hAnsi="Georgia"/>
          </w:rPr>
          <w:t>пункта 2 настоящей статьи</w:t>
        </w:r>
      </w:hyperlink>
      <w:r>
        <w:rPr>
          <w:rFonts w:ascii="Georgia" w:hAnsi="Georgia"/>
        </w:rPr>
        <w:t xml:space="preserve">, подано в иной орган или к заявлению не приложены документы, предусмотренные </w:t>
      </w:r>
      <w:hyperlink r:id="rId371" w:anchor="/document/99/744100004/XA00MHA2NV/" w:tgtFrame="_self" w:history="1">
        <w:r>
          <w:rPr>
            <w:rStyle w:val="a4"/>
            <w:rFonts w:ascii="Georgia" w:hAnsi="Georgia"/>
          </w:rPr>
          <w:t>пунктом 3 на</w:t>
        </w:r>
        <w:r>
          <w:rPr>
            <w:rStyle w:val="a4"/>
            <w:rFonts w:ascii="Georgia" w:hAnsi="Georgia"/>
          </w:rPr>
          <w:t>стоящей статьи</w:t>
        </w:r>
      </w:hyperlink>
      <w:r>
        <w:rPr>
          <w:rFonts w:ascii="Georgia" w:hAnsi="Georgia"/>
        </w:rPr>
        <w:t>. При этом должны быть указаны все причины возврата заявления о перераспределении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8. В срок не более чем тридцать дней со дня поступления заявления о перераспределении земельных участков уполномоченный орган по результатам</w:t>
      </w:r>
      <w:r>
        <w:rPr>
          <w:rFonts w:ascii="Georgia" w:hAnsi="Georgia"/>
        </w:rPr>
        <w:t xml:space="preserve"> его рассмотрения совершает одно из следующих действий</w:t>
      </w:r>
      <w:r>
        <w:rPr>
          <w:rFonts w:ascii="Georgia" w:hAnsi="Georgia"/>
        </w:rPr>
        <w:t>:</w:t>
      </w:r>
    </w:p>
    <w:p w:rsidR="00000000" w:rsidRDefault="00455716">
      <w:pPr>
        <w:spacing w:after="223"/>
        <w:jc w:val="both"/>
        <w:divId w:val="1449933735"/>
        <w:rPr>
          <w:rFonts w:ascii="Georgia" w:hAnsi="Georgia"/>
        </w:rPr>
      </w:pPr>
      <w:r>
        <w:rPr>
          <w:rFonts w:ascii="Georgia" w:hAnsi="Georgia"/>
        </w:rPr>
        <w:t>1) принимает решение об утверждении схемы расположения земельного участка и направляет это решение с приложением указанной схемы заявителю</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направляет заявителю согласие на заключение соглашения о </w:t>
      </w:r>
      <w:r>
        <w:rPr>
          <w:rFonts w:ascii="Georgia" w:hAnsi="Georgia"/>
        </w:rPr>
        <w:t>перераспределении земельных участков в соответствии с утвержденным проектом межевания территории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372" w:anchor="/document/99/744100004/XA00MK22OD/" w:tgtFrame="_self" w:history="1">
        <w:r>
          <w:rPr>
            <w:rStyle w:val="a4"/>
            <w:rFonts w:ascii="Georgia" w:hAnsi="Georgia"/>
          </w:rPr>
          <w:t>пунктом 9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заявление о перераспределении земельных участков подано в случаях, не предусмотренных </w:t>
      </w:r>
      <w:hyperlink r:id="rId373" w:anchor="/document/99/744100004/XA00MFM2NN/" w:tgtFrame="_self" w:history="1">
        <w:r>
          <w:rPr>
            <w:rStyle w:val="a4"/>
            <w:rFonts w:ascii="Georgia" w:hAnsi="Georgia"/>
          </w:rPr>
          <w:t>пунктом 1 статьи 39.28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2) не представлено в письменной форме</w:t>
      </w:r>
      <w:r>
        <w:rPr>
          <w:rFonts w:ascii="Georgia" w:hAnsi="Georgia"/>
        </w:rPr>
        <w:t xml:space="preserve"> согласие лиц, указанных в </w:t>
      </w:r>
      <w:hyperlink r:id="rId374" w:anchor="/document/99/744100004/XA00MBM2NF/" w:tgtFrame="_self" w:history="1">
        <w:r>
          <w:rPr>
            <w:rStyle w:val="a4"/>
            <w:rFonts w:ascii="Georgia" w:hAnsi="Georgia"/>
          </w:rPr>
          <w:t>пункте 4 статьи 11.2 настоящего Кодекса</w:t>
        </w:r>
      </w:hyperlink>
      <w:r>
        <w:rPr>
          <w:rFonts w:ascii="Georgia" w:hAnsi="Georgia"/>
        </w:rPr>
        <w:t>, если земельные участки, которые предлагается перераспределить, обременены правами указанных лиц</w:t>
      </w:r>
      <w:r>
        <w:rPr>
          <w:rFonts w:ascii="Georgia" w:hAnsi="Georgia"/>
        </w:rPr>
        <w:t>;</w:t>
      </w:r>
    </w:p>
    <w:p w:rsidR="00000000" w:rsidRDefault="00455716">
      <w:pPr>
        <w:spacing w:after="223"/>
        <w:jc w:val="both"/>
        <w:divId w:val="1449933735"/>
        <w:rPr>
          <w:rFonts w:ascii="Georgia" w:hAnsi="Georgia"/>
        </w:rPr>
      </w:pPr>
      <w:r>
        <w:rPr>
          <w:rFonts w:ascii="Georgia" w:hAnsi="Georgia"/>
        </w:rPr>
        <w:t>3) н</w:t>
      </w:r>
      <w:r>
        <w:rPr>
          <w:rFonts w:ascii="Georgia" w:hAnsi="Georgia"/>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w:t>
      </w:r>
      <w:r>
        <w:rPr>
          <w:rFonts w:ascii="Georgia" w:hAnsi="Georgia"/>
        </w:rPr>
        <w:t>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w:t>
      </w:r>
      <w:r>
        <w:rPr>
          <w:rFonts w:ascii="Georgia" w:hAnsi="Georgia"/>
        </w:rPr>
        <w:t xml:space="preserve">во которого не завершено), которое размещается на условиях сервитута, или объекта, который предусмотрен </w:t>
      </w:r>
      <w:hyperlink r:id="rId375" w:anchor="/document/99/744100004/XA00MCM2N2/" w:tgtFrame="_self" w:history="1">
        <w:r>
          <w:rPr>
            <w:rStyle w:val="a4"/>
            <w:rFonts w:ascii="Georgia" w:hAnsi="Georgia"/>
          </w:rPr>
          <w:t>пунктом 3 статьи 39.36 настоящего Кодекса</w:t>
        </w:r>
      </w:hyperlink>
      <w:r>
        <w:rPr>
          <w:rFonts w:ascii="Georgia" w:hAnsi="Georgia"/>
        </w:rPr>
        <w:t xml:space="preserve"> и наличие которого не п</w:t>
      </w:r>
      <w:r>
        <w:rPr>
          <w:rFonts w:ascii="Georgia" w:hAnsi="Georgia"/>
        </w:rPr>
        <w:t>репятствует использованию земельного участка в соответствии с его разрешенным использованием</w:t>
      </w:r>
      <w:r>
        <w:rPr>
          <w:rFonts w:ascii="Georgia" w:hAnsi="Georgia"/>
        </w:rPr>
        <w:t>;</w:t>
      </w:r>
    </w:p>
    <w:p w:rsidR="00000000" w:rsidRDefault="00455716">
      <w:pPr>
        <w:spacing w:after="223"/>
        <w:jc w:val="both"/>
        <w:divId w:val="1449933735"/>
        <w:rPr>
          <w:rFonts w:ascii="Georgia" w:hAnsi="Georgia"/>
        </w:rPr>
      </w:pPr>
      <w:r>
        <w:rPr>
          <w:rFonts w:ascii="Georgia" w:hAnsi="Georgia"/>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w:t>
      </w:r>
      <w:r>
        <w:rPr>
          <w:rFonts w:ascii="Georgia" w:hAnsi="Georgia"/>
        </w:rPr>
        <w:t>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r>
        <w:rPr>
          <w:rFonts w:ascii="Georgia" w:hAnsi="Georgia"/>
        </w:rPr>
        <w:t>;</w:t>
      </w:r>
    </w:p>
    <w:p w:rsidR="00000000" w:rsidRDefault="00455716">
      <w:pPr>
        <w:spacing w:after="223"/>
        <w:jc w:val="both"/>
        <w:divId w:val="1449933735"/>
        <w:rPr>
          <w:rFonts w:ascii="Georgia" w:hAnsi="Georgia"/>
        </w:rPr>
      </w:pPr>
      <w:r>
        <w:rPr>
          <w:rFonts w:ascii="Georgia" w:hAnsi="Georgia"/>
        </w:rPr>
        <w:t>5) образование земельного участка или земельных участков предусматривается путем перераспределения з</w:t>
      </w:r>
      <w:r>
        <w:rPr>
          <w:rFonts w:ascii="Georgia" w:hAnsi="Georgia"/>
        </w:rPr>
        <w:t>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6) проектом межевания территории или</w:t>
      </w:r>
      <w:r>
        <w:rPr>
          <w:rFonts w:ascii="Georgia" w:hAnsi="Georgia"/>
        </w:rPr>
        <w:t xml:space="preserve">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w:t>
      </w:r>
      <w:r>
        <w:rPr>
          <w:rFonts w:ascii="Georgia" w:hAnsi="Georgia"/>
        </w:rPr>
        <w:t xml:space="preserve">ещение о проведении которого размещено в соответствии с </w:t>
      </w:r>
      <w:hyperlink r:id="rId376" w:anchor="/document/99/744100004/XA00MGO2NI/" w:tgtFrame="_self" w:history="1">
        <w:r>
          <w:rPr>
            <w:rStyle w:val="a4"/>
            <w:rFonts w:ascii="Georgia" w:hAnsi="Georgia"/>
          </w:rPr>
          <w:t>пунктом 19 статьи 39.11 настоящего Кодекса</w:t>
        </w:r>
      </w:hyperlink>
      <w:r>
        <w:rPr>
          <w:rFonts w:ascii="Georgia" w:hAnsi="Georgia"/>
        </w:rPr>
        <w:t>, либо в отношении такого земельного участка принято решение о предвари</w:t>
      </w:r>
      <w:r>
        <w:rPr>
          <w:rFonts w:ascii="Georgia" w:hAnsi="Georgia"/>
        </w:rPr>
        <w:t>тельном согласовании его предоставления, срок действия которого не истек</w:t>
      </w:r>
      <w:r>
        <w:rPr>
          <w:rFonts w:ascii="Georgia" w:hAnsi="Georgia"/>
        </w:rPr>
        <w:t>;</w:t>
      </w:r>
    </w:p>
    <w:p w:rsidR="00000000" w:rsidRDefault="00455716">
      <w:pPr>
        <w:spacing w:after="223"/>
        <w:jc w:val="both"/>
        <w:divId w:val="1449933735"/>
        <w:rPr>
          <w:rFonts w:ascii="Georgia" w:hAnsi="Georgia"/>
        </w:rPr>
      </w:pPr>
      <w:r>
        <w:rPr>
          <w:rFonts w:ascii="Georgia" w:hAnsi="Georgia"/>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w:t>
      </w:r>
      <w:r>
        <w:rPr>
          <w:rFonts w:ascii="Georgia" w:hAnsi="Georgia"/>
        </w:rPr>
        <w:t>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w:t>
      </w:r>
      <w:r>
        <w:rPr>
          <w:rFonts w:ascii="Georgia" w:hAnsi="Georgia"/>
        </w:rPr>
        <w:t>б отказе в этом предварительном согласовании или этом предоставлении</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w:t>
      </w:r>
      <w:r>
        <w:rPr>
          <w:rFonts w:ascii="Georgia" w:hAnsi="Georgia"/>
        </w:rPr>
        <w:t>азмеры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w:t>
      </w:r>
      <w:r>
        <w:rPr>
          <w:rFonts w:ascii="Georgia" w:hAnsi="Georgia"/>
        </w:rPr>
        <w:t xml:space="preserve">ок без нарушения требований, предусмотренных </w:t>
      </w:r>
      <w:hyperlink r:id="rId377" w:anchor="/document/99/744100004/XA00M882N4/" w:tgtFrame="_self" w:history="1">
        <w:r>
          <w:rPr>
            <w:rStyle w:val="a4"/>
            <w:rFonts w:ascii="Georgia" w:hAnsi="Georgia"/>
          </w:rPr>
          <w:t>статьей 11.9 настоящего Кодекса</w:t>
        </w:r>
      </w:hyperlink>
      <w:r>
        <w:rPr>
          <w:rFonts w:ascii="Georgia" w:hAnsi="Georgia"/>
        </w:rPr>
        <w:t xml:space="preserve">, за исключением случаев перераспределения земельных участков в соответствии с </w:t>
      </w:r>
      <w:hyperlink r:id="rId378" w:anchor="/document/99/744100004/XA00MG82NQ/" w:tgtFrame="_self" w:history="1">
        <w:r>
          <w:rPr>
            <w:rStyle w:val="a4"/>
            <w:rFonts w:ascii="Georgia" w:hAnsi="Georgia"/>
          </w:rPr>
          <w:t>подпунктами 1</w:t>
        </w:r>
      </w:hyperlink>
      <w:r>
        <w:rPr>
          <w:rFonts w:ascii="Georgia" w:hAnsi="Georgia"/>
        </w:rPr>
        <w:t xml:space="preserve"> и </w:t>
      </w:r>
      <w:hyperlink r:id="rId379" w:anchor="/document/99/744100004/XA00MHU2O3/" w:tgtFrame="_self" w:history="1">
        <w:r>
          <w:rPr>
            <w:rStyle w:val="a4"/>
            <w:rFonts w:ascii="Georgia" w:hAnsi="Georgia"/>
          </w:rPr>
          <w:t>4 пункта 1 статьи 39.28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10) границы земельного участка, нахо</w:t>
      </w:r>
      <w:r>
        <w:rPr>
          <w:rFonts w:ascii="Georgia" w:hAnsi="Georgia"/>
        </w:rPr>
        <w:t xml:space="preserve">дящегося в частной собственности, подлежат уточнению в соответствии с </w:t>
      </w:r>
      <w:hyperlink r:id="rId380" w:anchor="/document/99/420287404/XA00M6G2N3/" w:history="1">
        <w:r>
          <w:rPr>
            <w:rStyle w:val="a4"/>
            <w:rFonts w:ascii="Georgia" w:hAnsi="Georgia"/>
          </w:rPr>
          <w:t>Федеральным законом "О государственной регистрации недвижимости"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11) имеются основания для отказа в утвержден</w:t>
      </w:r>
      <w:r>
        <w:rPr>
          <w:rFonts w:ascii="Georgia" w:hAnsi="Georgia"/>
        </w:rPr>
        <w:t xml:space="preserve">ии схемы расположения земельного участка, предусмотренные </w:t>
      </w:r>
      <w:hyperlink r:id="rId381" w:anchor="/document/99/744100004/XA00M9O2MO/" w:tgtFrame="_self" w:history="1">
        <w:r>
          <w:rPr>
            <w:rStyle w:val="a4"/>
            <w:rFonts w:ascii="Georgia" w:hAnsi="Georgia"/>
          </w:rPr>
          <w:t>пунктом 16 статьи 11.10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12) приложенная к заявлению о перераспределении земельных участков </w:t>
      </w:r>
      <w:r>
        <w:rPr>
          <w:rFonts w:ascii="Georgia" w:hAnsi="Georgia"/>
        </w:rPr>
        <w:t>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r>
        <w:rPr>
          <w:rFonts w:ascii="Georgia" w:hAnsi="Georgia"/>
        </w:rPr>
        <w:t>;</w:t>
      </w:r>
    </w:p>
    <w:p w:rsidR="00000000" w:rsidRDefault="00455716">
      <w:pPr>
        <w:spacing w:after="223"/>
        <w:jc w:val="both"/>
        <w:divId w:val="1449933735"/>
        <w:rPr>
          <w:rFonts w:ascii="Georgia" w:hAnsi="Georgia"/>
        </w:rPr>
      </w:pPr>
      <w:r>
        <w:rPr>
          <w:rFonts w:ascii="Georgia" w:hAnsi="Georgia"/>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rFonts w:ascii="Georgia" w:hAnsi="Georgia"/>
        </w:rPr>
        <w:t>.</w:t>
      </w:r>
    </w:p>
    <w:p w:rsidR="00000000" w:rsidRDefault="00455716">
      <w:pPr>
        <w:spacing w:after="223"/>
        <w:jc w:val="both"/>
        <w:divId w:val="1449933735"/>
        <w:rPr>
          <w:rFonts w:ascii="Georgia" w:hAnsi="Georgia"/>
        </w:rPr>
      </w:pPr>
      <w:r>
        <w:rPr>
          <w:rFonts w:ascii="Georgia" w:hAnsi="Georgia"/>
        </w:rPr>
        <w:t>10. Решение об отказе в заключении соглашения о перераспределении</w:t>
      </w:r>
      <w:r>
        <w:rPr>
          <w:rFonts w:ascii="Georgia" w:hAnsi="Georgia"/>
        </w:rPr>
        <w:t xml:space="preserve"> земельных участков должно быть обоснованным и содержать указание на все основания отказа</w:t>
      </w:r>
      <w:r>
        <w:rPr>
          <w:rFonts w:ascii="Georgia" w:hAnsi="Georgia"/>
        </w:rPr>
        <w:t>.</w:t>
      </w:r>
    </w:p>
    <w:p w:rsidR="00000000" w:rsidRDefault="00455716">
      <w:pPr>
        <w:spacing w:after="223"/>
        <w:jc w:val="both"/>
        <w:divId w:val="1449933735"/>
        <w:rPr>
          <w:rFonts w:ascii="Georgia" w:hAnsi="Georgia"/>
        </w:rPr>
      </w:pPr>
      <w:r>
        <w:rPr>
          <w:rFonts w:ascii="Georgia" w:hAnsi="Georgia"/>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w:t>
      </w:r>
      <w:r>
        <w:rPr>
          <w:rFonts w:ascii="Georgia" w:hAnsi="Georgia"/>
        </w:rPr>
        <w:t>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12. Отсу</w:t>
      </w:r>
      <w:r>
        <w:rPr>
          <w:rFonts w:ascii="Georgia" w:hAnsi="Georgia"/>
        </w:rPr>
        <w:t>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w:t>
      </w:r>
      <w:r>
        <w:rPr>
          <w:rFonts w:ascii="Georgia" w:hAnsi="Georgia"/>
        </w:rPr>
        <w:t>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w:t>
      </w:r>
      <w:r>
        <w:rPr>
          <w:rFonts w:ascii="Georgia" w:hAnsi="Georgia"/>
        </w:rPr>
        <w:t>ащается с заявлением о государственном кадастровом учете такого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w:t>
      </w:r>
      <w:r>
        <w:rPr>
          <w:rFonts w:ascii="Georgia" w:hAnsi="Georgia"/>
        </w:rPr>
        <w:t xml:space="preserve">ерераспределения, уполномоченный орган направляет подписанные экземпляры проекта соглашения о перераспределении земельных </w:t>
      </w:r>
      <w:r>
        <w:rPr>
          <w:rFonts w:ascii="Georgia" w:hAnsi="Georgia"/>
        </w:rPr>
        <w:lastRenderedPageBreak/>
        <w:t>участков заявителю для подписания. Заявитель обязан подписать это соглашение не позднее чем в течение тридцати дней со дня его получен</w:t>
      </w:r>
      <w:r>
        <w:rPr>
          <w:rFonts w:ascii="Georgia" w:hAnsi="Georgia"/>
        </w:rPr>
        <w:t>ия</w:t>
      </w:r>
      <w:r>
        <w:rPr>
          <w:rFonts w:ascii="Georgia" w:hAnsi="Georgia"/>
        </w:rPr>
        <w:t>.</w:t>
      </w:r>
    </w:p>
    <w:p w:rsidR="00000000" w:rsidRDefault="00455716">
      <w:pPr>
        <w:spacing w:after="223"/>
        <w:jc w:val="both"/>
        <w:divId w:val="1449933735"/>
        <w:rPr>
          <w:rFonts w:ascii="Georgia" w:hAnsi="Georgia"/>
        </w:rPr>
      </w:pPr>
      <w:r>
        <w:rPr>
          <w:rFonts w:ascii="Georgia" w:hAnsi="Georgia"/>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w:t>
      </w:r>
      <w:r>
        <w:rPr>
          <w:rFonts w:ascii="Georgia" w:hAnsi="Georgia"/>
        </w:rPr>
        <w:t>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Pr>
          <w:rFonts w:ascii="Georgia" w:hAnsi="Georgia"/>
        </w:rPr>
        <w:t>.</w:t>
      </w:r>
    </w:p>
    <w:p w:rsidR="00000000" w:rsidRDefault="00455716">
      <w:pPr>
        <w:divId w:val="213465086"/>
        <w:rPr>
          <w:rFonts w:ascii="Georgia" w:eastAsia="Times New Roman" w:hAnsi="Georgia"/>
          <w:sz w:val="35"/>
          <w:szCs w:val="35"/>
        </w:rPr>
      </w:pPr>
      <w:r>
        <w:rPr>
          <w:rStyle w:val="docchapter-number"/>
          <w:rFonts w:ascii="Georgia" w:eastAsia="Times New Roman" w:hAnsi="Georgia"/>
          <w:sz w:val="35"/>
          <w:szCs w:val="35"/>
        </w:rPr>
        <w:t xml:space="preserve">Глава V.5. </w:t>
      </w:r>
      <w:r>
        <w:rPr>
          <w:rStyle w:val="docchapter-name"/>
          <w:rFonts w:ascii="Georgia" w:eastAsia="Times New Roman" w:hAnsi="Georgia"/>
          <w:sz w:val="35"/>
          <w:szCs w:val="35"/>
        </w:rPr>
        <w:t>Безвозмездная передача земельных участков, находящихся в федеральной собственнос</w:t>
      </w:r>
      <w:r>
        <w:rPr>
          <w:rStyle w:val="docchapter-name"/>
          <w:rFonts w:ascii="Georgia" w:eastAsia="Times New Roman" w:hAnsi="Georgia"/>
          <w:sz w:val="35"/>
          <w:szCs w:val="35"/>
        </w:rPr>
        <w:t>ти, в муниципальную собственность или в собственность субъектов Российской Федераци</w:t>
      </w:r>
      <w:r>
        <w:rPr>
          <w:rStyle w:val="docchapter-name"/>
          <w:rFonts w:ascii="Georgia" w:eastAsia="Times New Roman" w:hAnsi="Georgia"/>
          <w:sz w:val="35"/>
          <w:szCs w:val="35"/>
        </w:rPr>
        <w:t>и</w:t>
      </w:r>
    </w:p>
    <w:p w:rsidR="00000000" w:rsidRDefault="00455716">
      <w:pPr>
        <w:divId w:val="467745093"/>
        <w:rPr>
          <w:rFonts w:ascii="Helvetica" w:eastAsia="Times New Roman" w:hAnsi="Helvetica" w:cs="Helvetica"/>
          <w:b/>
          <w:bCs/>
        </w:rPr>
      </w:pPr>
      <w:r>
        <w:rPr>
          <w:rStyle w:val="docarticle-number"/>
          <w:rFonts w:ascii="Helvetica" w:eastAsia="Times New Roman" w:hAnsi="Helvetica" w:cs="Helvetica"/>
          <w:b/>
          <w:bCs/>
        </w:rPr>
        <w:t xml:space="preserve">Статья 39.30. </w:t>
      </w:r>
      <w:r>
        <w:rPr>
          <w:rStyle w:val="docarticle-name"/>
          <w:rFonts w:ascii="Helvetica" w:eastAsia="Times New Roman" w:hAnsi="Helvetica" w:cs="Helvetica"/>
          <w:b/>
          <w:bCs/>
        </w:rPr>
        <w:t>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w:t>
      </w:r>
      <w:r>
        <w:rPr>
          <w:rStyle w:val="docarticle-name"/>
          <w:rFonts w:ascii="Helvetica" w:eastAsia="Times New Roman" w:hAnsi="Helvetica" w:cs="Helvetica"/>
          <w:b/>
          <w:bCs/>
        </w:rPr>
        <w:t>ектов Российской Федераци</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 xml:space="preserve">1. Земельные участки, находящиеся в федеральной собственности, за исключением земельных участков, указанных в </w:t>
      </w:r>
      <w:hyperlink r:id="rId382" w:anchor="/document/99/744100004/XA00MK02OC/" w:tgtFrame="_self" w:history="1">
        <w:r>
          <w:rPr>
            <w:rStyle w:val="a4"/>
            <w:rFonts w:ascii="Georgia" w:hAnsi="Georgia"/>
          </w:rPr>
          <w:t>пункте 2 настоящей статьи</w:t>
        </w:r>
      </w:hyperlink>
      <w:r>
        <w:rPr>
          <w:rFonts w:ascii="Georgia" w:hAnsi="Georgia"/>
        </w:rPr>
        <w:t>, подле</w:t>
      </w:r>
      <w:r>
        <w:rPr>
          <w:rFonts w:ascii="Georgia" w:hAnsi="Georgia"/>
        </w:rPr>
        <w:t xml:space="preserve">жат безвозмездной передаче по заявлению предусмотренных </w:t>
      </w:r>
      <w:hyperlink r:id="rId383" w:anchor="/document/99/744100004/XA00MJC2O8/" w:tgtFrame="_self" w:history="1">
        <w:r>
          <w:rPr>
            <w:rStyle w:val="a4"/>
            <w:rFonts w:ascii="Georgia" w:hAnsi="Georgia"/>
          </w:rPr>
          <w:t>пунктом 1 статьи 39.31 настоящего Кодекса</w:t>
        </w:r>
      </w:hyperlink>
      <w:r>
        <w:rPr>
          <w:rFonts w:ascii="Georgia" w:hAnsi="Georgia"/>
        </w:rPr>
        <w:t xml:space="preserve"> лиц</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в собственность поселений, городских округов, генеральные планы и правила землепользования и застройки которых утверждены в порядке, установленном </w:t>
      </w:r>
      <w:hyperlink r:id="rId384" w:anchor="/document/99/901919338/" w:history="1">
        <w:r>
          <w:rPr>
            <w:rStyle w:val="a4"/>
            <w:rFonts w:ascii="Georgia" w:hAnsi="Georgia"/>
          </w:rPr>
          <w:t>Градостроительным кодексом Российской Фед</w:t>
        </w:r>
        <w:r>
          <w:rPr>
            <w:rStyle w:val="a4"/>
            <w:rFonts w:ascii="Georgia" w:hAnsi="Georgia"/>
          </w:rPr>
          <w:t>ерации</w:t>
        </w:r>
      </w:hyperlink>
      <w:r>
        <w:rPr>
          <w:rFonts w:ascii="Georgia" w:hAnsi="Georgia"/>
        </w:rPr>
        <w:t>, если такие земельные участки расположены на территориях соответствующих поселений, городских округов</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в собственность муниципальных районов, схемы территориального планирования которых утверждены в порядке, установленном </w:t>
      </w:r>
      <w:hyperlink r:id="rId385" w:anchor="/document/99/901919338/" w:history="1">
        <w:r>
          <w:rPr>
            <w:rStyle w:val="a4"/>
            <w:rFonts w:ascii="Georgia" w:hAnsi="Georgia"/>
          </w:rPr>
          <w:t>Градостроительным кодексом Российской Федерации</w:t>
        </w:r>
      </w:hyperlink>
      <w:r>
        <w:rPr>
          <w:rFonts w:ascii="Georgia" w:hAnsi="Georgia"/>
        </w:rPr>
        <w:t>, если такие земельные участки расположены на межселенных территориях соответствующих муниципальных районов</w:t>
      </w:r>
      <w:r>
        <w:rPr>
          <w:rFonts w:ascii="Georgia" w:hAnsi="Georgia"/>
        </w:rPr>
        <w:t>;</w:t>
      </w:r>
    </w:p>
    <w:p w:rsidR="00000000" w:rsidRDefault="00455716">
      <w:pPr>
        <w:spacing w:after="223"/>
        <w:jc w:val="both"/>
        <w:divId w:val="1449933735"/>
        <w:rPr>
          <w:rFonts w:ascii="Georgia" w:hAnsi="Georgia"/>
        </w:rPr>
      </w:pPr>
      <w:r>
        <w:rPr>
          <w:rFonts w:ascii="Georgia" w:hAnsi="Georgia"/>
        </w:rPr>
        <w:t>3) в собственность субъектов Российской Федерации, если так</w:t>
      </w:r>
      <w:r>
        <w:rPr>
          <w:rFonts w:ascii="Georgia" w:hAnsi="Georgia"/>
        </w:rPr>
        <w:t>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r>
        <w:rPr>
          <w:rFonts w:ascii="Georgia" w:hAnsi="Georgia"/>
        </w:rPr>
        <w:t>;</w:t>
      </w:r>
    </w:p>
    <w:p w:rsidR="00000000" w:rsidRDefault="00455716">
      <w:pPr>
        <w:spacing w:after="223"/>
        <w:jc w:val="both"/>
        <w:divId w:val="1449933735"/>
        <w:rPr>
          <w:rFonts w:ascii="Georgia" w:hAnsi="Georgia"/>
        </w:rPr>
      </w:pPr>
      <w:r>
        <w:rPr>
          <w:rFonts w:ascii="Georgia" w:hAnsi="Georgia"/>
        </w:rPr>
        <w:t>4) в собственность субъе</w:t>
      </w:r>
      <w:r>
        <w:rPr>
          <w:rFonts w:ascii="Georgia" w:hAnsi="Georgia"/>
        </w:rPr>
        <w:t>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2. Не подлежат передаче в муниципальную собственность или в с</w:t>
      </w:r>
      <w:r>
        <w:rPr>
          <w:rFonts w:ascii="Georgia" w:hAnsi="Georgia"/>
        </w:rPr>
        <w:t>обственность субъекта Российской Федерации в соответствии с настоящей статьей</w:t>
      </w:r>
      <w:r>
        <w:rPr>
          <w:rFonts w:ascii="Georgia" w:hAnsi="Georgia"/>
        </w:rPr>
        <w:t>:</w:t>
      </w:r>
    </w:p>
    <w:p w:rsidR="00000000" w:rsidRDefault="00455716">
      <w:pPr>
        <w:spacing w:after="223"/>
        <w:jc w:val="both"/>
        <w:divId w:val="1449933735"/>
        <w:rPr>
          <w:rFonts w:ascii="Georgia" w:hAnsi="Georgia"/>
        </w:rPr>
      </w:pPr>
      <w:r>
        <w:rPr>
          <w:rFonts w:ascii="Georgia" w:hAnsi="Georgia"/>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w:t>
      </w:r>
      <w:r>
        <w:rPr>
          <w:rFonts w:ascii="Georgia" w:hAnsi="Georgia"/>
        </w:rPr>
        <w:t>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2) земельные участки из состава земель особо охраняемых пр</w:t>
      </w:r>
      <w:r>
        <w:rPr>
          <w:rFonts w:ascii="Georgia" w:hAnsi="Georgia"/>
        </w:rPr>
        <w:t xml:space="preserve">иродных территорий федерального значения, лесного фонда, а также в границах особых экономических зон, созданных в соответствии с </w:t>
      </w:r>
      <w:hyperlink r:id="rId386" w:anchor="/document/99/901941445/" w:history="1">
        <w:r>
          <w:rPr>
            <w:rStyle w:val="a4"/>
            <w:rFonts w:ascii="Georgia" w:hAnsi="Georgia"/>
          </w:rPr>
          <w:t>Федеральным законом от 22 июля 2005 года № 116-ФЗ "Об особых э</w:t>
        </w:r>
        <w:r>
          <w:rPr>
            <w:rStyle w:val="a4"/>
            <w:rFonts w:ascii="Georgia" w:hAnsi="Georgia"/>
          </w:rPr>
          <w:t>кономических зонах в Российской Федерации"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3) земельные участки, зарезервированные для государственных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4) земельные участки, занятые объектами федерального значения или предназначенные для размещения таких объектов в соответствии с утвержденными док</w:t>
      </w:r>
      <w:r>
        <w:rPr>
          <w:rFonts w:ascii="Georgia" w:hAnsi="Georgia"/>
        </w:rPr>
        <w:t>ументами территориального планирования и (или) документацией по планировке территории</w:t>
      </w:r>
      <w:r>
        <w:rPr>
          <w:rFonts w:ascii="Georgia" w:hAnsi="Georgia"/>
        </w:rPr>
        <w:t>;</w:t>
      </w:r>
    </w:p>
    <w:p w:rsidR="00000000" w:rsidRDefault="00455716">
      <w:pPr>
        <w:spacing w:after="223"/>
        <w:jc w:val="both"/>
        <w:divId w:val="1449933735"/>
        <w:rPr>
          <w:rFonts w:ascii="Georgia" w:hAnsi="Georgia"/>
        </w:rPr>
      </w:pPr>
      <w:r>
        <w:rPr>
          <w:rFonts w:ascii="Georgia" w:hAnsi="Georgia"/>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w:t>
      </w:r>
      <w:r>
        <w:rPr>
          <w:rFonts w:ascii="Georgia" w:hAnsi="Georgia"/>
        </w:rPr>
        <w:t>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6) земельные участки, полномочия по управлению и распоряжению которыми переданы органам государс</w:t>
      </w:r>
      <w:r>
        <w:rPr>
          <w:rFonts w:ascii="Georgia" w:hAnsi="Georgia"/>
        </w:rPr>
        <w:t>твенной власти субъектов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7) земельные участки, в отношении которых межведомственным коллегиальным органом, образованным в соответствии с </w:t>
      </w:r>
      <w:hyperlink r:id="rId387" w:anchor="/document/99/902111774/" w:history="1">
        <w:r>
          <w:rPr>
            <w:rStyle w:val="a4"/>
            <w:rFonts w:ascii="Georgia" w:hAnsi="Georgia"/>
          </w:rPr>
          <w:t>Федеральным законом от 24 июля 2</w:t>
        </w:r>
        <w:r>
          <w:rPr>
            <w:rStyle w:val="a4"/>
            <w:rFonts w:ascii="Georgia" w:hAnsi="Georgia"/>
          </w:rPr>
          <w:t>008 года № 161-ФЗ "О содействии развитию жилищного строительства"</w:t>
        </w:r>
      </w:hyperlink>
      <w:r>
        <w:rPr>
          <w:rFonts w:ascii="Georgia" w:hAnsi="Georgia"/>
        </w:rPr>
        <w:t xml:space="preserve"> (далее - </w:t>
      </w:r>
      <w:hyperlink r:id="rId388" w:anchor="/document/99/902111774/" w:history="1">
        <w:r>
          <w:rPr>
            <w:rStyle w:val="a4"/>
            <w:rFonts w:ascii="Georgia" w:hAnsi="Georgia"/>
          </w:rPr>
          <w:t>Федеральный закон "О содействии развитию жилищного строительства"</w:t>
        </w:r>
      </w:hyperlink>
      <w:r>
        <w:rPr>
          <w:rFonts w:ascii="Georgia" w:hAnsi="Georgia"/>
        </w:rPr>
        <w:t>), принято решение о целесообразности передачи орга</w:t>
      </w:r>
      <w:r>
        <w:rPr>
          <w:rFonts w:ascii="Georgia" w:hAnsi="Georgia"/>
        </w:rPr>
        <w:t xml:space="preserve">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w:t>
      </w:r>
      <w:hyperlink r:id="rId389" w:anchor="/document/99/902111774/" w:history="1">
        <w:r>
          <w:rPr>
            <w:rStyle w:val="a4"/>
            <w:rFonts w:ascii="Georgia" w:hAnsi="Georgia"/>
          </w:rPr>
          <w:t>Федеральным законом "О содействии развитию жилищного строительства"</w:t>
        </w:r>
      </w:hyperlink>
      <w:r>
        <w:rPr>
          <w:rFonts w:ascii="Georgia" w:hAnsi="Georgia"/>
        </w:rPr>
        <w:t>, или о целесообразности совершения единым институтом развития в жилищной сфере юридических и иных действий, в том числе сделок, в от</w:t>
      </w:r>
      <w:r>
        <w:rPr>
          <w:rFonts w:ascii="Georgia" w:hAnsi="Georgia"/>
        </w:rPr>
        <w:t xml:space="preserve">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w:t>
      </w:r>
      <w:hyperlink r:id="rId390" w:anchor="/document/99/902111774/" w:history="1">
        <w:r>
          <w:rPr>
            <w:rStyle w:val="a4"/>
            <w:rFonts w:ascii="Georgia" w:hAnsi="Georgia"/>
          </w:rPr>
          <w:t>Федеральным законом "</w:t>
        </w:r>
        <w:r>
          <w:rPr>
            <w:rStyle w:val="a4"/>
            <w:rFonts w:ascii="Georgia" w:hAnsi="Georgia"/>
          </w:rPr>
          <w:t>О содействии развитию жилищного строительства"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w:t>
      </w:r>
      <w:r>
        <w:rPr>
          <w:rFonts w:ascii="Georgia" w:hAnsi="Georgia"/>
        </w:rPr>
        <w:t xml:space="preserve">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391" w:anchor="/document/99/902111774/XA00M3M2ME/" w:history="1">
        <w:r>
          <w:rPr>
            <w:rStyle w:val="a4"/>
            <w:rFonts w:ascii="Georgia" w:hAnsi="Georgia"/>
          </w:rPr>
          <w:t>ст</w:t>
        </w:r>
        <w:r>
          <w:rPr>
            <w:rStyle w:val="a4"/>
            <w:rFonts w:ascii="Georgia" w:hAnsi="Georgia"/>
          </w:rPr>
          <w:t>атьей 11 Федерального закона "О содействии развитию жилищного строительства"</w:t>
        </w:r>
      </w:hyperlink>
      <w:r>
        <w:rPr>
          <w:rFonts w:ascii="Georgia" w:hAnsi="Georgia"/>
        </w:rPr>
        <w:t xml:space="preserve">, и (или) единым институтом развития в жилищной сфере осуществляется подготовка предложений в соответствии со </w:t>
      </w:r>
      <w:hyperlink r:id="rId392" w:anchor="/document/99/902111774/XA00M3M2ME/" w:history="1">
        <w:r>
          <w:rPr>
            <w:rStyle w:val="a4"/>
            <w:rFonts w:ascii="Georgia" w:hAnsi="Georgia"/>
          </w:rPr>
          <w:t>статьей 11 Федерального закона "О содействии развитию жилищного строительства"</w:t>
        </w:r>
      </w:hyperlink>
      <w:r>
        <w:rPr>
          <w:rFonts w:ascii="Georgia" w:hAnsi="Georgia"/>
        </w:rPr>
        <w:t xml:space="preserve">, если в отношении таких земельных участков не приняты решения, предусмотренные </w:t>
      </w:r>
      <w:hyperlink r:id="rId393" w:anchor="/document/99/902111774/XA00M9I2NG/" w:history="1">
        <w:r>
          <w:rPr>
            <w:rStyle w:val="a4"/>
            <w:rFonts w:ascii="Georgia" w:hAnsi="Georgia"/>
          </w:rPr>
          <w:t xml:space="preserve">пунктом 3 части </w:t>
        </w:r>
        <w:r>
          <w:rPr>
            <w:rStyle w:val="a4"/>
            <w:rFonts w:ascii="Georgia" w:hAnsi="Georgia"/>
          </w:rPr>
          <w:t>1 статьи 12 Федерального закона "О содействии развитию жилищного строительства"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1</w:t>
      </w:r>
      <w:r>
        <w:rPr>
          <w:rFonts w:ascii="Georgia" w:hAnsi="Georgia"/>
        </w:rPr>
        <w:t>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w:t>
      </w:r>
      <w:r>
        <w:rPr>
          <w:rFonts w:ascii="Georgia" w:hAnsi="Georgia"/>
        </w:rPr>
        <w:t xml:space="preserve"> земельного участка или аукциона на право заключения договора аренды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11) земельные участки, предоставленные в аренду Государственной компании "Российские автомобильные дороги"</w:t>
      </w:r>
      <w:r>
        <w:rPr>
          <w:rFonts w:ascii="Georgia" w:hAnsi="Georgia"/>
        </w:rPr>
        <w:t>;</w:t>
      </w:r>
    </w:p>
    <w:p w:rsidR="00000000" w:rsidRDefault="00455716">
      <w:pPr>
        <w:spacing w:after="223"/>
        <w:jc w:val="both"/>
        <w:divId w:val="1449933735"/>
        <w:rPr>
          <w:rFonts w:ascii="Georgia" w:hAnsi="Georgia"/>
        </w:rPr>
      </w:pPr>
      <w:r>
        <w:rPr>
          <w:rFonts w:ascii="Georgia" w:hAnsi="Georgia"/>
        </w:rPr>
        <w:t>12) земельные участки, предоставленные для размещения огран</w:t>
      </w:r>
      <w:r>
        <w:rPr>
          <w:rFonts w:ascii="Georgia" w:hAnsi="Georgia"/>
        </w:rPr>
        <w:t>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r>
        <w:rPr>
          <w:rFonts w:ascii="Georgia" w:hAnsi="Georgia"/>
        </w:rPr>
        <w:t>;</w:t>
      </w:r>
    </w:p>
    <w:p w:rsidR="00000000" w:rsidRDefault="00455716">
      <w:pPr>
        <w:spacing w:after="223"/>
        <w:jc w:val="both"/>
        <w:divId w:val="1449933735"/>
        <w:rPr>
          <w:rFonts w:ascii="Georgia" w:hAnsi="Georgia"/>
        </w:rPr>
      </w:pPr>
      <w:r>
        <w:rPr>
          <w:rFonts w:ascii="Georgia" w:hAnsi="Georgia"/>
        </w:rPr>
        <w:t>13) земельные участки из земель сельскохозяйственного назначения, предоставленные феде</w:t>
      </w:r>
      <w:r>
        <w:rPr>
          <w:rFonts w:ascii="Georgia" w:hAnsi="Georgia"/>
        </w:rPr>
        <w:t>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w:t>
      </w:r>
      <w:r>
        <w:rPr>
          <w:rFonts w:ascii="Georgia" w:hAnsi="Georgia"/>
        </w:rPr>
        <w:t>пользования земельного участка по целевому назначению или использования земельного участка с нарушением законодательства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3. В случае, если в отношении земельных участков, находящихся в федеральной собственности, установлены иные основ</w:t>
      </w:r>
      <w:r>
        <w:rPr>
          <w:rFonts w:ascii="Georgia" w:hAnsi="Georgia"/>
        </w:rPr>
        <w:t>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w:t>
      </w:r>
      <w:r>
        <w:rPr>
          <w:rFonts w:ascii="Georgia" w:hAnsi="Georgia"/>
        </w:rPr>
        <w:t>уществляется в порядке, установленном соответствующим федеральным законом</w:t>
      </w:r>
      <w:r>
        <w:rPr>
          <w:rFonts w:ascii="Georgia" w:hAnsi="Georgia"/>
        </w:rPr>
        <w:t>.</w:t>
      </w:r>
    </w:p>
    <w:p w:rsidR="00000000" w:rsidRDefault="00455716">
      <w:pPr>
        <w:divId w:val="329985258"/>
        <w:rPr>
          <w:rFonts w:ascii="Helvetica" w:eastAsia="Times New Roman" w:hAnsi="Helvetica" w:cs="Helvetica"/>
          <w:b/>
          <w:bCs/>
        </w:rPr>
      </w:pPr>
      <w:r>
        <w:rPr>
          <w:rStyle w:val="docarticle-number"/>
          <w:rFonts w:ascii="Helvetica" w:eastAsia="Times New Roman" w:hAnsi="Helvetica" w:cs="Helvetica"/>
          <w:b/>
          <w:bCs/>
        </w:rPr>
        <w:t xml:space="preserve">Статья 39.31. </w:t>
      </w:r>
      <w:r>
        <w:rPr>
          <w:rStyle w:val="docarticle-name"/>
          <w:rFonts w:ascii="Helvetica" w:eastAsia="Times New Roman" w:hAnsi="Helvetica" w:cs="Helvetica"/>
          <w:b/>
          <w:bCs/>
        </w:rPr>
        <w:t>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w:t>
      </w:r>
      <w:r>
        <w:rPr>
          <w:rStyle w:val="docarticle-name"/>
          <w:rFonts w:ascii="Helvetica" w:eastAsia="Times New Roman" w:hAnsi="Helvetica" w:cs="Helvetica"/>
          <w:b/>
          <w:bCs/>
        </w:rPr>
        <w:t>раци</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w:t>
      </w:r>
      <w:r>
        <w:rPr>
          <w:rFonts w:ascii="Georgia" w:hAnsi="Georgia"/>
        </w:rPr>
        <w:t>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w:t>
      </w:r>
      <w:r>
        <w:rPr>
          <w:rFonts w:ascii="Georgia" w:hAnsi="Georgia"/>
        </w:rPr>
        <w:t>н исполнительной власти, осуществляющий полномочия собственника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r>
        <w:rPr>
          <w:rFonts w:ascii="Georgia" w:hAnsi="Georgia"/>
        </w:rPr>
        <w:t>.</w:t>
      </w:r>
    </w:p>
    <w:p w:rsidR="00000000" w:rsidRDefault="00455716">
      <w:pPr>
        <w:spacing w:after="223"/>
        <w:jc w:val="both"/>
        <w:divId w:val="1449933735"/>
        <w:rPr>
          <w:rFonts w:ascii="Georgia" w:hAnsi="Georgia"/>
        </w:rPr>
      </w:pPr>
      <w:r>
        <w:rPr>
          <w:rFonts w:ascii="Georgia" w:hAnsi="Georgia"/>
        </w:rPr>
        <w:t>3. В случае, если земельный участок, который предлагается переда</w:t>
      </w:r>
      <w:r>
        <w:rPr>
          <w:rFonts w:ascii="Georgia" w:hAnsi="Georgia"/>
        </w:rPr>
        <w:t>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w:t>
      </w:r>
      <w:r>
        <w:rPr>
          <w:rFonts w:ascii="Georgia" w:hAnsi="Georgia"/>
        </w:rPr>
        <w:t xml:space="preserve">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w:t>
      </w:r>
      <w:r>
        <w:rPr>
          <w:rFonts w:ascii="Georgia" w:hAnsi="Georgia"/>
        </w:rPr>
        <w:lastRenderedPageBreak/>
        <w:t>образования земельного участка из земельного участка, сведения о кот</w:t>
      </w:r>
      <w:r>
        <w:rPr>
          <w:rFonts w:ascii="Georgia" w:hAnsi="Georgia"/>
        </w:rPr>
        <w:t>ором внесены в Единый государственный реестр недвижимости)</w:t>
      </w:r>
      <w:r>
        <w:rPr>
          <w:rFonts w:ascii="Georgia" w:hAnsi="Georgia"/>
        </w:rPr>
        <w:t>.</w:t>
      </w:r>
    </w:p>
    <w:p w:rsidR="00000000" w:rsidRDefault="00455716">
      <w:pPr>
        <w:spacing w:after="223"/>
        <w:jc w:val="both"/>
        <w:divId w:val="1449933735"/>
        <w:rPr>
          <w:rFonts w:ascii="Georgia" w:hAnsi="Georgia"/>
        </w:rPr>
      </w:pPr>
      <w:r>
        <w:rPr>
          <w:rFonts w:ascii="Georgia" w:hAnsi="Georgia"/>
        </w:rPr>
        <w:t>4. Не допускается требовать от заявителя иные документы, за исключением документов, предусмотренных настоящей статьей</w:t>
      </w:r>
      <w:r>
        <w:rPr>
          <w:rFonts w:ascii="Georgia" w:hAnsi="Georgia"/>
        </w:rPr>
        <w:t>.</w:t>
      </w:r>
    </w:p>
    <w:p w:rsidR="00000000" w:rsidRDefault="00455716">
      <w:pPr>
        <w:spacing w:after="223"/>
        <w:jc w:val="both"/>
        <w:divId w:val="1449933735"/>
        <w:rPr>
          <w:rFonts w:ascii="Georgia" w:hAnsi="Georgia"/>
        </w:rPr>
      </w:pPr>
      <w:r>
        <w:rPr>
          <w:rFonts w:ascii="Georgia" w:hAnsi="Georgia"/>
        </w:rPr>
        <w:t>5. Федеральный орган исполнительной власти, осуществляющий полномочия собстве</w:t>
      </w:r>
      <w:r>
        <w:rPr>
          <w:rFonts w:ascii="Georgia" w:hAnsi="Georgia"/>
        </w:rPr>
        <w:t>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w:t>
      </w:r>
      <w:r>
        <w:rPr>
          <w:rFonts w:ascii="Georgia" w:hAnsi="Georgia"/>
        </w:rPr>
        <w:t>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w:t>
      </w:r>
      <w:r>
        <w:rPr>
          <w:rFonts w:ascii="Georgia" w:hAnsi="Georgia"/>
        </w:rPr>
        <w:t>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w:t>
      </w:r>
      <w:r>
        <w:rPr>
          <w:rFonts w:ascii="Georgia" w:hAnsi="Georgia"/>
        </w:rPr>
        <w:t>лжны быть приложены копии документов, подтверждающих наличие оснований для такого отказа</w:t>
      </w:r>
      <w:r>
        <w:rPr>
          <w:rFonts w:ascii="Georgia" w:hAnsi="Georgia"/>
        </w:rPr>
        <w:t>.</w:t>
      </w:r>
    </w:p>
    <w:p w:rsidR="00000000" w:rsidRDefault="00455716">
      <w:pPr>
        <w:spacing w:after="223"/>
        <w:jc w:val="both"/>
        <w:divId w:val="1449933735"/>
        <w:rPr>
          <w:rFonts w:ascii="Georgia" w:hAnsi="Georgia"/>
        </w:rPr>
      </w:pPr>
      <w:r>
        <w:rPr>
          <w:rFonts w:ascii="Georgia" w:hAnsi="Georgia"/>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w:t>
      </w:r>
      <w:r>
        <w:rPr>
          <w:rFonts w:ascii="Georgia" w:hAnsi="Georgia"/>
        </w:rPr>
        <w:t>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7. Решение об отказе в передаче земе</w:t>
      </w:r>
      <w:r>
        <w:rPr>
          <w:rFonts w:ascii="Georgia" w:hAnsi="Georgia"/>
        </w:rPr>
        <w:t>льного участка принимается при наличии следующих оснований</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земельный участок, предусмотренный заявлением о передаче земельного участка, не подлежит передаче в соответствии с </w:t>
      </w:r>
      <w:hyperlink r:id="rId394" w:anchor="/document/99/744100004/XA00MK02OC/" w:tgtFrame="_self" w:history="1">
        <w:r>
          <w:rPr>
            <w:rStyle w:val="a4"/>
            <w:rFonts w:ascii="Georgia" w:hAnsi="Georgia"/>
          </w:rPr>
          <w:t>пунктом 2 статьи 39.30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w:t>
      </w:r>
      <w:r>
        <w:rPr>
          <w:rFonts w:ascii="Georgia" w:hAnsi="Georgia"/>
        </w:rPr>
        <w:t>й земельный участок, или схема расположения земельного участка в случае, если такой земельный участок предстоит образовать</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имеются основания для отказа в утверждении схемы расположения земельного участка, предусмотренные </w:t>
      </w:r>
      <w:hyperlink r:id="rId395" w:anchor="/document/99/744100004/XA00M9O2MO/" w:tgtFrame="_self" w:history="1">
        <w:r>
          <w:rPr>
            <w:rStyle w:val="a4"/>
            <w:rFonts w:ascii="Georgia" w:hAnsi="Georgia"/>
          </w:rPr>
          <w:t>пунктом 16 статьи 11.10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w:t>
      </w:r>
      <w:r>
        <w:rPr>
          <w:rFonts w:ascii="Georgia" w:hAnsi="Georgia"/>
        </w:rPr>
        <w:t xml:space="preserve">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r:id="rId396" w:anchor="/document/99/744100004/XA00MDO2NU/" w:tgtFrame="_self" w:history="1">
        <w:r>
          <w:rPr>
            <w:rStyle w:val="a4"/>
            <w:rFonts w:ascii="Georgia" w:hAnsi="Georgia"/>
          </w:rPr>
          <w:t>статьями 45</w:t>
        </w:r>
      </w:hyperlink>
      <w:r>
        <w:rPr>
          <w:rFonts w:ascii="Georgia" w:hAnsi="Georgia"/>
        </w:rPr>
        <w:t>-</w:t>
      </w:r>
      <w:hyperlink r:id="rId397" w:anchor="/document/99/744100004/XA00M9K2NH/" w:tgtFrame="_self" w:history="1">
        <w:r>
          <w:rPr>
            <w:rStyle w:val="a4"/>
            <w:rFonts w:ascii="Georgia" w:hAnsi="Georgia"/>
          </w:rPr>
          <w:t>47 настоящего Кодекса</w:t>
        </w:r>
      </w:hyperlink>
      <w:r>
        <w:rPr>
          <w:rFonts w:ascii="Georgia" w:hAnsi="Georgia"/>
        </w:rPr>
        <w:t xml:space="preserve"> основания для прекращения права постоянного (бессрочного) пользования, права безвозм</w:t>
      </w:r>
      <w:r>
        <w:rPr>
          <w:rFonts w:ascii="Georgia" w:hAnsi="Georgia"/>
        </w:rPr>
        <w:t>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r>
        <w:rPr>
          <w:rFonts w:ascii="Georgia" w:hAnsi="Georgia"/>
        </w:rPr>
        <w:t>.</w:t>
      </w:r>
    </w:p>
    <w:p w:rsidR="00000000" w:rsidRDefault="00455716">
      <w:pPr>
        <w:spacing w:after="223"/>
        <w:jc w:val="both"/>
        <w:divId w:val="1449933735"/>
        <w:rPr>
          <w:rFonts w:ascii="Georgia" w:hAnsi="Georgia"/>
        </w:rPr>
      </w:pPr>
      <w:r>
        <w:rPr>
          <w:rFonts w:ascii="Georgia" w:hAnsi="Georgia"/>
        </w:rPr>
        <w:t>8. Отсутствие в Едином государственном реестре недвижимости сведений о местоположении гран</w:t>
      </w:r>
      <w:r>
        <w:rPr>
          <w:rFonts w:ascii="Georgia" w:hAnsi="Georgia"/>
        </w:rPr>
        <w:t xml:space="preserve">иц земельного участка, который предлагается передать, не </w:t>
      </w:r>
      <w:r>
        <w:rPr>
          <w:rFonts w:ascii="Georgia" w:hAnsi="Georgia"/>
        </w:rPr>
        <w:lastRenderedPageBreak/>
        <w:t>является основанием для принятия решения об отказе в передаче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9. Если земельный участок, который предлагается передать, предстоит образовать и соответствующий проект межевания тер</w:t>
      </w:r>
      <w:r>
        <w:rPr>
          <w:rFonts w:ascii="Georgia" w:hAnsi="Georgia"/>
        </w:rPr>
        <w:t>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10. Решение о передаче земельного участка является основанием для обеспечения муниципальным образованием ил</w:t>
      </w:r>
      <w:r>
        <w:rPr>
          <w:rFonts w:ascii="Georgia" w:hAnsi="Georgia"/>
        </w:rPr>
        <w:t>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w:t>
      </w:r>
      <w:r>
        <w:rPr>
          <w:rFonts w:ascii="Georgia" w:hAnsi="Georgia"/>
        </w:rPr>
        <w:t>ударственной регистрации права собственности муниципального образования или субъекта Российской Федерации</w:t>
      </w:r>
      <w:r>
        <w:rPr>
          <w:rFonts w:ascii="Georgia" w:hAnsi="Georgia"/>
        </w:rPr>
        <w:t>.</w:t>
      </w:r>
    </w:p>
    <w:p w:rsidR="00000000" w:rsidRDefault="00455716">
      <w:pPr>
        <w:divId w:val="823399965"/>
        <w:rPr>
          <w:rFonts w:ascii="Helvetica" w:eastAsia="Times New Roman" w:hAnsi="Helvetica" w:cs="Helvetica"/>
          <w:b/>
          <w:bCs/>
        </w:rPr>
      </w:pPr>
      <w:r>
        <w:rPr>
          <w:rStyle w:val="docarticle-number"/>
          <w:rFonts w:ascii="Helvetica" w:eastAsia="Times New Roman" w:hAnsi="Helvetica" w:cs="Helvetica"/>
          <w:b/>
          <w:bCs/>
        </w:rPr>
        <w:t xml:space="preserve">Статья 39.32. </w:t>
      </w:r>
      <w:r>
        <w:rPr>
          <w:rStyle w:val="docarticle-name"/>
          <w:rFonts w:ascii="Helvetica" w:eastAsia="Times New Roman" w:hAnsi="Helvetica" w:cs="Helvetica"/>
          <w:b/>
          <w:bCs/>
        </w:rPr>
        <w:t>Основания и порядок прекращения прав третьих лиц на земельный участок, безвозмездно передаваемый из федеральной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w:t>
      </w:r>
      <w:r>
        <w:rPr>
          <w:rFonts w:ascii="Georgia" w:hAnsi="Georgia"/>
        </w:rPr>
        <w:t>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w:t>
      </w:r>
      <w:r>
        <w:rPr>
          <w:rFonts w:ascii="Georgia" w:hAnsi="Georgia"/>
        </w:rPr>
        <w:t>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2. Для прекращения права аренды земельного участка или права безвозмездного пользования земельным уч</w:t>
      </w:r>
      <w:r>
        <w:rPr>
          <w:rFonts w:ascii="Georgia" w:hAnsi="Georgia"/>
        </w:rPr>
        <w:t xml:space="preserve">астком в соответствии с </w:t>
      </w:r>
      <w:hyperlink r:id="rId398" w:anchor="/document/99/744100004/XA00MCI2NL/" w:tgtFrame="_self" w:history="1">
        <w:r>
          <w:rPr>
            <w:rStyle w:val="a4"/>
            <w:rFonts w:ascii="Georgia" w:hAnsi="Georgia"/>
          </w:rPr>
          <w:t>пунктом 1 настоящей статьи</w:t>
        </w:r>
      </w:hyperlink>
      <w:r>
        <w:rPr>
          <w:rFonts w:ascii="Georgia" w:hAnsi="Georgia"/>
        </w:rPr>
        <w:t xml:space="preserve"> федеральный орган исполнительной власти, осуществляющий полномочия собственника имущества, в течение двадцати дней со </w:t>
      </w:r>
      <w:r>
        <w:rPr>
          <w:rFonts w:ascii="Georgia" w:hAnsi="Georgia"/>
        </w:rPr>
        <w:t>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w:t>
      </w:r>
      <w:r>
        <w:rPr>
          <w:rFonts w:ascii="Georgia" w:hAnsi="Georgia"/>
        </w:rPr>
        <w:t>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r>
        <w:rPr>
          <w:rFonts w:ascii="Georgia" w:hAnsi="Georgia"/>
        </w:rPr>
        <w:t>.</w:t>
      </w:r>
    </w:p>
    <w:p w:rsidR="00000000" w:rsidRDefault="00455716">
      <w:pPr>
        <w:spacing w:after="223"/>
        <w:jc w:val="both"/>
        <w:divId w:val="1449933735"/>
        <w:rPr>
          <w:rFonts w:ascii="Georgia" w:hAnsi="Georgia"/>
        </w:rPr>
      </w:pPr>
      <w:r>
        <w:rPr>
          <w:rFonts w:ascii="Georgia" w:hAnsi="Georgia"/>
        </w:rPr>
        <w:t>3. В случае</w:t>
      </w:r>
      <w:r>
        <w:rPr>
          <w:rFonts w:ascii="Georgia" w:hAnsi="Georgia"/>
        </w:rPr>
        <w:t xml:space="preserve">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w:t>
      </w:r>
      <w:r>
        <w:rPr>
          <w:rFonts w:ascii="Georgia" w:hAnsi="Georgia"/>
        </w:rPr>
        <w:t>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w:t>
      </w:r>
      <w:r>
        <w:rPr>
          <w:rFonts w:ascii="Georgia" w:hAnsi="Georgia"/>
        </w:rPr>
        <w:t>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w:t>
      </w:r>
      <w:r>
        <w:rPr>
          <w:rFonts w:ascii="Georgia" w:hAnsi="Georgia"/>
        </w:rPr>
        <w:t xml:space="preserve"> </w:t>
      </w:r>
      <w:r>
        <w:rPr>
          <w:rFonts w:ascii="Georgia" w:hAnsi="Georgia"/>
        </w:rPr>
        <w:lastRenderedPageBreak/>
        <w:t>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w:t>
      </w:r>
      <w:r>
        <w:rPr>
          <w:rFonts w:ascii="Georgia" w:hAnsi="Georgia"/>
        </w:rPr>
        <w:t>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4. Расторжение в порядке, установленном настоящей статьей, договоров аренды земельных у</w:t>
      </w:r>
      <w:r>
        <w:rPr>
          <w:rFonts w:ascii="Georgia" w:hAnsi="Georgia"/>
        </w:rPr>
        <w:t xml:space="preserve">частков, договоров безвозмездного пользования земельными участками осуществляется при наличии оснований, предусмотренных соответственно </w:t>
      </w:r>
      <w:hyperlink r:id="rId399" w:anchor="/document/99/744100004/XA00MEQ2O3/" w:tgtFrame="_self" w:history="1">
        <w:r>
          <w:rPr>
            <w:rStyle w:val="a4"/>
            <w:rFonts w:ascii="Georgia" w:hAnsi="Georgia"/>
          </w:rPr>
          <w:t>статьями 46</w:t>
        </w:r>
      </w:hyperlink>
      <w:r>
        <w:rPr>
          <w:rFonts w:ascii="Georgia" w:hAnsi="Georgia"/>
        </w:rPr>
        <w:t xml:space="preserve">, </w:t>
      </w:r>
      <w:hyperlink r:id="rId400" w:anchor="/document/99/744100004/XA00M9K2NH/" w:tgtFrame="_self" w:history="1">
        <w:r>
          <w:rPr>
            <w:rStyle w:val="a4"/>
            <w:rFonts w:ascii="Georgia" w:hAnsi="Georgia"/>
          </w:rPr>
          <w:t>47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w:t>
      </w:r>
      <w:r>
        <w:rPr>
          <w:rFonts w:ascii="Georgia" w:hAnsi="Georgia"/>
        </w:rPr>
        <w:t xml:space="preserve">, принимается только при наличии оснований, предусмотренных соответственно </w:t>
      </w:r>
      <w:hyperlink r:id="rId401" w:anchor="/document/99/744100004/XA00MDO2NU/" w:tgtFrame="_self" w:history="1">
        <w:r>
          <w:rPr>
            <w:rStyle w:val="a4"/>
            <w:rFonts w:ascii="Georgia" w:hAnsi="Georgia"/>
          </w:rPr>
          <w:t>статьями 45</w:t>
        </w:r>
      </w:hyperlink>
      <w:r>
        <w:rPr>
          <w:rFonts w:ascii="Georgia" w:hAnsi="Georgia"/>
        </w:rPr>
        <w:t xml:space="preserve">, </w:t>
      </w:r>
      <w:hyperlink r:id="rId402" w:anchor="/document/99/744100004/XA00M9K2NH/" w:tgtFrame="_self" w:history="1">
        <w:r>
          <w:rPr>
            <w:rStyle w:val="a4"/>
            <w:rFonts w:ascii="Georgia" w:hAnsi="Georgia"/>
          </w:rPr>
          <w:t>47 настоящего Кодекса</w:t>
        </w:r>
      </w:hyperlink>
      <w:r>
        <w:rPr>
          <w:rFonts w:ascii="Georgia" w:hAnsi="Georgia"/>
        </w:rPr>
        <w:t>.</w:t>
      </w:r>
      <w:r>
        <w:rPr>
          <w:rFonts w:ascii="Georgia" w:hAnsi="Georgia"/>
        </w:rPr>
        <w:t xml:space="preserve"> </w:t>
      </w:r>
    </w:p>
    <w:p w:rsidR="00000000" w:rsidRDefault="00455716">
      <w:pPr>
        <w:divId w:val="1461076125"/>
        <w:rPr>
          <w:rFonts w:ascii="Georgia" w:eastAsia="Times New Roman" w:hAnsi="Georgia"/>
          <w:sz w:val="35"/>
          <w:szCs w:val="35"/>
        </w:rPr>
      </w:pPr>
      <w:r>
        <w:rPr>
          <w:rStyle w:val="docchapter-number"/>
          <w:rFonts w:ascii="Georgia" w:eastAsia="Times New Roman" w:hAnsi="Georgia"/>
          <w:sz w:val="35"/>
          <w:szCs w:val="35"/>
        </w:rPr>
        <w:t xml:space="preserve">Глава V.6. </w:t>
      </w:r>
      <w:r>
        <w:rPr>
          <w:rStyle w:val="docchapter-name"/>
          <w:rFonts w:ascii="Georgia" w:eastAsia="Times New Roman" w:hAnsi="Georgia"/>
          <w:sz w:val="35"/>
          <w:szCs w:val="35"/>
        </w:rPr>
        <w:t>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w:t>
      </w:r>
      <w:r>
        <w:rPr>
          <w:rStyle w:val="docchapter-name"/>
          <w:rFonts w:ascii="Georgia" w:eastAsia="Times New Roman" w:hAnsi="Georgia"/>
          <w:sz w:val="35"/>
          <w:szCs w:val="35"/>
        </w:rPr>
        <w:t>а</w:t>
      </w:r>
    </w:p>
    <w:p w:rsidR="00000000" w:rsidRDefault="00455716">
      <w:pPr>
        <w:divId w:val="1532955118"/>
        <w:rPr>
          <w:rFonts w:ascii="Helvetica" w:eastAsia="Times New Roman" w:hAnsi="Helvetica" w:cs="Helvetica"/>
          <w:b/>
          <w:bCs/>
        </w:rPr>
      </w:pPr>
      <w:r>
        <w:rPr>
          <w:rStyle w:val="docarticle-number"/>
          <w:rFonts w:ascii="Helvetica" w:eastAsia="Times New Roman" w:hAnsi="Helvetica" w:cs="Helvetica"/>
          <w:b/>
          <w:bCs/>
        </w:rPr>
        <w:t xml:space="preserve">Статья 39.33. </w:t>
      </w:r>
      <w:r>
        <w:rPr>
          <w:rStyle w:val="docarticle-name"/>
          <w:rFonts w:ascii="Helvetica" w:eastAsia="Times New Roman" w:hAnsi="Helvetica" w:cs="Helvetica"/>
          <w:b/>
          <w:bCs/>
        </w:rPr>
        <w:t>Случаи и основания для использ</w:t>
      </w:r>
      <w:r>
        <w:rPr>
          <w:rStyle w:val="docarticle-name"/>
          <w:rFonts w:ascii="Helvetica" w:eastAsia="Times New Roman" w:hAnsi="Helvetica" w:cs="Helvetica"/>
          <w:b/>
          <w:bCs/>
        </w:rPr>
        <w:t>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w:t>
      </w:r>
      <w:r>
        <w:rPr>
          <w:rStyle w:val="docarticle-name"/>
          <w:rFonts w:ascii="Helvetica" w:eastAsia="Times New Roman" w:hAnsi="Helvetica" w:cs="Helvetica"/>
          <w:b/>
          <w:bCs/>
        </w:rPr>
        <w:t>а</w:t>
      </w:r>
    </w:p>
    <w:p w:rsidR="00000000" w:rsidRDefault="00455716">
      <w:pPr>
        <w:spacing w:after="223"/>
        <w:jc w:val="both"/>
        <w:divId w:val="1449933735"/>
        <w:rPr>
          <w:rFonts w:ascii="Georgia" w:hAnsi="Georgia"/>
        </w:rPr>
      </w:pPr>
      <w:r>
        <w:rPr>
          <w:rFonts w:ascii="Georgia" w:hAnsi="Georgia"/>
        </w:rPr>
        <w:t>1. Использование земель или земельных участков, находящихся в государственной или муниципаль</w:t>
      </w:r>
      <w:r>
        <w:rPr>
          <w:rFonts w:ascii="Georgia" w:hAnsi="Georgia"/>
        </w:rPr>
        <w:t>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r>
        <w:rPr>
          <w:rFonts w:ascii="Georgia" w:hAnsi="Georgia"/>
        </w:rPr>
        <w:t>:</w:t>
      </w:r>
    </w:p>
    <w:p w:rsidR="00000000" w:rsidRDefault="00455716">
      <w:pPr>
        <w:spacing w:after="223"/>
        <w:jc w:val="both"/>
        <w:divId w:val="1449933735"/>
        <w:rPr>
          <w:rFonts w:ascii="Georgia" w:hAnsi="Georgia"/>
        </w:rPr>
      </w:pPr>
      <w:r>
        <w:rPr>
          <w:rFonts w:ascii="Georgia" w:hAnsi="Georgia"/>
        </w:rPr>
        <w:t>1) проведение инженерных изысканий</w:t>
      </w:r>
      <w:r>
        <w:rPr>
          <w:rFonts w:ascii="Georgia" w:hAnsi="Georgia"/>
        </w:rPr>
        <w:t>;</w:t>
      </w:r>
    </w:p>
    <w:p w:rsidR="00000000" w:rsidRDefault="00455716">
      <w:pPr>
        <w:spacing w:after="223"/>
        <w:jc w:val="both"/>
        <w:divId w:val="1449933735"/>
        <w:rPr>
          <w:rFonts w:ascii="Georgia" w:hAnsi="Georgia"/>
        </w:rPr>
      </w:pPr>
      <w:r>
        <w:rPr>
          <w:rFonts w:ascii="Georgia" w:hAnsi="Georgia"/>
        </w:rPr>
        <w:t>2) капитальн</w:t>
      </w:r>
      <w:r>
        <w:rPr>
          <w:rFonts w:ascii="Georgia" w:hAnsi="Georgia"/>
        </w:rPr>
        <w:t>ый или текущий ремонт линейного объекта</w:t>
      </w:r>
      <w:r>
        <w:rPr>
          <w:rFonts w:ascii="Georgia" w:hAnsi="Georgia"/>
        </w:rPr>
        <w:t>;</w:t>
      </w:r>
    </w:p>
    <w:p w:rsidR="00000000" w:rsidRDefault="00455716">
      <w:pPr>
        <w:spacing w:after="223"/>
        <w:jc w:val="both"/>
        <w:divId w:val="1449933735"/>
        <w:rPr>
          <w:rFonts w:ascii="Georgia" w:hAnsi="Georgia"/>
        </w:rPr>
      </w:pPr>
      <w:r>
        <w:rPr>
          <w:rFonts w:ascii="Georgia" w:hAnsi="Georgia"/>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w:t>
      </w:r>
      <w:r>
        <w:rPr>
          <w:rFonts w:ascii="Georgia" w:hAnsi="Georgia"/>
        </w:rPr>
        <w:t>едерального, регионального или местного значения</w:t>
      </w:r>
      <w:r>
        <w:rPr>
          <w:rFonts w:ascii="Georgia" w:hAnsi="Georgia"/>
        </w:rPr>
        <w:t>;</w:t>
      </w:r>
    </w:p>
    <w:p w:rsidR="00000000" w:rsidRDefault="00455716">
      <w:pPr>
        <w:spacing w:after="223"/>
        <w:jc w:val="both"/>
        <w:divId w:val="1449933735"/>
        <w:rPr>
          <w:rFonts w:ascii="Georgia" w:hAnsi="Georgia"/>
        </w:rPr>
      </w:pPr>
      <w:r>
        <w:rPr>
          <w:rFonts w:ascii="Georgia" w:hAnsi="Georgia"/>
        </w:rPr>
        <w:t>4) осуществление геологического изучения недр</w:t>
      </w:r>
      <w:r>
        <w:rPr>
          <w:rFonts w:ascii="Georgia" w:hAnsi="Georgia"/>
        </w:rPr>
        <w:t>;</w:t>
      </w:r>
    </w:p>
    <w:p w:rsidR="00000000" w:rsidRDefault="00455716">
      <w:pPr>
        <w:spacing w:after="223"/>
        <w:jc w:val="both"/>
        <w:divId w:val="1449933735"/>
        <w:rPr>
          <w:rFonts w:ascii="Georgia" w:hAnsi="Georgia"/>
        </w:rPr>
      </w:pPr>
      <w:r>
        <w:rPr>
          <w:rFonts w:ascii="Georgia" w:hAnsi="Georgia"/>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w:t>
      </w:r>
      <w:r>
        <w:rPr>
          <w:rFonts w:ascii="Georgia" w:hAnsi="Georgia"/>
        </w:rPr>
        <w:t xml:space="preserve">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6) размещение нестационарных торговых объектов, рекламных к</w:t>
      </w:r>
      <w:r>
        <w:rPr>
          <w:rFonts w:ascii="Georgia" w:hAnsi="Georgia"/>
        </w:rPr>
        <w:t>онструкций, а также иных объектов, виды которых устанавливаются Правительством Российской Федерации.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r:id="rId403" w:anchor="/document/99/744100004/XA00MGA2ND/" w:tgtFrame="_self" w:history="1">
        <w:r>
          <w:rPr>
            <w:rStyle w:val="a4"/>
            <w:rFonts w:ascii="Georgia" w:hAnsi="Georgia"/>
          </w:rPr>
          <w:t>подпунктах 1</w:t>
        </w:r>
      </w:hyperlink>
      <w:r>
        <w:rPr>
          <w:rFonts w:ascii="Georgia" w:hAnsi="Georgia"/>
        </w:rPr>
        <w:t>-</w:t>
      </w:r>
      <w:hyperlink r:id="rId404" w:anchor="/document/99/744100004/XA00RPM2OC/" w:tgtFrame="_self" w:history="1">
        <w:r>
          <w:rPr>
            <w:rStyle w:val="a4"/>
            <w:rFonts w:ascii="Georgia" w:hAnsi="Georgia"/>
          </w:rPr>
          <w:t>5 пункта 1 настоящей статьи</w:t>
        </w:r>
      </w:hyperlink>
      <w:r>
        <w:rPr>
          <w:rFonts w:ascii="Georgia" w:hAnsi="Georgia"/>
        </w:rPr>
        <w:t>, осуществляется на основании разрешений у</w:t>
      </w:r>
      <w:r>
        <w:rPr>
          <w:rFonts w:ascii="Georgia" w:hAnsi="Georgia"/>
        </w:rPr>
        <w:t>полномоченного органа</w:t>
      </w:r>
      <w:r>
        <w:rPr>
          <w:rFonts w:ascii="Georgia" w:hAnsi="Georgia"/>
        </w:rPr>
        <w:t>.</w:t>
      </w:r>
    </w:p>
    <w:p w:rsidR="00000000" w:rsidRDefault="00455716">
      <w:pPr>
        <w:spacing w:after="223"/>
        <w:jc w:val="both"/>
        <w:divId w:val="1449933735"/>
        <w:rPr>
          <w:rFonts w:ascii="Georgia" w:hAnsi="Georgia"/>
        </w:rPr>
      </w:pPr>
      <w:r>
        <w:rPr>
          <w:rFonts w:ascii="Georgia" w:hAnsi="Georgia"/>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w:t>
      </w:r>
      <w:r>
        <w:rPr>
          <w:rFonts w:ascii="Georgia" w:hAnsi="Georgia"/>
        </w:rPr>
        <w:t xml:space="preserve"> участка, или координаты характерных точек границ территории в случае, если планируется использование земель или части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Указанное в </w:t>
      </w:r>
      <w:hyperlink r:id="rId405" w:anchor="/document/99/744100004/XA00MF02NC/" w:tgtFrame="_self" w:history="1">
        <w:r>
          <w:rPr>
            <w:rStyle w:val="a4"/>
            <w:rFonts w:ascii="Georgia" w:hAnsi="Georgia"/>
          </w:rPr>
          <w:t>пункте 2 настоя</w:t>
        </w:r>
        <w:r>
          <w:rPr>
            <w:rStyle w:val="a4"/>
            <w:rFonts w:ascii="Georgia" w:hAnsi="Georgia"/>
          </w:rPr>
          <w:t>щей статьи</w:t>
        </w:r>
      </w:hyperlink>
      <w:r>
        <w:rPr>
          <w:rFonts w:ascii="Georgia" w:hAnsi="Georgia"/>
        </w:rPr>
        <w:t xml:space="preserve">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r>
        <w:rPr>
          <w:rFonts w:ascii="Georgia" w:hAnsi="Georgia"/>
        </w:rPr>
        <w:t>.</w:t>
      </w:r>
    </w:p>
    <w:p w:rsidR="00000000" w:rsidRDefault="00455716">
      <w:pPr>
        <w:divId w:val="2087342071"/>
        <w:rPr>
          <w:rFonts w:ascii="Helvetica" w:eastAsia="Times New Roman" w:hAnsi="Helvetica" w:cs="Helvetica"/>
          <w:b/>
          <w:bCs/>
        </w:rPr>
      </w:pPr>
      <w:r>
        <w:rPr>
          <w:rStyle w:val="docarticle-number"/>
          <w:rFonts w:ascii="Helvetica" w:eastAsia="Times New Roman" w:hAnsi="Helvetica" w:cs="Helvetica"/>
          <w:b/>
          <w:bCs/>
        </w:rPr>
        <w:t xml:space="preserve">Статья 39.34. </w:t>
      </w:r>
      <w:r>
        <w:rPr>
          <w:rStyle w:val="docarticle-name"/>
          <w:rFonts w:ascii="Helvetica" w:eastAsia="Times New Roman" w:hAnsi="Helvetica" w:cs="Helvetica"/>
          <w:b/>
          <w:bCs/>
        </w:rPr>
        <w:t>Порядок выдачи разрешения на использование земель или земельного участк</w:t>
      </w:r>
      <w:r>
        <w:rPr>
          <w:rStyle w:val="docarticle-name"/>
          <w:rFonts w:ascii="Helvetica" w:eastAsia="Times New Roman" w:hAnsi="Helvetica" w:cs="Helvetica"/>
          <w:b/>
          <w:bCs/>
        </w:rPr>
        <w:t>а, находящихся в государственной или муниципальной собственност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w:t>
      </w:r>
      <w:r>
        <w:rPr>
          <w:rFonts w:ascii="Georgia" w:hAnsi="Georgia"/>
        </w:rPr>
        <w:t>ции: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 в целях проведения инженерных изысканий либо капитального или текущего ремонта линейного объекта на срок не более одного года</w:t>
      </w:r>
      <w:r>
        <w:rPr>
          <w:rFonts w:ascii="Georgia" w:hAnsi="Georgia"/>
        </w:rPr>
        <w:t>;</w:t>
      </w:r>
    </w:p>
    <w:p w:rsidR="00000000" w:rsidRDefault="00455716">
      <w:pPr>
        <w:spacing w:after="223"/>
        <w:jc w:val="both"/>
        <w:divId w:val="1449933735"/>
        <w:rPr>
          <w:rFonts w:ascii="Georgia" w:hAnsi="Georgia"/>
        </w:rPr>
      </w:pPr>
      <w:r>
        <w:rPr>
          <w:rFonts w:ascii="Georgia" w:hAnsi="Georgia"/>
        </w:rPr>
        <w:t>2) в целях строительства временных или вспомогательных сооружений (включая ограждения, бытовки, навесы), складирования с</w:t>
      </w:r>
      <w:r>
        <w:rPr>
          <w:rFonts w:ascii="Georgia" w:hAnsi="Georgia"/>
        </w:rPr>
        <w:t>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Pr>
          <w:rFonts w:ascii="Georgia" w:hAnsi="Georgia"/>
        </w:rPr>
        <w:t>;</w:t>
      </w:r>
    </w:p>
    <w:p w:rsidR="00000000" w:rsidRDefault="00455716">
      <w:pPr>
        <w:spacing w:after="223"/>
        <w:jc w:val="both"/>
        <w:divId w:val="1449933735"/>
        <w:rPr>
          <w:rFonts w:ascii="Georgia" w:hAnsi="Georgia"/>
        </w:rPr>
      </w:pPr>
      <w:r>
        <w:rPr>
          <w:rFonts w:ascii="Georgia" w:hAnsi="Georgia"/>
        </w:rPr>
        <w:t>3) в целях осуществления геологического изучения недр на срок д</w:t>
      </w:r>
      <w:r>
        <w:rPr>
          <w:rFonts w:ascii="Georgia" w:hAnsi="Georgia"/>
        </w:rPr>
        <w:t>ействия соответствующей лицензии</w:t>
      </w:r>
      <w:r>
        <w:rPr>
          <w:rFonts w:ascii="Georgia" w:hAnsi="Georgia"/>
        </w:rPr>
        <w:t>;</w:t>
      </w:r>
    </w:p>
    <w:p w:rsidR="00000000" w:rsidRDefault="00455716">
      <w:pPr>
        <w:spacing w:after="223"/>
        <w:jc w:val="both"/>
        <w:divId w:val="1449933735"/>
        <w:rPr>
          <w:rFonts w:ascii="Georgia" w:hAnsi="Georgia"/>
        </w:rPr>
      </w:pPr>
      <w:r>
        <w:rPr>
          <w:rFonts w:ascii="Georgia" w:hAnsi="Georgia"/>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w:t>
      </w:r>
      <w:r>
        <w:rPr>
          <w:rFonts w:ascii="Georgia" w:hAnsi="Georgia"/>
        </w:rPr>
        <w:t>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r>
        <w:rPr>
          <w:rFonts w:ascii="Georgia" w:hAnsi="Georgia"/>
        </w:rPr>
        <w:t>.</w:t>
      </w:r>
    </w:p>
    <w:p w:rsidR="00000000" w:rsidRDefault="00455716">
      <w:pPr>
        <w:spacing w:after="223"/>
        <w:jc w:val="both"/>
        <w:divId w:val="1449933735"/>
        <w:rPr>
          <w:rFonts w:ascii="Georgia" w:hAnsi="Georgia"/>
        </w:rPr>
      </w:pPr>
      <w:r>
        <w:rPr>
          <w:rFonts w:ascii="Georgia" w:hAnsi="Georgia"/>
        </w:rPr>
        <w:t>2. Действие разрешения на использование земель или земельного участка, находящихся</w:t>
      </w:r>
      <w:r>
        <w:rPr>
          <w:rFonts w:ascii="Georgia" w:hAnsi="Georgia"/>
        </w:rPr>
        <w:t xml:space="preserve"> в государственной или муниципальной собственности, в целях, указанных в </w:t>
      </w:r>
      <w:hyperlink r:id="rId406" w:anchor="/document/99/744100004/XA00MIM2O3/" w:tgtFrame="_self" w:history="1">
        <w:r>
          <w:rPr>
            <w:rStyle w:val="a4"/>
            <w:rFonts w:ascii="Georgia" w:hAnsi="Georgia"/>
          </w:rPr>
          <w:t>пункте 1 настоящей статьи</w:t>
        </w:r>
      </w:hyperlink>
      <w:r>
        <w:rPr>
          <w:rFonts w:ascii="Georgia" w:hAnsi="Georgia"/>
        </w:rPr>
        <w:t xml:space="preserve">, прекращается со дня предоставления земельного участка гражданину или </w:t>
      </w:r>
      <w:r>
        <w:rPr>
          <w:rFonts w:ascii="Georgia" w:hAnsi="Georgia"/>
        </w:rPr>
        <w:t>юридическому лицу</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w:t>
      </w:r>
      <w:r>
        <w:rPr>
          <w:rFonts w:ascii="Georgia" w:hAnsi="Georgia"/>
        </w:rPr>
        <w:lastRenderedPageBreak/>
        <w:t>федеральный орган и</w:t>
      </w:r>
      <w:r>
        <w:rPr>
          <w:rFonts w:ascii="Georgia" w:hAnsi="Georgia"/>
        </w:rPr>
        <w:t>сполнительной власти, уполномоченный на осуществление государственного земельного надзора</w:t>
      </w:r>
      <w:r>
        <w:rPr>
          <w:rFonts w:ascii="Georgia" w:hAnsi="Georgia"/>
        </w:rPr>
        <w:t>.</w:t>
      </w:r>
    </w:p>
    <w:p w:rsidR="00000000" w:rsidRDefault="00455716">
      <w:pPr>
        <w:divId w:val="1331712704"/>
        <w:rPr>
          <w:rFonts w:ascii="Helvetica" w:eastAsia="Times New Roman" w:hAnsi="Helvetica" w:cs="Helvetica"/>
          <w:b/>
          <w:bCs/>
        </w:rPr>
      </w:pPr>
      <w:r>
        <w:rPr>
          <w:rStyle w:val="docarticle-number"/>
          <w:rFonts w:ascii="Helvetica" w:eastAsia="Times New Roman" w:hAnsi="Helvetica" w:cs="Helvetica"/>
          <w:b/>
          <w:bCs/>
        </w:rPr>
        <w:t xml:space="preserve">Статья 39.35. </w:t>
      </w:r>
      <w:r>
        <w:rPr>
          <w:rStyle w:val="docarticle-name"/>
          <w:rFonts w:ascii="Helvetica" w:eastAsia="Times New Roman" w:hAnsi="Helvetica" w:cs="Helvetica"/>
          <w:b/>
          <w:bCs/>
        </w:rPr>
        <w:t>Обязанность лиц, использующих земли или земельные участки, находящиеся в государственной или муниципальной собственности, на основании разрешени</w:t>
      </w:r>
      <w:r>
        <w:rPr>
          <w:rStyle w:val="docarticle-name"/>
          <w:rFonts w:ascii="Helvetica" w:eastAsia="Times New Roman" w:hAnsi="Helvetica" w:cs="Helvetica"/>
          <w:b/>
          <w:bCs/>
        </w:rPr>
        <w:t>й</w:t>
      </w:r>
    </w:p>
    <w:p w:rsidR="00000000" w:rsidRDefault="00455716">
      <w:pPr>
        <w:spacing w:after="223"/>
        <w:jc w:val="both"/>
        <w:divId w:val="1449933735"/>
        <w:rPr>
          <w:rFonts w:ascii="Georgia" w:hAnsi="Georgia"/>
        </w:rPr>
      </w:pPr>
      <w:r>
        <w:rPr>
          <w:rFonts w:ascii="Georgia" w:hAnsi="Georgia"/>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w:t>
      </w:r>
      <w:r>
        <w:rPr>
          <w:rFonts w:ascii="Georgia" w:hAnsi="Georgia"/>
        </w:rPr>
        <w:t>ницах таких земель или земельных участков, лица, которые пользовались такими землями или земельными участками, обязаны</w:t>
      </w:r>
      <w:r>
        <w:rPr>
          <w:rFonts w:ascii="Georgia" w:hAnsi="Georgia"/>
        </w:rPr>
        <w:t>:</w:t>
      </w:r>
    </w:p>
    <w:p w:rsidR="00000000" w:rsidRDefault="00455716">
      <w:pPr>
        <w:spacing w:after="223"/>
        <w:jc w:val="both"/>
        <w:divId w:val="1449933735"/>
        <w:rPr>
          <w:rFonts w:ascii="Georgia" w:hAnsi="Georgia"/>
        </w:rPr>
      </w:pPr>
      <w:r>
        <w:rPr>
          <w:rFonts w:ascii="Georgia" w:hAnsi="Georgia"/>
        </w:rPr>
        <w:t>1) привести такие земли или земельные участки в состояние, пригодное для их использования в соответствии с разрешенным использованием</w:t>
      </w:r>
      <w:r>
        <w:rPr>
          <w:rFonts w:ascii="Georgia" w:hAnsi="Georgia"/>
        </w:rPr>
        <w:t>;</w:t>
      </w:r>
    </w:p>
    <w:p w:rsidR="00000000" w:rsidRDefault="00455716">
      <w:pPr>
        <w:spacing w:after="223"/>
        <w:jc w:val="both"/>
        <w:divId w:val="1449933735"/>
        <w:rPr>
          <w:rFonts w:ascii="Georgia" w:hAnsi="Georgia"/>
        </w:rPr>
      </w:pPr>
      <w:r>
        <w:rPr>
          <w:rFonts w:ascii="Georgia" w:hAnsi="Georgia"/>
        </w:rPr>
        <w:t>2</w:t>
      </w:r>
      <w:r>
        <w:rPr>
          <w:rFonts w:ascii="Georgia" w:hAnsi="Georgia"/>
        </w:rPr>
        <w:t>) выполнить необходимые работы по рекультивации таких земель или земельных участков</w:t>
      </w:r>
      <w:r>
        <w:rPr>
          <w:rFonts w:ascii="Georgia" w:hAnsi="Georgia"/>
        </w:rPr>
        <w:t>.</w:t>
      </w:r>
    </w:p>
    <w:p w:rsidR="00000000" w:rsidRDefault="00455716">
      <w:pPr>
        <w:divId w:val="913785062"/>
        <w:rPr>
          <w:rFonts w:ascii="Helvetica" w:eastAsia="Times New Roman" w:hAnsi="Helvetica" w:cs="Helvetica"/>
          <w:b/>
          <w:bCs/>
        </w:rPr>
      </w:pPr>
      <w:r>
        <w:rPr>
          <w:rStyle w:val="docarticle-number"/>
          <w:rFonts w:ascii="Helvetica" w:eastAsia="Times New Roman" w:hAnsi="Helvetica" w:cs="Helvetica"/>
          <w:b/>
          <w:bCs/>
        </w:rPr>
        <w:t xml:space="preserve">Статья 39.36. </w:t>
      </w:r>
      <w:r>
        <w:rPr>
          <w:rStyle w:val="docarticle-name"/>
          <w:rFonts w:ascii="Helvetica" w:eastAsia="Times New Roman" w:hAnsi="Helvetica" w:cs="Helvetica"/>
          <w:b/>
          <w:bCs/>
        </w:rPr>
        <w:t xml:space="preserve">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w:t>
      </w:r>
      <w:r>
        <w:rPr>
          <w:rStyle w:val="docarticle-name"/>
          <w:rFonts w:ascii="Helvetica" w:eastAsia="Times New Roman" w:hAnsi="Helvetica" w:cs="Helvetica"/>
          <w:b/>
          <w:bCs/>
        </w:rPr>
        <w:t>рекламных конструкций, а также объектов, виды которых устанавливаются Правительством Российской Федераци</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w:t>
      </w:r>
      <w:r>
        <w:rPr>
          <w:rFonts w:ascii="Georgia" w:hAnsi="Georgia"/>
        </w:rPr>
        <w:t xml:space="preserve">твляется на основании схемы размещения нестационарных торговых объектов в соответствии с </w:t>
      </w:r>
      <w:hyperlink r:id="rId407" w:anchor="/document/99/902192509/" w:history="1">
        <w:r>
          <w:rPr>
            <w:rStyle w:val="a4"/>
            <w:rFonts w:ascii="Georgia" w:hAnsi="Georgia"/>
          </w:rPr>
          <w:t>Федеральным законом от 28 декабря 2009 года № 381-ФЗ "Об основах государственного регулирования торгов</w:t>
        </w:r>
        <w:r>
          <w:rPr>
            <w:rStyle w:val="a4"/>
            <w:rFonts w:ascii="Georgia" w:hAnsi="Georgia"/>
          </w:rPr>
          <w:t>ой деятельности в Российской Федерации"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w:t>
      </w:r>
      <w:r>
        <w:rPr>
          <w:rFonts w:ascii="Georgia" w:hAnsi="Georgia"/>
        </w:rPr>
        <w:t xml:space="preserve">ламной конструкции в соответствии с </w:t>
      </w:r>
      <w:hyperlink r:id="rId408" w:anchor="/document/99/901971356/" w:history="1">
        <w:r>
          <w:rPr>
            <w:rStyle w:val="a4"/>
            <w:rFonts w:ascii="Georgia" w:hAnsi="Georgia"/>
          </w:rPr>
          <w:t>Федеральным законом от 13 марта 2006 года № 38-ФЗ "О рекламе"</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Виды объектов, размещение которых может осуществляться на землях или земельных участках, </w:t>
      </w:r>
      <w:r>
        <w:rPr>
          <w:rFonts w:ascii="Georgia" w:hAnsi="Georgia"/>
        </w:rPr>
        <w:t xml:space="preserve">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r:id="rId409" w:anchor="/document/99/744100004/XA00MAI2MO/" w:tgtFrame="_self" w:history="1">
        <w:r>
          <w:rPr>
            <w:rStyle w:val="a4"/>
            <w:rFonts w:ascii="Georgia" w:hAnsi="Georgia"/>
          </w:rPr>
          <w:t>пунк</w:t>
        </w:r>
        <w:r>
          <w:rPr>
            <w:rStyle w:val="a4"/>
            <w:rFonts w:ascii="Georgia" w:hAnsi="Georgia"/>
          </w:rPr>
          <w:t>тах 1</w:t>
        </w:r>
      </w:hyperlink>
      <w:r>
        <w:rPr>
          <w:rFonts w:ascii="Georgia" w:hAnsi="Georgia"/>
        </w:rPr>
        <w:t xml:space="preserve"> и </w:t>
      </w:r>
      <w:hyperlink r:id="rId410" w:anchor="/document/99/744100004/XA00RQ62OE/" w:tgtFrame="_self" w:history="1">
        <w:r>
          <w:rPr>
            <w:rStyle w:val="a4"/>
            <w:rFonts w:ascii="Georgia" w:hAnsi="Georgia"/>
          </w:rPr>
          <w:t>2 настоящей статьи</w:t>
        </w:r>
      </w:hyperlink>
      <w:r>
        <w:rPr>
          <w:rFonts w:ascii="Georgia" w:hAnsi="Georgia"/>
        </w:rPr>
        <w:t>), устанавливаются Правительством Российской Федерации. Порядок и условия размещения указанных объектов устанавливаются нормативным правовым ак</w:t>
      </w:r>
      <w:r>
        <w:rPr>
          <w:rFonts w:ascii="Georgia" w:hAnsi="Georgia"/>
        </w:rPr>
        <w:t>том субъекта Российской Федерации.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4. В случае, если объекты, размещенные в соответствии с </w:t>
      </w:r>
      <w:hyperlink r:id="rId411" w:anchor="/document/99/744100004/XA00MCM2N2/" w:tgtFrame="_self" w:history="1">
        <w:r>
          <w:rPr>
            <w:rStyle w:val="a4"/>
            <w:rFonts w:ascii="Georgia" w:hAnsi="Georgia"/>
          </w:rPr>
          <w:t>пунктом 3 настоящей статьи</w:t>
        </w:r>
      </w:hyperlink>
      <w:r>
        <w:rPr>
          <w:rFonts w:ascii="Georgia" w:hAnsi="Georgia"/>
        </w:rPr>
        <w:t>, предназначены для подключения (технологического п</w:t>
      </w:r>
      <w:r>
        <w:rPr>
          <w:rFonts w:ascii="Georgia" w:hAnsi="Georgia"/>
        </w:rPr>
        <w:t>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w:t>
      </w:r>
      <w:r>
        <w:rPr>
          <w:rFonts w:ascii="Georgia" w:hAnsi="Georgia"/>
        </w:rPr>
        <w:t xml:space="preserve">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w:t>
      </w:r>
      <w:r>
        <w:rPr>
          <w:rFonts w:ascii="Georgia" w:hAnsi="Georgia"/>
        </w:rPr>
        <w:lastRenderedPageBreak/>
        <w:t>невозможности использования земельных участков в соответствии с их разрешенн</w:t>
      </w:r>
      <w:r>
        <w:rPr>
          <w:rFonts w:ascii="Georgia" w:hAnsi="Georgia"/>
        </w:rPr>
        <w:t>ым использованием)</w:t>
      </w:r>
      <w:r>
        <w:rPr>
          <w:rFonts w:ascii="Georgia" w:hAnsi="Georgia"/>
        </w:rPr>
        <w:t>.</w:t>
      </w:r>
    </w:p>
    <w:p w:rsidR="00000000" w:rsidRDefault="00455716">
      <w:pPr>
        <w:divId w:val="1555461842"/>
        <w:rPr>
          <w:rFonts w:ascii="Georgia" w:eastAsia="Times New Roman" w:hAnsi="Georgia"/>
          <w:sz w:val="35"/>
          <w:szCs w:val="35"/>
        </w:rPr>
      </w:pPr>
      <w:r>
        <w:rPr>
          <w:rStyle w:val="docchapter-number"/>
          <w:rFonts w:ascii="Georgia" w:eastAsia="Times New Roman" w:hAnsi="Georgia"/>
          <w:sz w:val="35"/>
          <w:szCs w:val="35"/>
        </w:rPr>
        <w:t xml:space="preserve">Глава VI. </w:t>
      </w:r>
      <w:r>
        <w:rPr>
          <w:rStyle w:val="docchapter-name"/>
          <w:rFonts w:ascii="Georgia" w:eastAsia="Times New Roman" w:hAnsi="Georgia"/>
          <w:sz w:val="35"/>
          <w:szCs w:val="35"/>
        </w:rPr>
        <w:t>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w:t>
      </w:r>
      <w:r>
        <w:rPr>
          <w:rStyle w:val="docchapter-name"/>
          <w:rFonts w:ascii="Georgia" w:eastAsia="Times New Roman" w:hAnsi="Georgia"/>
          <w:sz w:val="35"/>
          <w:szCs w:val="35"/>
        </w:rPr>
        <w:t>в</w:t>
      </w:r>
    </w:p>
    <w:p w:rsidR="00000000" w:rsidRDefault="00455716">
      <w:pPr>
        <w:divId w:val="1958753927"/>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Права собственников земельных участков на использование</w:t>
      </w:r>
      <w:r>
        <w:rPr>
          <w:rStyle w:val="docarticle-name"/>
          <w:rFonts w:ascii="Helvetica" w:eastAsia="Times New Roman" w:hAnsi="Helvetica" w:cs="Helvetica"/>
          <w:b/>
          <w:bCs/>
        </w:rPr>
        <w:t xml:space="preserve"> земельных участко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1. Собственник земельного участка имеет право</w:t>
      </w:r>
      <w:r>
        <w:rPr>
          <w:rFonts w:ascii="Georgia" w:hAnsi="Georgia"/>
        </w:rPr>
        <w:t>:</w:t>
      </w:r>
    </w:p>
    <w:p w:rsidR="00000000" w:rsidRDefault="00455716">
      <w:pPr>
        <w:spacing w:after="223"/>
        <w:jc w:val="both"/>
        <w:divId w:val="1449933735"/>
        <w:rPr>
          <w:rFonts w:ascii="Georgia" w:hAnsi="Georgia"/>
        </w:rPr>
      </w:pPr>
      <w:r>
        <w:rPr>
          <w:rFonts w:ascii="Georgia" w:hAnsi="Georgia"/>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w:t>
      </w:r>
      <w:r>
        <w:rPr>
          <w:rFonts w:ascii="Georgia" w:hAnsi="Georgia"/>
        </w:rPr>
        <w:t>еры в соответствии с законодательством Российской Федерации;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w:t>
      </w:r>
      <w:r>
        <w:rPr>
          <w:rFonts w:ascii="Georgia" w:hAnsi="Georgia"/>
        </w:rPr>
        <w:t>й градостроительных регламентов, строительных, экологических, санитарно-гигиенических, противопожарных и иных правил, нормативов</w:t>
      </w:r>
      <w:r>
        <w:rPr>
          <w:rFonts w:ascii="Georgia" w:hAnsi="Georgia"/>
        </w:rPr>
        <w:t>;</w:t>
      </w:r>
    </w:p>
    <w:p w:rsidR="00000000" w:rsidRDefault="00455716">
      <w:pPr>
        <w:spacing w:after="223"/>
        <w:jc w:val="both"/>
        <w:divId w:val="1449933735"/>
        <w:rPr>
          <w:rFonts w:ascii="Georgia" w:hAnsi="Georgia"/>
        </w:rPr>
      </w:pPr>
      <w:r>
        <w:rPr>
          <w:rFonts w:ascii="Georgia" w:hAnsi="Georgia"/>
        </w:rPr>
        <w:t>3) проводить в соответствии с разрешенным использованием оросительные, осушительные, культуртехнические и другие мелиоративные</w:t>
      </w:r>
      <w:r>
        <w:rPr>
          <w:rFonts w:ascii="Georgia" w:hAnsi="Georgia"/>
        </w:rPr>
        <w:t xml:space="preserve">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r>
        <w:rPr>
          <w:rFonts w:ascii="Georgia" w:hAnsi="Georgia"/>
        </w:rPr>
        <w:t>;</w:t>
      </w:r>
    </w:p>
    <w:p w:rsidR="00000000" w:rsidRDefault="00455716">
      <w:pPr>
        <w:spacing w:after="223"/>
        <w:jc w:val="both"/>
        <w:divId w:val="1449933735"/>
        <w:rPr>
          <w:rFonts w:ascii="Georgia" w:hAnsi="Georgia"/>
        </w:rPr>
      </w:pPr>
      <w:r>
        <w:rPr>
          <w:rFonts w:ascii="Georgia" w:hAnsi="Georgia"/>
        </w:rPr>
        <w:t>4) осуществлять другие права на использование земельного участка, пред</w:t>
      </w:r>
      <w:r>
        <w:rPr>
          <w:rFonts w:ascii="Georgia" w:hAnsi="Georgia"/>
        </w:rPr>
        <w:t>усмотренные законодательством</w:t>
      </w:r>
      <w:r>
        <w:rPr>
          <w:rFonts w:ascii="Georgia" w:hAnsi="Georgia"/>
        </w:rPr>
        <w:t>.</w:t>
      </w:r>
    </w:p>
    <w:p w:rsidR="00000000" w:rsidRDefault="00455716">
      <w:pPr>
        <w:spacing w:after="223"/>
        <w:jc w:val="both"/>
        <w:divId w:val="1449933735"/>
        <w:rPr>
          <w:rFonts w:ascii="Georgia" w:hAnsi="Georgia"/>
        </w:rPr>
      </w:pPr>
      <w:r>
        <w:rPr>
          <w:rFonts w:ascii="Georgia" w:hAnsi="Georgia"/>
        </w:rPr>
        <w:t>2. Собственник земельного участка имеет право собственности на</w:t>
      </w:r>
      <w:r>
        <w:rPr>
          <w:rFonts w:ascii="Georgia" w:hAnsi="Georgia"/>
        </w:rPr>
        <w:t>:</w:t>
      </w:r>
    </w:p>
    <w:p w:rsidR="00000000" w:rsidRDefault="00455716">
      <w:pPr>
        <w:spacing w:after="223"/>
        <w:jc w:val="both"/>
        <w:divId w:val="1449933735"/>
        <w:rPr>
          <w:rFonts w:ascii="Georgia" w:hAnsi="Georgia"/>
        </w:rPr>
      </w:pPr>
      <w:r>
        <w:rPr>
          <w:rFonts w:ascii="Georgia" w:hAnsi="Georgia"/>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w:t>
      </w:r>
      <w:r>
        <w:rPr>
          <w:rFonts w:ascii="Georgia" w:hAnsi="Georgia"/>
        </w:rPr>
        <w:t>ение либо безвозмездное пользование</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Подпункт утратил силу с 8 декабря 2006 года - </w:t>
      </w:r>
      <w:hyperlink r:id="rId412" w:anchor="/document/99/499021719/XA00M6G2N3/" w:history="1">
        <w:r>
          <w:rPr>
            <w:rStyle w:val="docexpired1"/>
            <w:rFonts w:ascii="Georgia" w:hAnsi="Georgia"/>
            <w:color w:val="0000FF"/>
            <w:u w:val="single"/>
          </w:rPr>
          <w:t>Федеральный закон от 4 декабря 2006 года № 201-ФЗ</w:t>
        </w:r>
      </w:hyperlink>
      <w:r>
        <w:rPr>
          <w:rStyle w:val="docexpired1"/>
          <w:rFonts w:ascii="Georgia" w:hAnsi="Georgia"/>
        </w:rPr>
        <w:t xml:space="preserve">. - См. </w:t>
      </w:r>
      <w:hyperlink r:id="rId413" w:anchor="/document/99/902017857/XA00MDG2N9/"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divId w:val="1839542391"/>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Права на использование земельных участков землепользователями, землевладельцами и арендаторами земельных участко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r:id="rId414" w:anchor="/document/99/744100004/XA00MDG2N9/" w:tgtFrame="_self" w:history="1">
        <w:r>
          <w:rPr>
            <w:rStyle w:val="a4"/>
            <w:rFonts w:ascii="Georgia" w:hAnsi="Georgia"/>
          </w:rPr>
          <w:t>стать</w:t>
        </w:r>
        <w:r>
          <w:rPr>
            <w:rStyle w:val="a4"/>
            <w:rFonts w:ascii="Georgia" w:hAnsi="Georgia"/>
          </w:rPr>
          <w:t>ей 40</w:t>
        </w:r>
      </w:hyperlink>
      <w:r>
        <w:rPr>
          <w:rFonts w:ascii="Georgia" w:hAnsi="Georgia"/>
        </w:rPr>
        <w:t xml:space="preserve"> настоящего Кодекса, за исключением прав, установленных подпунктом 2 пункта 2 указанной статьи</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 xml:space="preserve">2. В соответствии с </w:t>
      </w:r>
      <w:hyperlink r:id="rId415" w:anchor="/document/99/744100004/XA00MD22NV/" w:tgtFrame="_self" w:history="1">
        <w:r>
          <w:rPr>
            <w:rStyle w:val="a4"/>
            <w:rFonts w:ascii="Georgia" w:hAnsi="Georgia"/>
          </w:rPr>
          <w:t>пунктом 1 статьи 23</w:t>
        </w:r>
      </w:hyperlink>
      <w:r>
        <w:rPr>
          <w:rFonts w:ascii="Georgia" w:hAnsi="Georgia"/>
        </w:rPr>
        <w:t xml:space="preserve"> настоящего Кодекса права лиц</w:t>
      </w:r>
      <w:r>
        <w:rPr>
          <w:rFonts w:ascii="Georgia" w:hAnsi="Georgia"/>
        </w:rPr>
        <w:t>,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r>
        <w:rPr>
          <w:rFonts w:ascii="Georgia" w:hAnsi="Georgia"/>
        </w:rPr>
        <w:t>.</w:t>
      </w:r>
    </w:p>
    <w:p w:rsidR="00000000" w:rsidRDefault="00455716">
      <w:pPr>
        <w:divId w:val="1287392700"/>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Обязанности собственников земельных участков и лиц, не являющихся собственниками земельных участков, по использованию земельных участко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Собственники земельных участков и лица, не являющиеся собственниками земельных участков, обязаны</w:t>
      </w:r>
      <w:r>
        <w:rPr>
          <w:rFonts w:ascii="Georgia" w:hAnsi="Georgia"/>
        </w:rPr>
        <w:t>:</w:t>
      </w:r>
      <w:r>
        <w:rPr>
          <w:rFonts w:ascii="Georgia" w:hAnsi="Georgia"/>
        </w:rPr>
        <w:br/>
      </w:r>
      <w:r>
        <w:rPr>
          <w:rFonts w:ascii="Georgia" w:hAnsi="Georgia"/>
        </w:rPr>
        <w:br/>
      </w:r>
      <w:r>
        <w:rPr>
          <w:rFonts w:ascii="Georgia" w:hAnsi="Georgia"/>
        </w:rPr>
        <w:t>использов</w:t>
      </w:r>
      <w:r>
        <w:rPr>
          <w:rFonts w:ascii="Georgia" w:hAnsi="Georgia"/>
        </w:rPr>
        <w:t>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Pr>
          <w:rFonts w:ascii="Georgia" w:hAnsi="Georgia"/>
        </w:rPr>
        <w:t>;</w:t>
      </w:r>
      <w:r>
        <w:rPr>
          <w:rFonts w:ascii="Georgia" w:hAnsi="Georgia"/>
        </w:rPr>
        <w:br/>
      </w:r>
      <w:r>
        <w:rPr>
          <w:rFonts w:ascii="Georgia" w:hAnsi="Georgia"/>
        </w:rPr>
        <w:br/>
      </w:r>
      <w:r>
        <w:rPr>
          <w:rFonts w:ascii="Georgia" w:hAnsi="Georgia"/>
        </w:rPr>
        <w:t>сохранять межевые, геодезические и другие специальные знаки, установленные на земельных уч</w:t>
      </w:r>
      <w:r>
        <w:rPr>
          <w:rFonts w:ascii="Georgia" w:hAnsi="Georgia"/>
        </w:rPr>
        <w:t>астках в соответствии с законодательством</w:t>
      </w:r>
      <w:r>
        <w:rPr>
          <w:rFonts w:ascii="Georgia" w:hAnsi="Georgia"/>
        </w:rPr>
        <w:t>;</w:t>
      </w:r>
      <w:r>
        <w:rPr>
          <w:rFonts w:ascii="Georgia" w:hAnsi="Georgia"/>
        </w:rPr>
        <w:br/>
      </w:r>
      <w:r>
        <w:rPr>
          <w:rFonts w:ascii="Georgia" w:hAnsi="Georgia"/>
        </w:rPr>
        <w:br/>
      </w:r>
      <w:r>
        <w:rPr>
          <w:rFonts w:ascii="Georgia" w:hAnsi="Georgia"/>
        </w:rPr>
        <w:t>осуществлять мероприятия по охране земель, лесов, водных объектов и других природных ресурсов, в том числе меры пожарной безопасности</w:t>
      </w:r>
      <w:r>
        <w:rPr>
          <w:rFonts w:ascii="Georgia" w:hAnsi="Georgia"/>
        </w:rPr>
        <w:t>;</w:t>
      </w:r>
      <w:r>
        <w:rPr>
          <w:rFonts w:ascii="Georgia" w:hAnsi="Georgia"/>
        </w:rPr>
        <w:br/>
      </w:r>
      <w:r>
        <w:rPr>
          <w:rFonts w:ascii="Georgia" w:hAnsi="Georgia"/>
        </w:rPr>
        <w:br/>
      </w:r>
      <w:r>
        <w:rPr>
          <w:rFonts w:ascii="Georgia" w:hAnsi="Georgia"/>
        </w:rPr>
        <w:t>своевременно приступать к использованию земельных участков в случаях, если с</w:t>
      </w:r>
      <w:r>
        <w:rPr>
          <w:rFonts w:ascii="Georgia" w:hAnsi="Georgia"/>
        </w:rPr>
        <w:t>роки освоения земельных участков предусмотрены договорами</w:t>
      </w:r>
      <w:r>
        <w:rPr>
          <w:rFonts w:ascii="Georgia" w:hAnsi="Georgia"/>
        </w:rPr>
        <w:t>;</w:t>
      </w:r>
      <w:r>
        <w:rPr>
          <w:rFonts w:ascii="Georgia" w:hAnsi="Georgia"/>
        </w:rPr>
        <w:br/>
      </w:r>
      <w:r>
        <w:rPr>
          <w:rFonts w:ascii="Georgia" w:hAnsi="Georgia"/>
        </w:rPr>
        <w:br/>
      </w:r>
      <w:r>
        <w:rPr>
          <w:rFonts w:ascii="Georgia" w:hAnsi="Georgia"/>
        </w:rPr>
        <w:t>своевременно производить платежи за землю</w:t>
      </w:r>
      <w:r>
        <w:rPr>
          <w:rFonts w:ascii="Georgia" w:hAnsi="Georgia"/>
        </w:rPr>
        <w:t>;</w:t>
      </w:r>
      <w:r>
        <w:rPr>
          <w:rFonts w:ascii="Georgia" w:hAnsi="Georgia"/>
        </w:rPr>
        <w:br/>
      </w:r>
      <w:r>
        <w:rPr>
          <w:rFonts w:ascii="Georgia" w:hAnsi="Georgia"/>
        </w:rPr>
        <w:br/>
      </w:r>
      <w:r>
        <w:rPr>
          <w:rFonts w:ascii="Georgia" w:hAnsi="Georgia"/>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w:t>
      </w:r>
      <w:r>
        <w:rPr>
          <w:rFonts w:ascii="Georgia" w:hAnsi="Georgia"/>
        </w:rPr>
        <w:t>жарных и иных правил, нормативов</w:t>
      </w:r>
      <w:r>
        <w:rPr>
          <w:rFonts w:ascii="Georgia" w:hAnsi="Georgia"/>
        </w:rPr>
        <w:t>;</w:t>
      </w:r>
      <w:r>
        <w:rPr>
          <w:rFonts w:ascii="Georgia" w:hAnsi="Georgia"/>
        </w:rPr>
        <w:br/>
      </w:r>
      <w:r>
        <w:rPr>
          <w:rFonts w:ascii="Georgia" w:hAnsi="Georgia"/>
        </w:rPr>
        <w:br/>
      </w:r>
      <w:r>
        <w:rPr>
          <w:rFonts w:ascii="Georgia" w:hAnsi="Georgia"/>
        </w:rPr>
        <w:t>не допускать загрязнение, истощение, деградацию, порчу, уничтожение земель и почв и иное негативное воздействие на земли и почвы</w:t>
      </w:r>
      <w:r>
        <w:rPr>
          <w:rFonts w:ascii="Georgia" w:hAnsi="Georgia"/>
        </w:rPr>
        <w:t>;</w:t>
      </w:r>
      <w:r>
        <w:rPr>
          <w:rFonts w:ascii="Georgia" w:hAnsi="Georgia"/>
        </w:rPr>
        <w:br/>
      </w:r>
      <w:r>
        <w:rPr>
          <w:rFonts w:ascii="Georgia" w:hAnsi="Georgia"/>
        </w:rPr>
        <w:br/>
      </w:r>
      <w:r>
        <w:rPr>
          <w:rFonts w:ascii="Georgia" w:hAnsi="Georgia"/>
        </w:rPr>
        <w:t>выполнять иные требования, предусмотренные настоящим Кодексом, федеральными законами</w:t>
      </w:r>
      <w:r>
        <w:rPr>
          <w:rFonts w:ascii="Georgia" w:hAnsi="Georgia"/>
        </w:rPr>
        <w:t>.</w:t>
      </w:r>
    </w:p>
    <w:p w:rsidR="00000000" w:rsidRDefault="00455716">
      <w:pPr>
        <w:divId w:val="1887135453"/>
        <w:rPr>
          <w:rFonts w:ascii="Helvetica" w:eastAsia="Times New Roman" w:hAnsi="Helvetica" w:cs="Helvetica"/>
          <w:b/>
          <w:bCs/>
        </w:rPr>
      </w:pPr>
      <w:r>
        <w:rPr>
          <w:rStyle w:val="docarticle-number"/>
          <w:rFonts w:ascii="Helvetica" w:eastAsia="Times New Roman" w:hAnsi="Helvetica" w:cs="Helvetica"/>
          <w:b/>
          <w:bCs/>
        </w:rPr>
        <w:t>Стат</w:t>
      </w:r>
      <w:r>
        <w:rPr>
          <w:rStyle w:val="docarticle-number"/>
          <w:rFonts w:ascii="Helvetica" w:eastAsia="Times New Roman" w:hAnsi="Helvetica" w:cs="Helvetica"/>
          <w:b/>
          <w:bCs/>
        </w:rPr>
        <w:t xml:space="preserve">ья 43. </w:t>
      </w:r>
      <w:r>
        <w:rPr>
          <w:rStyle w:val="docarticle-name"/>
          <w:rFonts w:ascii="Helvetica" w:eastAsia="Times New Roman" w:hAnsi="Helvetica" w:cs="Helvetica"/>
          <w:b/>
          <w:bCs/>
        </w:rPr>
        <w:t>Осуществление прав на земельный участо</w:t>
      </w:r>
      <w:r>
        <w:rPr>
          <w:rStyle w:val="docarticle-name"/>
          <w:rFonts w:ascii="Helvetica" w:eastAsia="Times New Roman" w:hAnsi="Helvetica" w:cs="Helvetica"/>
          <w:b/>
          <w:bCs/>
        </w:rPr>
        <w:t>к</w:t>
      </w:r>
    </w:p>
    <w:p w:rsidR="00000000" w:rsidRDefault="00455716">
      <w:pPr>
        <w:spacing w:after="223"/>
        <w:jc w:val="both"/>
        <w:divId w:val="1449933735"/>
        <w:rPr>
          <w:rFonts w:ascii="Georgia" w:hAnsi="Georgia"/>
        </w:rPr>
      </w:pPr>
      <w:r>
        <w:rPr>
          <w:rFonts w:ascii="Georgia" w:hAnsi="Georgia"/>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Отказ граждан и юридических </w:t>
      </w:r>
      <w:r>
        <w:rPr>
          <w:rFonts w:ascii="Georgia" w:hAnsi="Georgia"/>
        </w:rPr>
        <w:t xml:space="preserve">лиц от осуществления принадлежащих им прав на земельные участки не влечет за собой прекращения их обязанностей, установленных </w:t>
      </w:r>
      <w:hyperlink r:id="rId416" w:anchor="/document/99/744100004/XA00MCA2N2/" w:tgtFrame="_self" w:history="1">
        <w:r>
          <w:rPr>
            <w:rStyle w:val="a4"/>
            <w:rFonts w:ascii="Georgia" w:hAnsi="Georgia"/>
          </w:rPr>
          <w:t>статьей 42</w:t>
        </w:r>
      </w:hyperlink>
      <w:r>
        <w:rPr>
          <w:rFonts w:ascii="Georgia" w:hAnsi="Georgia"/>
        </w:rPr>
        <w:t xml:space="preserve"> настоящего Кодекса</w:t>
      </w:r>
      <w:r>
        <w:rPr>
          <w:rFonts w:ascii="Georgia" w:hAnsi="Georgia"/>
        </w:rPr>
        <w:t>.</w:t>
      </w:r>
    </w:p>
    <w:p w:rsidR="00000000" w:rsidRDefault="00455716">
      <w:pPr>
        <w:divId w:val="1406220910"/>
        <w:rPr>
          <w:rFonts w:ascii="Georgia" w:eastAsia="Times New Roman" w:hAnsi="Georgia"/>
          <w:sz w:val="35"/>
          <w:szCs w:val="35"/>
        </w:rPr>
      </w:pPr>
      <w:r>
        <w:rPr>
          <w:rStyle w:val="docchapter-number"/>
          <w:rFonts w:ascii="Georgia" w:eastAsia="Times New Roman" w:hAnsi="Georgia"/>
          <w:sz w:val="35"/>
          <w:szCs w:val="35"/>
        </w:rPr>
        <w:t xml:space="preserve">Глава VII. </w:t>
      </w:r>
      <w:r>
        <w:rPr>
          <w:rStyle w:val="docchapter-name"/>
          <w:rFonts w:ascii="Georgia" w:eastAsia="Times New Roman" w:hAnsi="Georgia"/>
          <w:sz w:val="35"/>
          <w:szCs w:val="35"/>
        </w:rPr>
        <w:t>П</w:t>
      </w:r>
      <w:r>
        <w:rPr>
          <w:rStyle w:val="docchapter-name"/>
          <w:rFonts w:ascii="Georgia" w:eastAsia="Times New Roman" w:hAnsi="Georgia"/>
          <w:sz w:val="35"/>
          <w:szCs w:val="35"/>
        </w:rPr>
        <w:t>рекращение и ограничение прав на земл</w:t>
      </w:r>
      <w:r>
        <w:rPr>
          <w:rStyle w:val="docchapter-name"/>
          <w:rFonts w:ascii="Georgia" w:eastAsia="Times New Roman" w:hAnsi="Georgia"/>
          <w:sz w:val="35"/>
          <w:szCs w:val="35"/>
        </w:rPr>
        <w:t>ю</w:t>
      </w:r>
    </w:p>
    <w:p w:rsidR="00000000" w:rsidRDefault="00455716">
      <w:pPr>
        <w:divId w:val="577247172"/>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Основания прекращения права собственности на земельный участо</w:t>
      </w:r>
      <w:r>
        <w:rPr>
          <w:rStyle w:val="docarticle-name"/>
          <w:rFonts w:ascii="Helvetica" w:eastAsia="Times New Roman" w:hAnsi="Helvetica" w:cs="Helvetica"/>
          <w:b/>
          <w:bCs/>
        </w:rPr>
        <w:t>к</w:t>
      </w:r>
    </w:p>
    <w:p w:rsidR="00000000" w:rsidRDefault="00455716">
      <w:pPr>
        <w:spacing w:after="223"/>
        <w:jc w:val="both"/>
        <w:divId w:val="1449933735"/>
        <w:rPr>
          <w:rFonts w:ascii="Georgia" w:hAnsi="Georgia"/>
        </w:rPr>
      </w:pPr>
      <w:r>
        <w:rPr>
          <w:rFonts w:ascii="Georgia" w:hAnsi="Georgia"/>
        </w:rPr>
        <w:lastRenderedPageBreak/>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w:t>
      </w:r>
      <w:r>
        <w:rPr>
          <w:rFonts w:ascii="Georgia" w:hAnsi="Georgia"/>
        </w:rPr>
        <w:t>от права собственности на земельный участок, по иным основаниям, предусмотренным гражданским и земельным законодательством</w:t>
      </w:r>
      <w:r>
        <w:rPr>
          <w:rFonts w:ascii="Georgia" w:hAnsi="Georgia"/>
        </w:rPr>
        <w:t>.</w:t>
      </w:r>
    </w:p>
    <w:p w:rsidR="00000000" w:rsidRDefault="00455716">
      <w:pPr>
        <w:divId w:val="1391072669"/>
        <w:rPr>
          <w:rFonts w:ascii="Helvetica" w:eastAsia="Times New Roman" w:hAnsi="Helvetica" w:cs="Helvetica"/>
          <w:b/>
          <w:bCs/>
        </w:rPr>
      </w:pPr>
      <w:r>
        <w:rPr>
          <w:rStyle w:val="docarticle-number"/>
          <w:rFonts w:ascii="Helvetica" w:eastAsia="Times New Roman" w:hAnsi="Helvetica" w:cs="Helvetica"/>
          <w:b/>
          <w:bCs/>
        </w:rPr>
        <w:t xml:space="preserve">Статья 45. </w:t>
      </w:r>
      <w:r>
        <w:rPr>
          <w:rStyle w:val="docarticle-name"/>
          <w:rFonts w:ascii="Helvetica" w:eastAsia="Times New Roman" w:hAnsi="Helvetica" w:cs="Helvetica"/>
          <w:b/>
          <w:bCs/>
        </w:rPr>
        <w:t>Основания прекращения права постоянного (бессрочного) пользования земельным участком, права пожизненного наследуемого вла</w:t>
      </w:r>
      <w:r>
        <w:rPr>
          <w:rStyle w:val="docarticle-name"/>
          <w:rFonts w:ascii="Helvetica" w:eastAsia="Times New Roman" w:hAnsi="Helvetica" w:cs="Helvetica"/>
          <w:b/>
          <w:bCs/>
        </w:rPr>
        <w:t>дения земельным участко</w:t>
      </w:r>
      <w:r>
        <w:rPr>
          <w:rStyle w:val="docarticle-name"/>
          <w:rFonts w:ascii="Helvetica" w:eastAsia="Times New Roman" w:hAnsi="Helvetica" w:cs="Helvetica"/>
          <w:b/>
          <w:bCs/>
        </w:rPr>
        <w:t>м</w:t>
      </w:r>
    </w:p>
    <w:p w:rsidR="00000000" w:rsidRDefault="00455716">
      <w:pPr>
        <w:spacing w:after="223"/>
        <w:jc w:val="both"/>
        <w:divId w:val="1449933735"/>
        <w:rPr>
          <w:rFonts w:ascii="Georgia" w:hAnsi="Georgia"/>
        </w:rPr>
      </w:pPr>
      <w:r>
        <w:rPr>
          <w:rFonts w:ascii="Georgia" w:hAnsi="Georgia"/>
        </w:rPr>
        <w:t>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w:t>
      </w:r>
      <w:r>
        <w:rPr>
          <w:rFonts w:ascii="Georgia" w:hAnsi="Georgia"/>
        </w:rPr>
        <w:t xml:space="preserve">к на условиях и в порядке, которые предусмотрены </w:t>
      </w:r>
      <w:hyperlink r:id="rId417" w:anchor="/document/99/744100004/XA00MFA2O5/" w:tgtFrame="_self" w:history="1">
        <w:r>
          <w:rPr>
            <w:rStyle w:val="a4"/>
            <w:rFonts w:ascii="Georgia" w:hAnsi="Georgia"/>
          </w:rPr>
          <w:t>статьей 53 настоящего Кодекса</w:t>
        </w:r>
      </w:hyperlink>
      <w:r>
        <w:rPr>
          <w:rFonts w:ascii="Georgia" w:hAnsi="Georgia"/>
        </w:rPr>
        <w:t xml:space="preserve"> и по иным основаниям, установленным гражданским и земельным законодательством</w:t>
      </w:r>
      <w:r>
        <w:rPr>
          <w:rFonts w:ascii="Georgia" w:hAnsi="Georgia"/>
        </w:rPr>
        <w:t>.</w:t>
      </w:r>
    </w:p>
    <w:p w:rsidR="00000000" w:rsidRDefault="00455716">
      <w:pPr>
        <w:spacing w:after="223"/>
        <w:jc w:val="both"/>
        <w:divId w:val="1449933735"/>
        <w:rPr>
          <w:rFonts w:ascii="Georgia" w:hAnsi="Georgia"/>
        </w:rPr>
      </w:pPr>
      <w:r>
        <w:rPr>
          <w:rFonts w:ascii="Georgia" w:hAnsi="Georgia"/>
        </w:rPr>
        <w:t>2. Право по</w:t>
      </w:r>
      <w:r>
        <w:rPr>
          <w:rFonts w:ascii="Georgia" w:hAnsi="Georgia"/>
        </w:rPr>
        <w:t>стоянного (бессрочного) пользования земельным участком, право пожизненного наследуемого владения земельным участком прекращаются принудительно</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при использовании земельного участка с нарушением требований законодательства Российской Федерации, а именно </w:t>
      </w:r>
      <w:r>
        <w:rPr>
          <w:rFonts w:ascii="Georgia" w:hAnsi="Georgia"/>
        </w:rPr>
        <w:t>при</w:t>
      </w:r>
      <w:r>
        <w:rPr>
          <w:rFonts w:ascii="Georgia" w:hAnsi="Georgia"/>
        </w:rPr>
        <w:t>:</w:t>
      </w:r>
      <w:r>
        <w:rPr>
          <w:rFonts w:ascii="Georgia" w:hAnsi="Georgia"/>
        </w:rPr>
        <w:br/>
      </w:r>
      <w:r>
        <w:rPr>
          <w:rFonts w:ascii="Georgia" w:hAnsi="Georgia"/>
        </w:rPr>
        <w:br/>
      </w:r>
      <w:r>
        <w:rPr>
          <w:rFonts w:ascii="Georgia" w:hAnsi="Georgia"/>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r>
        <w:rPr>
          <w:rFonts w:ascii="Georgia" w:hAnsi="Georgia"/>
        </w:rPr>
        <w:t>;</w:t>
      </w:r>
      <w:r>
        <w:rPr>
          <w:rFonts w:ascii="Georgia" w:hAnsi="Georgia"/>
        </w:rPr>
        <w:br/>
      </w:r>
      <w:r>
        <w:rPr>
          <w:rFonts w:ascii="Georgia" w:hAnsi="Georgia"/>
        </w:rPr>
        <w:br/>
      </w:r>
      <w:r>
        <w:rPr>
          <w:rFonts w:ascii="Georgia" w:hAnsi="Georgia"/>
        </w:rPr>
        <w:t>порче земель</w:t>
      </w:r>
      <w:r>
        <w:rPr>
          <w:rFonts w:ascii="Georgia" w:hAnsi="Georgia"/>
        </w:rPr>
        <w:t>;</w:t>
      </w:r>
      <w:r>
        <w:rPr>
          <w:rFonts w:ascii="Georgia" w:hAnsi="Georgia"/>
        </w:rPr>
        <w:br/>
      </w:r>
      <w:r>
        <w:rPr>
          <w:rFonts w:ascii="Georgia" w:hAnsi="Georgia"/>
        </w:rPr>
        <w:br/>
      </w:r>
      <w:r>
        <w:rPr>
          <w:rFonts w:ascii="Georgia" w:hAnsi="Georgia"/>
        </w:rPr>
        <w:t>невыполнении обязанносте</w:t>
      </w:r>
      <w:r>
        <w:rPr>
          <w:rFonts w:ascii="Georgia" w:hAnsi="Georgia"/>
        </w:rPr>
        <w:t>й по рекультивации земель, обязательных мероприятий по улучшению земель и охране почв</w:t>
      </w:r>
      <w:r>
        <w:rPr>
          <w:rFonts w:ascii="Georgia" w:hAnsi="Georgia"/>
        </w:rPr>
        <w:t>;</w:t>
      </w:r>
      <w:r>
        <w:rPr>
          <w:rFonts w:ascii="Georgia" w:hAnsi="Georgia"/>
        </w:rPr>
        <w:br/>
      </w:r>
      <w:r>
        <w:rPr>
          <w:rFonts w:ascii="Georgia" w:hAnsi="Georgia"/>
        </w:rPr>
        <w:br/>
      </w:r>
      <w:r>
        <w:rPr>
          <w:rFonts w:ascii="Georgia" w:hAnsi="Georgia"/>
        </w:rPr>
        <w:t>невыполнении обязанностей по приведению земель в состояние, пригодное для использования по целевому назначению</w:t>
      </w:r>
      <w:r>
        <w:rPr>
          <w:rFonts w:ascii="Georgia" w:hAnsi="Georgia"/>
        </w:rPr>
        <w:t>;</w:t>
      </w:r>
      <w:r>
        <w:rPr>
          <w:rFonts w:ascii="Georgia" w:hAnsi="Georgia"/>
        </w:rPr>
        <w:br/>
      </w:r>
      <w:r>
        <w:rPr>
          <w:rFonts w:ascii="Georgia" w:hAnsi="Georgia"/>
        </w:rPr>
        <w:br/>
      </w:r>
      <w:r>
        <w:rPr>
          <w:rFonts w:ascii="Georgia" w:hAnsi="Georgia"/>
        </w:rPr>
        <w:t>неиспользовании земельного участка, предназначенного дл</w:t>
      </w:r>
      <w:r>
        <w:rPr>
          <w:rFonts w:ascii="Georgia" w:hAnsi="Georgia"/>
        </w:rPr>
        <w:t>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w:t>
      </w:r>
      <w:r>
        <w:rPr>
          <w:rFonts w:ascii="Georgia" w:hAnsi="Georgia"/>
        </w:rPr>
        <w:t xml:space="preserve">нием случаев, когда земельный участок относится к землям сельскохозяйственного назначения, оборот которых регулируется </w:t>
      </w:r>
      <w:hyperlink r:id="rId418" w:anchor="/document/99/901821169/" w:history="1">
        <w:r>
          <w:rPr>
            <w:rStyle w:val="a4"/>
            <w:rFonts w:ascii="Georgia" w:hAnsi="Georgia"/>
          </w:rPr>
          <w:t>Федеральным законом "Об обороте земель сельскохозяйственного назначения"</w:t>
        </w:r>
      </w:hyperlink>
      <w:r>
        <w:rPr>
          <w:rFonts w:ascii="Georgia" w:hAnsi="Georgia"/>
        </w:rPr>
        <w:t>,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при изъятии земельного участка для государственных или муниципальных нужд </w:t>
      </w:r>
      <w:r>
        <w:rPr>
          <w:rFonts w:ascii="Georgia" w:hAnsi="Georgia"/>
        </w:rPr>
        <w:t>в соответствии с правилами, предусмотренными настоящим Кодексом</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Подпункт утратил силу с 1 апреля 2015 года - </w:t>
      </w:r>
      <w:hyperlink r:id="rId419" w:anchor="/document/99/420242951/XA00M5O2MC/" w:history="1">
        <w:r>
          <w:rPr>
            <w:rStyle w:val="docexpired1"/>
            <w:rFonts w:ascii="Georgia" w:hAnsi="Georgia"/>
            <w:color w:val="0000FF"/>
            <w:u w:val="single"/>
          </w:rPr>
          <w:t>Федеральный закон от 31 декабря 2014 года № 499-ФЗ</w:t>
        </w:r>
      </w:hyperlink>
      <w:r>
        <w:rPr>
          <w:rStyle w:val="docexpired1"/>
          <w:rFonts w:ascii="Georgia" w:hAnsi="Georgia"/>
        </w:rPr>
        <w:t xml:space="preserve"> - см. </w:t>
      </w:r>
      <w:hyperlink r:id="rId420" w:anchor="/document/99/420260873/XA00MF02O7/"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w:t>
      </w:r>
      <w:r>
        <w:rPr>
          <w:rFonts w:ascii="Georgia" w:hAnsi="Georgia"/>
        </w:rPr>
        <w:t xml:space="preserve">нным в </w:t>
      </w:r>
      <w:hyperlink r:id="rId421" w:anchor="/document/99/744100004/XA00MDS2O1/" w:tgtFrame="_self" w:history="1">
        <w:r>
          <w:rPr>
            <w:rStyle w:val="a4"/>
            <w:rFonts w:ascii="Georgia" w:hAnsi="Georgia"/>
          </w:rPr>
          <w:t>подпункте 1 пункта 2 настоящей статьи</w:t>
        </w:r>
      </w:hyperlink>
      <w:r>
        <w:rPr>
          <w:rFonts w:ascii="Georgia" w:hAnsi="Georgia"/>
        </w:rPr>
        <w:t xml:space="preserve">, осуществляется </w:t>
      </w:r>
      <w:r>
        <w:rPr>
          <w:rFonts w:ascii="Georgia" w:hAnsi="Georgia"/>
        </w:rPr>
        <w:lastRenderedPageBreak/>
        <w:t xml:space="preserve">в соответствии с правилами, предусмотренными </w:t>
      </w:r>
      <w:hyperlink r:id="rId422" w:anchor="/document/99/744100004/XA00M7O2MK/" w:tgtFrame="_self" w:history="1">
        <w:r>
          <w:rPr>
            <w:rStyle w:val="a4"/>
            <w:rFonts w:ascii="Georgia" w:hAnsi="Georgia"/>
          </w:rPr>
          <w:t>статьей 54 настоящего Кодекса</w:t>
        </w:r>
      </w:hyperlink>
      <w:r>
        <w:rPr>
          <w:rFonts w:ascii="Georgia" w:hAnsi="Georgia"/>
        </w:rPr>
        <w:t>, за исключением случаев, установленных федеральными законами</w:t>
      </w:r>
      <w:r>
        <w:rPr>
          <w:rFonts w:ascii="Georgia" w:hAnsi="Georgia"/>
        </w:rPr>
        <w:t>.</w:t>
      </w:r>
      <w:r>
        <w:rPr>
          <w:rFonts w:ascii="Georgia" w:hAnsi="Georgia"/>
        </w:rPr>
        <w:t xml:space="preserve">    </w:t>
      </w:r>
      <w:r>
        <w:rPr>
          <w:rFonts w:ascii="Georgia" w:hAnsi="Georgia"/>
        </w:rPr>
        <w:t> </w:t>
      </w:r>
    </w:p>
    <w:p w:rsidR="00000000" w:rsidRDefault="00455716">
      <w:pPr>
        <w:divId w:val="1166870585"/>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Основания прекращения аренды земельного участк</w:t>
      </w:r>
      <w:r>
        <w:rPr>
          <w:rStyle w:val="docarticle-name"/>
          <w:rFonts w:ascii="Helvetica" w:eastAsia="Times New Roman" w:hAnsi="Helvetica" w:cs="Helvetica"/>
          <w:b/>
          <w:bCs/>
        </w:rPr>
        <w:t>а</w:t>
      </w:r>
    </w:p>
    <w:p w:rsidR="00000000" w:rsidRDefault="00455716">
      <w:pPr>
        <w:spacing w:after="223"/>
        <w:jc w:val="both"/>
        <w:divId w:val="1449933735"/>
        <w:rPr>
          <w:rFonts w:ascii="Georgia" w:hAnsi="Georgia"/>
        </w:rPr>
      </w:pPr>
      <w:r>
        <w:rPr>
          <w:rFonts w:ascii="Georgia" w:hAnsi="Georgia"/>
        </w:rPr>
        <w:t>1. Аренда земельного участка прекращается по основаниям и в порядке, которые</w:t>
      </w:r>
      <w:r>
        <w:rPr>
          <w:rFonts w:ascii="Georgia" w:hAnsi="Georgia"/>
        </w:rPr>
        <w:t xml:space="preserve"> предусмотрены гражданским законодательством</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Наряду с указанными в </w:t>
      </w:r>
      <w:hyperlink r:id="rId423" w:anchor="/document/99/744100004/XA00MFS2O8/" w:tgtFrame="_self" w:history="1">
        <w:r>
          <w:rPr>
            <w:rStyle w:val="a4"/>
            <w:rFonts w:ascii="Georgia" w:hAnsi="Georgia"/>
          </w:rPr>
          <w:t>пункте 1 настоящей статьи</w:t>
        </w:r>
      </w:hyperlink>
      <w:r>
        <w:rPr>
          <w:rFonts w:ascii="Georgia" w:hAnsi="Georgia"/>
        </w:rPr>
        <w:t xml:space="preserve"> основаниями аренда земельного участка может быть прекращена по инициатив</w:t>
      </w:r>
      <w:r>
        <w:rPr>
          <w:rFonts w:ascii="Georgia" w:hAnsi="Georgia"/>
        </w:rPr>
        <w:t xml:space="preserve">е арендодателя по основаниям, предусмотренным </w:t>
      </w:r>
      <w:hyperlink r:id="rId424" w:anchor="/document/99/744100004/XA00MDA2NU/" w:tgtFrame="_self" w:history="1">
        <w:r>
          <w:rPr>
            <w:rStyle w:val="a4"/>
            <w:rFonts w:ascii="Georgia" w:hAnsi="Georgia"/>
          </w:rPr>
          <w:t>пунктом 2 статьи 45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2.1. Наряду с указанными в </w:t>
      </w:r>
      <w:hyperlink r:id="rId425" w:anchor="/document/99/744100004/XA00MFS2O8/" w:tgtFrame="_self" w:history="1">
        <w:r>
          <w:rPr>
            <w:rStyle w:val="a4"/>
            <w:rFonts w:ascii="Georgia" w:hAnsi="Georgia"/>
          </w:rPr>
          <w:t>пунктах 1</w:t>
        </w:r>
      </w:hyperlink>
      <w:r>
        <w:rPr>
          <w:rFonts w:ascii="Georgia" w:hAnsi="Georgia"/>
        </w:rPr>
        <w:t xml:space="preserve"> и </w:t>
      </w:r>
      <w:hyperlink r:id="rId426" w:anchor="/document/99/744100004/XA00MAQ2MR/" w:tgtFrame="_self" w:history="1">
        <w:r>
          <w:rPr>
            <w:rStyle w:val="a4"/>
            <w:rFonts w:ascii="Georgia" w:hAnsi="Georgia"/>
          </w:rPr>
          <w:t>2 настоящей статьи</w:t>
        </w:r>
      </w:hyperlink>
      <w:r>
        <w:rPr>
          <w:rFonts w:ascii="Georgia" w:hAnsi="Georgia"/>
        </w:rPr>
        <w:t xml:space="preserve"> основаниями аренда земельного участка может быть прекращена по требованию арендодателя в случае расторжения</w:t>
      </w:r>
      <w:r>
        <w:rPr>
          <w:rFonts w:ascii="Georgia" w:hAnsi="Georgia"/>
        </w:rPr>
        <w:t xml:space="preserve">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r>
        <w:rPr>
          <w:rFonts w:ascii="Georgia" w:hAnsi="Georgia"/>
        </w:rPr>
        <w:t>.</w:t>
      </w:r>
    </w:p>
    <w:p w:rsidR="00000000" w:rsidRDefault="00455716">
      <w:pPr>
        <w:spacing w:after="223"/>
        <w:jc w:val="both"/>
        <w:divId w:val="1449933735"/>
        <w:rPr>
          <w:rFonts w:ascii="Georgia" w:hAnsi="Georgia"/>
        </w:rPr>
      </w:pPr>
      <w:r>
        <w:rPr>
          <w:rFonts w:ascii="Georgia" w:hAnsi="Georgia"/>
        </w:rPr>
        <w:t>2.2. Наряду с указ</w:t>
      </w:r>
      <w:r>
        <w:rPr>
          <w:rFonts w:ascii="Georgia" w:hAnsi="Georgia"/>
        </w:rPr>
        <w:t xml:space="preserve">анными в </w:t>
      </w:r>
      <w:hyperlink r:id="rId427" w:anchor="/document/99/744100004/XA00MFS2O8/" w:tgtFrame="_self" w:history="1">
        <w:r>
          <w:rPr>
            <w:rStyle w:val="a4"/>
            <w:rFonts w:ascii="Georgia" w:hAnsi="Georgia"/>
          </w:rPr>
          <w:t>пунктах 1</w:t>
        </w:r>
      </w:hyperlink>
      <w:r>
        <w:rPr>
          <w:rFonts w:ascii="Georgia" w:hAnsi="Georgia"/>
        </w:rPr>
        <w:t xml:space="preserve"> и </w:t>
      </w:r>
      <w:hyperlink r:id="rId428" w:anchor="/document/99/744100004/XA00MAQ2MR/" w:tgtFrame="_self" w:history="1">
        <w:r>
          <w:rPr>
            <w:rStyle w:val="a4"/>
            <w:rFonts w:ascii="Georgia" w:hAnsi="Georgia"/>
          </w:rPr>
          <w:t>2 настоящей статьи</w:t>
        </w:r>
      </w:hyperlink>
      <w:r>
        <w:rPr>
          <w:rFonts w:ascii="Georgia" w:hAnsi="Georgia"/>
        </w:rPr>
        <w:t xml:space="preserve"> основаниями аренда земельного участка, пре</w:t>
      </w:r>
      <w:r>
        <w:rPr>
          <w:rFonts w:ascii="Georgia" w:hAnsi="Georgia"/>
        </w:rPr>
        <w:t>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w:t>
      </w:r>
      <w:r>
        <w:rPr>
          <w:rFonts w:ascii="Georgia" w:hAnsi="Georgia"/>
        </w:rPr>
        <w:t>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r>
        <w:rPr>
          <w:rFonts w:ascii="Georgia" w:hAnsi="Georgia"/>
        </w:rPr>
        <w:t>.</w:t>
      </w:r>
    </w:p>
    <w:p w:rsidR="00000000" w:rsidRDefault="00455716">
      <w:pPr>
        <w:spacing w:after="223"/>
        <w:jc w:val="both"/>
        <w:divId w:val="1449933735"/>
        <w:rPr>
          <w:rFonts w:ascii="Georgia" w:hAnsi="Georgia"/>
        </w:rPr>
      </w:pPr>
      <w:r>
        <w:rPr>
          <w:rFonts w:ascii="Georgia" w:hAnsi="Georgia"/>
        </w:rPr>
        <w:t>3. Прекращение аренды земельного участка по основаниям, указанным в</w:t>
      </w:r>
      <w:r>
        <w:rPr>
          <w:rFonts w:ascii="Georgia" w:hAnsi="Georgia"/>
        </w:rPr>
        <w:t xml:space="preserve"> абзаце втором </w:t>
      </w:r>
      <w:hyperlink r:id="rId429" w:anchor="/document/99/744100004/XA00MDS2O1/" w:tgtFrame="_self" w:history="1">
        <w:r>
          <w:rPr>
            <w:rStyle w:val="a4"/>
            <w:rFonts w:ascii="Georgia" w:hAnsi="Georgia"/>
          </w:rPr>
          <w:t>подпункта 1 пункта 2 статьи 45 настоящего Кодекса</w:t>
        </w:r>
      </w:hyperlink>
      <w:r>
        <w:rPr>
          <w:rFonts w:ascii="Georgia" w:hAnsi="Georgia"/>
        </w:rPr>
        <w:t>, не допускается</w:t>
      </w:r>
      <w:r>
        <w:rPr>
          <w:rFonts w:ascii="Georgia" w:hAnsi="Georgia"/>
        </w:rPr>
        <w:t>:</w:t>
      </w:r>
      <w:r>
        <w:rPr>
          <w:rFonts w:ascii="Georgia" w:hAnsi="Georgia"/>
        </w:rPr>
        <w:t xml:space="preserve">    </w:t>
      </w:r>
      <w:r>
        <w:rPr>
          <w:rFonts w:ascii="Georgia" w:hAnsi="Georgia"/>
        </w:rPr>
        <w:t> </w:t>
      </w:r>
    </w:p>
    <w:p w:rsidR="00000000" w:rsidRDefault="00455716">
      <w:pPr>
        <w:spacing w:after="223"/>
        <w:jc w:val="both"/>
        <w:divId w:val="1449933735"/>
        <w:rPr>
          <w:rFonts w:ascii="Georgia" w:hAnsi="Georgia"/>
        </w:rPr>
      </w:pPr>
      <w:r>
        <w:rPr>
          <w:rFonts w:ascii="Georgia" w:hAnsi="Georgia"/>
        </w:rPr>
        <w:t>1) в период полевых сельскохозяйственных работ</w:t>
      </w:r>
      <w:r>
        <w:rPr>
          <w:rFonts w:ascii="Georgia" w:hAnsi="Georgia"/>
        </w:rPr>
        <w:t>;</w:t>
      </w:r>
    </w:p>
    <w:p w:rsidR="00000000" w:rsidRDefault="00455716">
      <w:pPr>
        <w:spacing w:after="223"/>
        <w:jc w:val="both"/>
        <w:divId w:val="1449933735"/>
        <w:rPr>
          <w:rFonts w:ascii="Georgia" w:hAnsi="Georgia"/>
        </w:rPr>
      </w:pPr>
      <w:r>
        <w:rPr>
          <w:rFonts w:ascii="Georgia" w:hAnsi="Georgia"/>
        </w:rPr>
        <w:t>2) в иных установленных федеральны</w:t>
      </w:r>
      <w:r>
        <w:rPr>
          <w:rFonts w:ascii="Georgia" w:hAnsi="Georgia"/>
        </w:rPr>
        <w:t>ми законами случаях</w:t>
      </w:r>
      <w:r>
        <w:rPr>
          <w:rFonts w:ascii="Georgia" w:hAnsi="Georgia"/>
        </w:rPr>
        <w:t>.</w:t>
      </w:r>
    </w:p>
    <w:p w:rsidR="00000000" w:rsidRDefault="00455716">
      <w:pPr>
        <w:divId w:val="2125732479"/>
        <w:rPr>
          <w:rFonts w:ascii="Helvetica" w:eastAsia="Times New Roman" w:hAnsi="Helvetica" w:cs="Helvetica"/>
          <w:b/>
          <w:bCs/>
        </w:rPr>
      </w:pPr>
      <w:r>
        <w:rPr>
          <w:rStyle w:val="docarticle-number"/>
          <w:rFonts w:ascii="Helvetica" w:eastAsia="Times New Roman" w:hAnsi="Helvetica" w:cs="Helvetica"/>
          <w:b/>
          <w:bCs/>
        </w:rPr>
        <w:t xml:space="preserve">Статья 47. </w:t>
      </w:r>
      <w:r>
        <w:rPr>
          <w:rStyle w:val="docarticle-name"/>
          <w:rFonts w:ascii="Helvetica" w:eastAsia="Times New Roman" w:hAnsi="Helvetica" w:cs="Helvetica"/>
          <w:b/>
          <w:bCs/>
        </w:rPr>
        <w:t>Основания прекращения права безвозмездного пользования земельным участко</w:t>
      </w:r>
      <w:r>
        <w:rPr>
          <w:rStyle w:val="docarticle-name"/>
          <w:rFonts w:ascii="Helvetica" w:eastAsia="Times New Roman" w:hAnsi="Helvetica" w:cs="Helvetica"/>
          <w:b/>
          <w:bCs/>
        </w:rPr>
        <w:t>м</w:t>
      </w:r>
    </w:p>
    <w:p w:rsidR="00000000" w:rsidRDefault="00455716">
      <w:pPr>
        <w:spacing w:after="223"/>
        <w:jc w:val="both"/>
        <w:divId w:val="1449933735"/>
        <w:rPr>
          <w:rFonts w:ascii="Georgia" w:hAnsi="Georgia"/>
        </w:rPr>
      </w:pPr>
      <w:r>
        <w:rPr>
          <w:rFonts w:ascii="Georgia" w:hAnsi="Georgia"/>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r>
        <w:rPr>
          <w:rFonts w:ascii="Georgia" w:hAnsi="Georgia"/>
        </w:rPr>
        <w:t>:</w:t>
      </w:r>
    </w:p>
    <w:p w:rsidR="00000000" w:rsidRDefault="00455716">
      <w:pPr>
        <w:spacing w:after="223"/>
        <w:jc w:val="both"/>
        <w:divId w:val="1449933735"/>
        <w:rPr>
          <w:rFonts w:ascii="Georgia" w:hAnsi="Georgia"/>
        </w:rPr>
      </w:pPr>
      <w:r>
        <w:rPr>
          <w:rFonts w:ascii="Georgia" w:hAnsi="Georgia"/>
        </w:rPr>
        <w:t>1) по истечении срока, на который земельный участок был предоставлен</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по основаниям, указанным в </w:t>
      </w:r>
      <w:hyperlink r:id="rId430" w:anchor="/document/99/744100004/XA00RRA2PC/" w:tgtFrame="_self" w:history="1">
        <w:r>
          <w:rPr>
            <w:rStyle w:val="a4"/>
            <w:rFonts w:ascii="Georgia" w:hAnsi="Georgia"/>
          </w:rPr>
          <w:t>пунктах 1</w:t>
        </w:r>
      </w:hyperlink>
      <w:r>
        <w:rPr>
          <w:rFonts w:ascii="Georgia" w:hAnsi="Georgia"/>
        </w:rPr>
        <w:t xml:space="preserve"> и </w:t>
      </w:r>
      <w:hyperlink r:id="rId431" w:anchor="/document/99/744100004/XA00MDA2NU/" w:tgtFrame="_self" w:history="1">
        <w:r>
          <w:rPr>
            <w:rStyle w:val="a4"/>
            <w:rFonts w:ascii="Georgia" w:hAnsi="Georgia"/>
          </w:rPr>
          <w:t>2 статьи 45</w:t>
        </w:r>
      </w:hyperlink>
      <w:r>
        <w:rPr>
          <w:rFonts w:ascii="Georgia" w:hAnsi="Georgia"/>
        </w:rPr>
        <w:t xml:space="preserve"> настоящего Кодекса</w:t>
      </w:r>
      <w:r>
        <w:rPr>
          <w:rFonts w:ascii="Georgia" w:hAnsi="Georgia"/>
        </w:rPr>
        <w:t>.</w:t>
      </w:r>
    </w:p>
    <w:p w:rsidR="00000000" w:rsidRDefault="00455716">
      <w:pPr>
        <w:spacing w:after="223"/>
        <w:jc w:val="both"/>
        <w:divId w:val="1449933735"/>
        <w:rPr>
          <w:rFonts w:ascii="Georgia" w:hAnsi="Georgia"/>
        </w:rPr>
      </w:pPr>
      <w:r>
        <w:rPr>
          <w:rFonts w:ascii="Georgia" w:hAnsi="Georgia"/>
        </w:rPr>
        <w:t>2. Право на служебный надел прекращается в силу прекращения работником трудовых отношений, в связи с которыми служебный надел был предост</w:t>
      </w:r>
      <w:r>
        <w:rPr>
          <w:rFonts w:ascii="Georgia" w:hAnsi="Georgia"/>
        </w:rPr>
        <w:t xml:space="preserve">авлен, за исключением случаев, указанных в </w:t>
      </w:r>
      <w:hyperlink r:id="rId432" w:anchor="/document/99/744100004/XA00MC82N1/" w:tgtFrame="_self" w:history="1">
        <w:r>
          <w:rPr>
            <w:rStyle w:val="a4"/>
            <w:rFonts w:ascii="Georgia" w:hAnsi="Georgia"/>
          </w:rPr>
          <w:t>пунктах 3</w:t>
        </w:r>
      </w:hyperlink>
      <w:r>
        <w:rPr>
          <w:rFonts w:ascii="Georgia" w:hAnsi="Georgia"/>
        </w:rPr>
        <w:t xml:space="preserve"> и </w:t>
      </w:r>
      <w:hyperlink r:id="rId433" w:anchor="/document/99/744100004/XA00MCQ2N4/" w:tgtFrame="_self" w:history="1">
        <w:r>
          <w:rPr>
            <w:rStyle w:val="a4"/>
            <w:rFonts w:ascii="Georgia" w:hAnsi="Georgia"/>
          </w:rPr>
          <w:t>4</w:t>
        </w:r>
      </w:hyperlink>
      <w:r>
        <w:rPr>
          <w:rFonts w:ascii="Georgia" w:hAnsi="Georgia"/>
        </w:rPr>
        <w:t xml:space="preserve"> настоящей статьи</w:t>
      </w:r>
      <w:r>
        <w:rPr>
          <w:rFonts w:ascii="Georgia" w:hAnsi="Georgia"/>
        </w:rPr>
        <w:t>.</w:t>
      </w:r>
    </w:p>
    <w:p w:rsidR="00000000" w:rsidRDefault="00455716">
      <w:pPr>
        <w:spacing w:after="223"/>
        <w:jc w:val="both"/>
        <w:divId w:val="1449933735"/>
        <w:rPr>
          <w:rFonts w:ascii="Georgia" w:hAnsi="Georgia"/>
        </w:rPr>
      </w:pPr>
      <w:r>
        <w:rPr>
          <w:rFonts w:ascii="Georgia" w:hAnsi="Georgia"/>
        </w:rPr>
        <w:t>3. Прав</w:t>
      </w:r>
      <w:r>
        <w:rPr>
          <w:rFonts w:ascii="Georgia" w:hAnsi="Georgia"/>
        </w:rPr>
        <w:t>о на служебный надел сохраняется за работником, прекратившим трудовые отношения при переходе его на пенсию по старости или пенсию по инвалидности</w:t>
      </w:r>
      <w:r>
        <w:rPr>
          <w:rFonts w:ascii="Georgia" w:hAnsi="Georgia"/>
        </w:rPr>
        <w:t>.</w:t>
      </w:r>
    </w:p>
    <w:p w:rsidR="00000000" w:rsidRDefault="00455716">
      <w:pPr>
        <w:spacing w:after="223"/>
        <w:jc w:val="both"/>
        <w:divId w:val="1449933735"/>
        <w:rPr>
          <w:rFonts w:ascii="Georgia" w:hAnsi="Georgia"/>
        </w:rPr>
      </w:pPr>
      <w:r>
        <w:rPr>
          <w:rFonts w:ascii="Georgia" w:hAnsi="Georgia"/>
        </w:rPr>
        <w:t>4. Право на служебный надел сохраняется за одним из членов семьи</w:t>
      </w:r>
      <w:r>
        <w:rPr>
          <w:rFonts w:ascii="Georgia" w:hAnsi="Georgia"/>
        </w:rPr>
        <w:t>:</w:t>
      </w:r>
    </w:p>
    <w:p w:rsidR="00000000" w:rsidRDefault="00455716">
      <w:pPr>
        <w:spacing w:after="223"/>
        <w:jc w:val="both"/>
        <w:divId w:val="1449933735"/>
        <w:rPr>
          <w:rFonts w:ascii="Georgia" w:hAnsi="Georgia"/>
        </w:rPr>
      </w:pPr>
      <w:r>
        <w:rPr>
          <w:rFonts w:ascii="Georgia" w:hAnsi="Georgia"/>
        </w:rPr>
        <w:t>1) работника, призванного на действительную</w:t>
      </w:r>
      <w:r>
        <w:rPr>
          <w:rFonts w:ascii="Georgia" w:hAnsi="Georgia"/>
        </w:rPr>
        <w:t xml:space="preserve"> срочную военную службу или альтернативную службу, на весь срок прохождения службы;</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lastRenderedPageBreak/>
        <w:t>2) работника, принятого на обучение, на весь срок получения образования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t>3) работника, погибшего в связи с исполнением служебных обязанностей</w:t>
      </w:r>
      <w:r>
        <w:rPr>
          <w:rFonts w:ascii="Georgia" w:hAnsi="Georgia"/>
        </w:rPr>
        <w:t>.</w:t>
      </w:r>
      <w:r>
        <w:rPr>
          <w:rFonts w:ascii="Georgia" w:hAnsi="Georgia"/>
        </w:rPr>
        <w:br/>
      </w:r>
      <w:r>
        <w:rPr>
          <w:rFonts w:ascii="Georgia" w:hAnsi="Georgia"/>
        </w:rPr>
        <w:br/>
      </w:r>
      <w:r>
        <w:rPr>
          <w:rFonts w:ascii="Georgia" w:hAnsi="Georgia"/>
        </w:rPr>
        <w:t>Право на служебный надел со</w:t>
      </w:r>
      <w:r>
        <w:rPr>
          <w:rFonts w:ascii="Georgia" w:hAnsi="Georgia"/>
        </w:rPr>
        <w:t>храняется за нетрудоспособным супругом и престарелыми родителями работника пожизненно, детьми работников до их совершеннолетия</w:t>
      </w:r>
      <w:r>
        <w:rPr>
          <w:rFonts w:ascii="Georgia" w:hAnsi="Georgia"/>
        </w:rPr>
        <w:t>.</w:t>
      </w:r>
    </w:p>
    <w:p w:rsidR="00000000" w:rsidRDefault="00455716">
      <w:pPr>
        <w:spacing w:after="223"/>
        <w:jc w:val="both"/>
        <w:divId w:val="1449933735"/>
        <w:rPr>
          <w:rFonts w:ascii="Georgia" w:hAnsi="Georgia"/>
        </w:rPr>
      </w:pPr>
      <w:r>
        <w:rPr>
          <w:rFonts w:ascii="Georgia" w:hAnsi="Georgia"/>
        </w:rPr>
        <w:t>5. Прекращение права на служебный надел оформляется решением организации, предоставившей такой служебный надел в пользование</w:t>
      </w:r>
      <w:r>
        <w:rPr>
          <w:rFonts w:ascii="Georgia" w:hAnsi="Georgia"/>
        </w:rPr>
        <w:t>.</w:t>
      </w:r>
    </w:p>
    <w:p w:rsidR="00000000" w:rsidRDefault="00455716">
      <w:pPr>
        <w:spacing w:after="223"/>
        <w:jc w:val="both"/>
        <w:divId w:val="1449933735"/>
        <w:rPr>
          <w:rFonts w:ascii="Georgia" w:hAnsi="Georgia"/>
        </w:rPr>
      </w:pPr>
      <w:r>
        <w:rPr>
          <w:rFonts w:ascii="Georgia" w:hAnsi="Georgia"/>
        </w:rPr>
        <w:t>6.</w:t>
      </w:r>
      <w:r>
        <w:rPr>
          <w:rFonts w:ascii="Georgia" w:hAnsi="Georgia"/>
        </w:rPr>
        <w:t xml:space="preserve">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w:t>
      </w:r>
      <w:r>
        <w:rPr>
          <w:rFonts w:ascii="Georgia" w:hAnsi="Georgia"/>
        </w:rPr>
        <w:t>от</w:t>
      </w:r>
      <w:r>
        <w:rPr>
          <w:rFonts w:ascii="Georgia" w:hAnsi="Georgia"/>
        </w:rPr>
        <w:t>.</w:t>
      </w:r>
    </w:p>
    <w:p w:rsidR="00000000" w:rsidRDefault="00455716">
      <w:pPr>
        <w:divId w:val="1998993050"/>
        <w:rPr>
          <w:rFonts w:ascii="Helvetica" w:eastAsia="Times New Roman" w:hAnsi="Helvetica" w:cs="Helvetica"/>
          <w:b/>
          <w:bCs/>
        </w:rPr>
      </w:pPr>
      <w:r>
        <w:rPr>
          <w:rStyle w:val="docarticle-number"/>
          <w:rFonts w:ascii="Helvetica" w:eastAsia="Times New Roman" w:hAnsi="Helvetica" w:cs="Helvetica"/>
          <w:b/>
          <w:bCs/>
        </w:rPr>
        <w:t xml:space="preserve">Статья 48. </w:t>
      </w:r>
      <w:r>
        <w:rPr>
          <w:rStyle w:val="docarticle-name"/>
          <w:rFonts w:ascii="Helvetica" w:eastAsia="Times New Roman" w:hAnsi="Helvetica" w:cs="Helvetica"/>
          <w:b/>
          <w:bCs/>
        </w:rPr>
        <w:t>Основания прекращения сервитут</w:t>
      </w:r>
      <w:r>
        <w:rPr>
          <w:rStyle w:val="docarticle-name"/>
          <w:rFonts w:ascii="Helvetica" w:eastAsia="Times New Roman" w:hAnsi="Helvetica" w:cs="Helvetica"/>
          <w:b/>
          <w:bCs/>
        </w:rPr>
        <w:t>а</w:t>
      </w:r>
    </w:p>
    <w:p w:rsidR="00000000" w:rsidRDefault="00455716">
      <w:pPr>
        <w:spacing w:after="223"/>
        <w:jc w:val="both"/>
        <w:divId w:val="1449933735"/>
        <w:rPr>
          <w:rFonts w:ascii="Georgia" w:hAnsi="Georgia"/>
        </w:rPr>
      </w:pPr>
      <w:r>
        <w:rPr>
          <w:rFonts w:ascii="Georgia" w:hAnsi="Georgia"/>
        </w:rPr>
        <w:t>1. Сервитут может быть прекращен по основаниям, предусмотренным гражданским законодательством</w:t>
      </w:r>
      <w:r>
        <w:rPr>
          <w:rFonts w:ascii="Georgia" w:hAnsi="Georgia"/>
        </w:rPr>
        <w:t>.</w:t>
      </w:r>
    </w:p>
    <w:p w:rsidR="00000000" w:rsidRDefault="00455716">
      <w:pPr>
        <w:spacing w:after="223"/>
        <w:jc w:val="both"/>
        <w:divId w:val="1449933735"/>
        <w:rPr>
          <w:rFonts w:ascii="Georgia" w:hAnsi="Georgia"/>
        </w:rPr>
      </w:pPr>
      <w:r>
        <w:rPr>
          <w:rFonts w:ascii="Georgia" w:hAnsi="Georgia"/>
        </w:rPr>
        <w:t>2. Публичный сервитут может быть прекращен в случае отсутствия общественных нужд, для которых он был установлен, п</w:t>
      </w:r>
      <w:r>
        <w:rPr>
          <w:rFonts w:ascii="Georgia" w:hAnsi="Georgia"/>
        </w:rPr>
        <w:t>утем принятия акта об отмене сервитута</w:t>
      </w:r>
      <w:r>
        <w:rPr>
          <w:rFonts w:ascii="Georgia" w:hAnsi="Georgia"/>
        </w:rPr>
        <w:t>.</w:t>
      </w:r>
    </w:p>
    <w:p w:rsidR="00000000" w:rsidRDefault="00455716">
      <w:pPr>
        <w:divId w:val="1557936639"/>
        <w:rPr>
          <w:rFonts w:ascii="Helvetica" w:eastAsia="Times New Roman" w:hAnsi="Helvetica" w:cs="Helvetica"/>
          <w:b/>
          <w:bCs/>
        </w:rPr>
      </w:pPr>
      <w:r>
        <w:rPr>
          <w:rStyle w:val="docarticle-number"/>
          <w:rFonts w:ascii="Helvetica" w:eastAsia="Times New Roman" w:hAnsi="Helvetica" w:cs="Helvetica"/>
          <w:b/>
          <w:bCs/>
        </w:rPr>
        <w:t xml:space="preserve">Статья 49. </w:t>
      </w:r>
      <w:r>
        <w:rPr>
          <w:rStyle w:val="docarticle-name"/>
          <w:rFonts w:ascii="Helvetica" w:eastAsia="Times New Roman" w:hAnsi="Helvetica" w:cs="Helvetica"/>
          <w:b/>
          <w:bCs/>
        </w:rPr>
        <w:t>Основания изъятия земельных участков для государственных или муниципальных нуж</w:t>
      </w:r>
      <w:r>
        <w:rPr>
          <w:rStyle w:val="docarticle-name"/>
          <w:rFonts w:ascii="Helvetica" w:eastAsia="Times New Roman" w:hAnsi="Helvetica" w:cs="Helvetica"/>
          <w:b/>
          <w:bCs/>
        </w:rPr>
        <w:t>д</w:t>
      </w:r>
    </w:p>
    <w:p w:rsidR="00000000" w:rsidRDefault="00455716">
      <w:pPr>
        <w:spacing w:after="223"/>
        <w:jc w:val="both"/>
        <w:divId w:val="1449933735"/>
        <w:rPr>
          <w:rFonts w:ascii="Georgia" w:hAnsi="Georgia"/>
        </w:rPr>
      </w:pPr>
      <w:r>
        <w:rPr>
          <w:rFonts w:ascii="Georgia" w:hAnsi="Georgia"/>
        </w:rPr>
        <w:t xml:space="preserve">Изъятие земельных участков для государственных или муниципальных нужд осуществляется в исключительных случаях по основаниям, </w:t>
      </w:r>
      <w:r>
        <w:rPr>
          <w:rFonts w:ascii="Georgia" w:hAnsi="Georgia"/>
        </w:rPr>
        <w:t>связанным с</w:t>
      </w:r>
      <w:r>
        <w:rPr>
          <w:rFonts w:ascii="Georgia" w:hAnsi="Georgia"/>
        </w:rPr>
        <w:t>:</w:t>
      </w:r>
    </w:p>
    <w:p w:rsidR="00000000" w:rsidRDefault="00455716">
      <w:pPr>
        <w:spacing w:after="223"/>
        <w:jc w:val="both"/>
        <w:divId w:val="1449933735"/>
        <w:rPr>
          <w:rFonts w:ascii="Georgia" w:hAnsi="Georgia"/>
        </w:rPr>
      </w:pPr>
      <w:r>
        <w:rPr>
          <w:rFonts w:ascii="Georgia" w:hAnsi="Georgia"/>
        </w:rPr>
        <w:t>1) выполнением международных договоров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w:t>
      </w:r>
      <w:r>
        <w:rPr>
          <w:rFonts w:ascii="Georgia" w:hAnsi="Georgia"/>
        </w:rPr>
        <w:t>сутствии других возможных вариантов строительства, реконструкции этих объектов</w:t>
      </w:r>
      <w:r>
        <w:rPr>
          <w:rFonts w:ascii="Georgia" w:hAnsi="Georgia"/>
        </w:rPr>
        <w:t>:</w:t>
      </w:r>
      <w:r>
        <w:rPr>
          <w:rFonts w:ascii="Georgia" w:hAnsi="Georgia"/>
        </w:rPr>
        <w:br/>
      </w:r>
      <w:r>
        <w:rPr>
          <w:rFonts w:ascii="Georgia" w:hAnsi="Georgia"/>
        </w:rPr>
        <w:br/>
      </w:r>
      <w:r>
        <w:rPr>
          <w:rFonts w:ascii="Georgia" w:hAnsi="Georgia"/>
        </w:rPr>
        <w:t>объекты федеральных энергетических систем и объекты энергетических систем регионального значения</w:t>
      </w:r>
      <w:r>
        <w:rPr>
          <w:rFonts w:ascii="Georgia" w:hAnsi="Georgia"/>
        </w:rPr>
        <w:t>;</w:t>
      </w:r>
      <w:r>
        <w:rPr>
          <w:rFonts w:ascii="Georgia" w:hAnsi="Georgia"/>
        </w:rPr>
        <w:br/>
      </w:r>
      <w:r>
        <w:rPr>
          <w:rFonts w:ascii="Georgia" w:hAnsi="Georgia"/>
        </w:rPr>
        <w:br/>
      </w:r>
      <w:r>
        <w:rPr>
          <w:rFonts w:ascii="Georgia" w:hAnsi="Georgia"/>
        </w:rPr>
        <w:t>объекты использования атомной энергии</w:t>
      </w:r>
      <w:r>
        <w:rPr>
          <w:rFonts w:ascii="Georgia" w:hAnsi="Georgia"/>
        </w:rPr>
        <w:t>;</w:t>
      </w:r>
      <w:r>
        <w:rPr>
          <w:rFonts w:ascii="Georgia" w:hAnsi="Georgia"/>
        </w:rPr>
        <w:br/>
      </w:r>
      <w:r>
        <w:rPr>
          <w:rFonts w:ascii="Georgia" w:hAnsi="Georgia"/>
        </w:rPr>
        <w:br/>
      </w:r>
      <w:r>
        <w:rPr>
          <w:rFonts w:ascii="Georgia" w:hAnsi="Georgia"/>
        </w:rPr>
        <w:t>объекты обороны страны и безопасност</w:t>
      </w:r>
      <w:r>
        <w:rPr>
          <w:rFonts w:ascii="Georgia" w:hAnsi="Georgia"/>
        </w:rPr>
        <w:t>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r>
        <w:rPr>
          <w:rFonts w:ascii="Georgia" w:hAnsi="Georgia"/>
        </w:rPr>
        <w:t>;</w:t>
      </w:r>
      <w:r>
        <w:rPr>
          <w:rFonts w:ascii="Georgia" w:hAnsi="Georgia"/>
        </w:rPr>
        <w:br/>
      </w:r>
      <w:r>
        <w:rPr>
          <w:rFonts w:ascii="Georgia" w:hAnsi="Georgia"/>
        </w:rPr>
        <w:br/>
      </w:r>
      <w:r>
        <w:rPr>
          <w:rFonts w:ascii="Georgia" w:hAnsi="Georgia"/>
        </w:rPr>
        <w:t>объекты федерального транспорта, объекты связи федерального значения, а также об</w:t>
      </w:r>
      <w:r>
        <w:rPr>
          <w:rFonts w:ascii="Georgia" w:hAnsi="Georgia"/>
        </w:rPr>
        <w:t>ъекты транспорта, объекты связи регионального значения, объекты инфраструктуры железнодорожного транспорта общего пользования</w:t>
      </w:r>
      <w:r>
        <w:rPr>
          <w:rFonts w:ascii="Georgia" w:hAnsi="Georgia"/>
        </w:rPr>
        <w:t>;</w:t>
      </w:r>
      <w:r>
        <w:rPr>
          <w:rFonts w:ascii="Georgia" w:hAnsi="Georgia"/>
        </w:rPr>
        <w:br/>
      </w:r>
      <w:r>
        <w:rPr>
          <w:rFonts w:ascii="Georgia" w:hAnsi="Georgia"/>
        </w:rPr>
        <w:br/>
      </w:r>
      <w:r>
        <w:rPr>
          <w:rFonts w:ascii="Georgia" w:hAnsi="Georgia"/>
        </w:rPr>
        <w:t>объекты, обеспечивающие космическую деятельность</w:t>
      </w:r>
      <w:r>
        <w:rPr>
          <w:rFonts w:ascii="Georgia" w:hAnsi="Georgia"/>
        </w:rPr>
        <w:t>;</w:t>
      </w:r>
      <w:r>
        <w:rPr>
          <w:rFonts w:ascii="Georgia" w:hAnsi="Georgia"/>
        </w:rPr>
        <w:br/>
      </w:r>
      <w:r>
        <w:rPr>
          <w:rFonts w:ascii="Georgia" w:hAnsi="Georgia"/>
        </w:rPr>
        <w:br/>
      </w:r>
      <w:r>
        <w:rPr>
          <w:rFonts w:ascii="Georgia" w:hAnsi="Georgia"/>
        </w:rPr>
        <w:t>линейные объекты федерального и регионального значения, обеспечивающие деятел</w:t>
      </w:r>
      <w:r>
        <w:rPr>
          <w:rFonts w:ascii="Georgia" w:hAnsi="Georgia"/>
        </w:rPr>
        <w:t>ьность субъектов естественных монополий</w:t>
      </w:r>
      <w:r>
        <w:rPr>
          <w:rFonts w:ascii="Georgia" w:hAnsi="Georgia"/>
        </w:rPr>
        <w:t>;</w:t>
      </w:r>
      <w:r>
        <w:rPr>
          <w:rFonts w:ascii="Georgia" w:hAnsi="Georgia"/>
        </w:rPr>
        <w:br/>
      </w:r>
      <w:r>
        <w:rPr>
          <w:rFonts w:ascii="Georgia" w:hAnsi="Georgia"/>
        </w:rPr>
        <w:br/>
      </w:r>
      <w:r>
        <w:rPr>
          <w:rFonts w:ascii="Georgia" w:hAnsi="Georgia"/>
        </w:rPr>
        <w:t xml:space="preserve">объекты систем электро-, газоснабжения, объекты систем теплоснабжения, </w:t>
      </w:r>
      <w:r>
        <w:rPr>
          <w:rFonts w:ascii="Georgia" w:hAnsi="Georgia"/>
        </w:rPr>
        <w:lastRenderedPageBreak/>
        <w:t xml:space="preserve">объекты централизованных систем горячего водоснабжения, холодного водоснабжения и (или) водоотведения федерального, регионального или местного </w:t>
      </w:r>
      <w:r>
        <w:rPr>
          <w:rFonts w:ascii="Georgia" w:hAnsi="Georgia"/>
        </w:rPr>
        <w:t>значения</w:t>
      </w:r>
      <w:r>
        <w:rPr>
          <w:rFonts w:ascii="Georgia" w:hAnsi="Georgia"/>
        </w:rPr>
        <w:t>;</w:t>
      </w:r>
      <w:r>
        <w:rPr>
          <w:rFonts w:ascii="Georgia" w:hAnsi="Georgia"/>
        </w:rPr>
        <w:br/>
      </w:r>
      <w:r>
        <w:rPr>
          <w:rFonts w:ascii="Georgia" w:hAnsi="Georgia"/>
        </w:rPr>
        <w:br/>
      </w:r>
      <w:r>
        <w:rPr>
          <w:rFonts w:ascii="Georgia" w:hAnsi="Georgia"/>
        </w:rPr>
        <w:t>автомобильные дороги федерального, регионального или межмуниципального, местного значения</w:t>
      </w:r>
      <w:r>
        <w:rPr>
          <w:rFonts w:ascii="Georgia" w:hAnsi="Georgia"/>
        </w:rPr>
        <w:t>;</w:t>
      </w:r>
    </w:p>
    <w:p w:rsidR="00000000" w:rsidRDefault="00455716">
      <w:pPr>
        <w:spacing w:after="223"/>
        <w:jc w:val="both"/>
        <w:divId w:val="1449933735"/>
        <w:rPr>
          <w:rFonts w:ascii="Georgia" w:hAnsi="Georgia"/>
        </w:rPr>
      </w:pPr>
      <w:r>
        <w:rPr>
          <w:rFonts w:ascii="Georgia" w:hAnsi="Georgia"/>
        </w:rPr>
        <w:t>3) иными основаниями, предусмотренными федеральными законами</w:t>
      </w:r>
      <w:r>
        <w:rPr>
          <w:rFonts w:ascii="Georgia" w:hAnsi="Georgia"/>
        </w:rPr>
        <w:t>.</w:t>
      </w:r>
    </w:p>
    <w:p w:rsidR="00000000" w:rsidRDefault="00455716">
      <w:pPr>
        <w:divId w:val="234706368"/>
        <w:rPr>
          <w:rFonts w:ascii="Helvetica" w:eastAsia="Times New Roman" w:hAnsi="Helvetica" w:cs="Helvetica"/>
          <w:b/>
          <w:bCs/>
        </w:rPr>
      </w:pPr>
      <w:r>
        <w:rPr>
          <w:rStyle w:val="docarticle-number"/>
          <w:rFonts w:ascii="Helvetica" w:eastAsia="Times New Roman" w:hAnsi="Helvetica" w:cs="Helvetica"/>
          <w:b/>
          <w:bCs/>
        </w:rPr>
        <w:t xml:space="preserve">Статья 50. </w:t>
      </w:r>
      <w:r>
        <w:rPr>
          <w:rStyle w:val="docarticle-name"/>
          <w:rFonts w:ascii="Helvetica" w:eastAsia="Times New Roman" w:hAnsi="Helvetica" w:cs="Helvetica"/>
          <w:b/>
          <w:bCs/>
        </w:rPr>
        <w:t>Конфискация земельного участк</w:t>
      </w:r>
      <w:r>
        <w:rPr>
          <w:rStyle w:val="docarticle-name"/>
          <w:rFonts w:ascii="Helvetica" w:eastAsia="Times New Roman" w:hAnsi="Helvetica" w:cs="Helvetica"/>
          <w:b/>
          <w:bCs/>
        </w:rPr>
        <w:t>а</w:t>
      </w:r>
    </w:p>
    <w:p w:rsidR="00000000" w:rsidRDefault="00455716">
      <w:pPr>
        <w:spacing w:after="223"/>
        <w:jc w:val="both"/>
        <w:divId w:val="1449933735"/>
        <w:rPr>
          <w:rFonts w:ascii="Georgia" w:hAnsi="Georgia"/>
        </w:rPr>
      </w:pPr>
      <w:r>
        <w:rPr>
          <w:rFonts w:ascii="Georgia" w:hAnsi="Georgia"/>
        </w:rPr>
        <w:t xml:space="preserve">Земельный участок может быть безвозмездно изъят у </w:t>
      </w:r>
      <w:r>
        <w:rPr>
          <w:rFonts w:ascii="Georgia" w:hAnsi="Georgia"/>
        </w:rPr>
        <w:t>его собственника по решению суда в виде санкции за совершение преступления (конфискация)</w:t>
      </w:r>
      <w:r>
        <w:rPr>
          <w:rFonts w:ascii="Georgia" w:hAnsi="Georgia"/>
        </w:rPr>
        <w:t>.</w:t>
      </w:r>
    </w:p>
    <w:p w:rsidR="00000000" w:rsidRDefault="00455716">
      <w:pPr>
        <w:divId w:val="1044258519"/>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Реквизиция земельного участк</w:t>
      </w:r>
      <w:r>
        <w:rPr>
          <w:rStyle w:val="docarticle-name"/>
          <w:rFonts w:ascii="Helvetica" w:eastAsia="Times New Roman" w:hAnsi="Helvetica" w:cs="Helvetica"/>
          <w:b/>
          <w:bCs/>
        </w:rPr>
        <w:t>а</w:t>
      </w:r>
    </w:p>
    <w:p w:rsidR="00000000" w:rsidRDefault="00455716">
      <w:pPr>
        <w:spacing w:after="223"/>
        <w:jc w:val="both"/>
        <w:divId w:val="1449933735"/>
        <w:rPr>
          <w:rFonts w:ascii="Georgia" w:hAnsi="Georgia"/>
        </w:rPr>
      </w:pPr>
      <w:r>
        <w:rPr>
          <w:rFonts w:ascii="Georgia" w:hAnsi="Georgia"/>
        </w:rPr>
        <w:t>1. В случаях стихийных бедствий, аварий, эпидемий, эпизоотий и при иных обстоятельствах, носящих чрезвычайный характер, земел</w:t>
      </w:r>
      <w:r>
        <w:rPr>
          <w:rFonts w:ascii="Georgia" w:hAnsi="Georgia"/>
        </w:rPr>
        <w:t>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w:t>
      </w:r>
      <w:r>
        <w:rPr>
          <w:rFonts w:ascii="Georgia" w:hAnsi="Georgia"/>
        </w:rPr>
        <w:t xml:space="preserve"> угроз с возмещением собственнику земельного участка причиненных убытков (реквизиция) и выдачей ему документа о реквизиции.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2. Реквизицией не является изъятие земельных участков, осуществляемое в порядке изъятия для государственных или муниципальных нужд </w:t>
      </w:r>
      <w:r>
        <w:rPr>
          <w:rFonts w:ascii="Georgia" w:hAnsi="Georgia"/>
        </w:rPr>
        <w:t xml:space="preserve">на условиях и в порядке, которые установлены </w:t>
      </w:r>
      <w:hyperlink r:id="rId434" w:anchor="/document/99/744100004/XA00MDK2NJ/" w:tgtFrame="_self" w:history="1">
        <w:r>
          <w:rPr>
            <w:rStyle w:val="a4"/>
            <w:rFonts w:ascii="Georgia" w:hAnsi="Georgia"/>
          </w:rPr>
          <w:t>главой VII_1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3. В случае невозможности возврата реквизированного земельного участка его собственнику воз</w:t>
      </w:r>
      <w:r>
        <w:rPr>
          <w:rFonts w:ascii="Georgia" w:hAnsi="Georgia"/>
        </w:rPr>
        <w:t xml:space="preserve">мещается рыночная стоимость этого земельного участка, устанавливаемая в соответствии со </w:t>
      </w:r>
      <w:hyperlink r:id="rId435" w:anchor="/document/99/744100004/XA00M9G2MR/" w:tgtFrame="_self" w:history="1">
        <w:r>
          <w:rPr>
            <w:rStyle w:val="a4"/>
            <w:rFonts w:ascii="Georgia" w:hAnsi="Georgia"/>
          </w:rPr>
          <w:t>статьей 66</w:t>
        </w:r>
      </w:hyperlink>
      <w:r>
        <w:rPr>
          <w:rFonts w:ascii="Georgia" w:hAnsi="Georgia"/>
        </w:rPr>
        <w:t xml:space="preserve"> настоящего Кодекса, или по его желанию предоставляется равноценный зем</w:t>
      </w:r>
      <w:r>
        <w:rPr>
          <w:rFonts w:ascii="Georgia" w:hAnsi="Georgia"/>
        </w:rPr>
        <w:t>ельный участок.</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w:t>
      </w:r>
      <w:r>
        <w:rPr>
          <w:rFonts w:ascii="Georgia" w:hAnsi="Georgia"/>
        </w:rPr>
        <w:t>порядке</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5. В случае наступления обстоятельств, указанных в </w:t>
      </w:r>
      <w:hyperlink r:id="rId436" w:anchor="/document/99/744100004/XA00MF02NF/" w:tgtFrame="_self" w:history="1">
        <w:r>
          <w:rPr>
            <w:rStyle w:val="a4"/>
            <w:rFonts w:ascii="Georgia" w:hAnsi="Georgia"/>
          </w:rPr>
          <w:t>пункте 1</w:t>
        </w:r>
      </w:hyperlink>
      <w:r>
        <w:rPr>
          <w:rFonts w:ascii="Georgia" w:hAnsi="Georgia"/>
        </w:rPr>
        <w:t xml:space="preserve"> настоящей статьи, при отсутствии необходимости реквизиции земельного участка он может быть временно,</w:t>
      </w:r>
      <w:r>
        <w:rPr>
          <w:rFonts w:ascii="Georgia" w:hAnsi="Georgia"/>
        </w:rPr>
        <w:t xml:space="preserve"> на период действия этих обстоятельств, занят для использования в целях, указанных в </w:t>
      </w:r>
      <w:hyperlink r:id="rId437" w:anchor="/document/99/744100004/XA00MF02NF/" w:tgtFrame="_self" w:history="1">
        <w:r>
          <w:rPr>
            <w:rStyle w:val="a4"/>
            <w:rFonts w:ascii="Georgia" w:hAnsi="Georgia"/>
          </w:rPr>
          <w:t>пункте 1</w:t>
        </w:r>
      </w:hyperlink>
      <w:r>
        <w:rPr>
          <w:rFonts w:ascii="Georgia" w:hAnsi="Georgia"/>
        </w:rPr>
        <w:t xml:space="preserve"> настоящей статьи, с возмещением собственнику земельного участка убытков, пр</w:t>
      </w:r>
      <w:r>
        <w:rPr>
          <w:rFonts w:ascii="Georgia" w:hAnsi="Georgia"/>
        </w:rPr>
        <w:t>ичиненных в связи с временным ограничением его прав</w:t>
      </w:r>
      <w:r>
        <w:rPr>
          <w:rFonts w:ascii="Georgia" w:hAnsi="Georgia"/>
        </w:rPr>
        <w:t>.</w:t>
      </w:r>
    </w:p>
    <w:p w:rsidR="00000000" w:rsidRDefault="00455716">
      <w:pPr>
        <w:spacing w:after="223"/>
        <w:jc w:val="both"/>
        <w:divId w:val="1449933735"/>
        <w:rPr>
          <w:rFonts w:ascii="Georgia" w:hAnsi="Georgia"/>
        </w:rPr>
      </w:pPr>
      <w:r>
        <w:rPr>
          <w:rFonts w:ascii="Georgia" w:hAnsi="Georgia"/>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w:t>
      </w:r>
      <w:r>
        <w:rPr>
          <w:rFonts w:ascii="Georgia" w:hAnsi="Georgia"/>
        </w:rPr>
        <w:t>о участка в судебном порядке</w:t>
      </w:r>
      <w:r>
        <w:rPr>
          <w:rFonts w:ascii="Georgia" w:hAnsi="Georgia"/>
        </w:rPr>
        <w:t>.</w:t>
      </w:r>
    </w:p>
    <w:p w:rsidR="00000000" w:rsidRDefault="00455716">
      <w:pPr>
        <w:divId w:val="758213391"/>
        <w:rPr>
          <w:rFonts w:ascii="Helvetica" w:eastAsia="Times New Roman" w:hAnsi="Helvetica" w:cs="Helvetica"/>
          <w:b/>
          <w:bCs/>
        </w:rPr>
      </w:pPr>
      <w:r>
        <w:rPr>
          <w:rStyle w:val="docarticle-number"/>
          <w:rFonts w:ascii="Helvetica" w:eastAsia="Times New Roman" w:hAnsi="Helvetica" w:cs="Helvetica"/>
          <w:b/>
          <w:bCs/>
        </w:rPr>
        <w:t xml:space="preserve">Статья 52. </w:t>
      </w:r>
      <w:r>
        <w:rPr>
          <w:rStyle w:val="docarticle-name"/>
          <w:rFonts w:ascii="Helvetica" w:eastAsia="Times New Roman" w:hAnsi="Helvetica" w:cs="Helvetica"/>
          <w:b/>
          <w:bCs/>
        </w:rPr>
        <w:t>Условия и порядок отчуждения земельного участк</w:t>
      </w:r>
      <w:r>
        <w:rPr>
          <w:rStyle w:val="docarticle-name"/>
          <w:rFonts w:ascii="Helvetica" w:eastAsia="Times New Roman" w:hAnsi="Helvetica" w:cs="Helvetica"/>
          <w:b/>
          <w:bCs/>
        </w:rPr>
        <w:t>а</w:t>
      </w:r>
    </w:p>
    <w:p w:rsidR="00000000" w:rsidRDefault="00455716">
      <w:pPr>
        <w:spacing w:after="223"/>
        <w:jc w:val="both"/>
        <w:divId w:val="1449933735"/>
        <w:rPr>
          <w:rFonts w:ascii="Georgia" w:hAnsi="Georgia"/>
        </w:rPr>
      </w:pPr>
      <w:r>
        <w:rPr>
          <w:rFonts w:ascii="Georgia" w:hAnsi="Georgia"/>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r:id="rId438" w:anchor="/document/99/744100004/XA00MDE2N6/" w:tgtFrame="_self" w:history="1">
        <w:r>
          <w:rPr>
            <w:rStyle w:val="a4"/>
            <w:rFonts w:ascii="Georgia" w:hAnsi="Georgia"/>
          </w:rPr>
          <w:t>статьей 27</w:t>
        </w:r>
      </w:hyperlink>
      <w:r>
        <w:rPr>
          <w:rFonts w:ascii="Georgia" w:hAnsi="Georgia"/>
        </w:rPr>
        <w:t xml:space="preserve"> настоящего Кодекса ограничений оборотоспособности земельных участков</w:t>
      </w:r>
      <w:r>
        <w:rPr>
          <w:rFonts w:ascii="Georgia" w:hAnsi="Georgia"/>
        </w:rPr>
        <w:t>.</w:t>
      </w:r>
    </w:p>
    <w:p w:rsidR="00000000" w:rsidRDefault="00455716">
      <w:pPr>
        <w:divId w:val="140386684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53. </w:t>
      </w:r>
      <w:r>
        <w:rPr>
          <w:rStyle w:val="docarticle-name"/>
          <w:rFonts w:ascii="Helvetica" w:eastAsia="Times New Roman" w:hAnsi="Helvetica" w:cs="Helvetica"/>
          <w:b/>
          <w:bCs/>
        </w:rPr>
        <w:t>Условия и порядок отказа лица от права на земельный участо</w:t>
      </w:r>
      <w:r>
        <w:rPr>
          <w:rStyle w:val="docarticle-name"/>
          <w:rFonts w:ascii="Helvetica" w:eastAsia="Times New Roman" w:hAnsi="Helvetica" w:cs="Helvetica"/>
          <w:b/>
          <w:bCs/>
        </w:rPr>
        <w:t>к</w:t>
      </w:r>
    </w:p>
    <w:p w:rsidR="00000000" w:rsidRDefault="00455716">
      <w:pPr>
        <w:spacing w:after="223"/>
        <w:jc w:val="both"/>
        <w:divId w:val="1449933735"/>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Пункт утратил силу с 1 я</w:t>
      </w:r>
      <w:r>
        <w:rPr>
          <w:rStyle w:val="docexpired1"/>
          <w:rFonts w:ascii="Georgia" w:hAnsi="Georgia"/>
        </w:rPr>
        <w:t xml:space="preserve">нваря 2007 года - </w:t>
      </w:r>
      <w:hyperlink r:id="rId439" w:anchor="/document/99/902020319/XA00MDA2N4/" w:history="1">
        <w:r>
          <w:rPr>
            <w:rStyle w:val="docexpired1"/>
            <w:rFonts w:ascii="Georgia" w:hAnsi="Georgia"/>
            <w:color w:val="0000FF"/>
            <w:u w:val="single"/>
          </w:rPr>
          <w:t>Федеральный закон от 18 декабря 2006 года № 232-ФЗ</w:t>
        </w:r>
      </w:hyperlink>
      <w:r>
        <w:rPr>
          <w:rStyle w:val="docexpired1"/>
          <w:rFonts w:ascii="Georgia" w:hAnsi="Georgia"/>
        </w:rPr>
        <w:t xml:space="preserve">. - См. </w:t>
      </w:r>
      <w:hyperlink r:id="rId440" w:anchor="/document/99/902021649/ZA00MEA2NU/"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w:t>
      </w:r>
      <w:r>
        <w:rPr>
          <w:rFonts w:ascii="Georgia" w:hAnsi="Georgia"/>
        </w:rPr>
        <w:t>истрации прекращения указанного права</w:t>
      </w:r>
      <w:r>
        <w:rPr>
          <w:rFonts w:ascii="Georgia" w:hAnsi="Georgia"/>
        </w:rPr>
        <w:t>.</w:t>
      </w:r>
    </w:p>
    <w:p w:rsidR="00000000" w:rsidRDefault="00455716">
      <w:pPr>
        <w:spacing w:after="223"/>
        <w:jc w:val="both"/>
        <w:divId w:val="1449933735"/>
        <w:rPr>
          <w:rFonts w:ascii="Georgia" w:hAnsi="Georgia"/>
        </w:rPr>
      </w:pPr>
      <w:r>
        <w:rPr>
          <w:rFonts w:ascii="Georgia" w:hAnsi="Georgia"/>
        </w:rPr>
        <w:t>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w:t>
      </w:r>
      <w:r>
        <w:rPr>
          <w:rFonts w:ascii="Georgia" w:hAnsi="Georgia"/>
        </w:rPr>
        <w:t xml:space="preserve">ый орган государственной власти или орган местного самоуправления, предусмотренные </w:t>
      </w:r>
      <w:hyperlink r:id="rId441" w:anchor="/document/99/744100004/XA00RR42P9/" w:tgtFrame="_self" w:history="1">
        <w:r>
          <w:rPr>
            <w:rStyle w:val="a4"/>
            <w:rFonts w:ascii="Georgia" w:hAnsi="Georgia"/>
          </w:rPr>
          <w:t>статьей 39.2 настоящего Кодекса</w:t>
        </w:r>
      </w:hyperlink>
      <w:r>
        <w:rPr>
          <w:rFonts w:ascii="Georgia" w:hAnsi="Georgia"/>
        </w:rPr>
        <w:t>. К заявлению об отказе от права постоянного (бессрочно</w:t>
      </w:r>
      <w:r>
        <w:rPr>
          <w:rFonts w:ascii="Georgia" w:hAnsi="Georgia"/>
        </w:rPr>
        <w:t xml:space="preserve">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r:id="rId442" w:anchor="/document/99/744100004/XA00MGG2O5/" w:tgtFrame="_self" w:history="1">
        <w:r>
          <w:rPr>
            <w:rStyle w:val="a4"/>
            <w:rFonts w:ascii="Georgia" w:hAnsi="Georgia"/>
          </w:rPr>
          <w:t>пункте 2 статьи 39.9 настоящего Кодекса</w:t>
        </w:r>
      </w:hyperlink>
      <w:r>
        <w:rPr>
          <w:rFonts w:ascii="Georgia" w:hAnsi="Georgia"/>
        </w:rPr>
        <w:t>,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w:t>
      </w:r>
      <w:r>
        <w:rPr>
          <w:rFonts w:ascii="Georgia" w:hAnsi="Georgia"/>
        </w:rPr>
        <w:t>ющего от имени учредителя органа на отказ от права постоянного (бессрочного) пользования земельным участком</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3.1. Для принятия исполнительным органом государственной власти или органом местного самоуправления, предусмотренными </w:t>
      </w:r>
      <w:hyperlink r:id="rId443" w:anchor="/document/99/744100004/XA00RR42P9/" w:tgtFrame="_self" w:history="1">
        <w:r>
          <w:rPr>
            <w:rStyle w:val="a4"/>
            <w:rFonts w:ascii="Georgia" w:hAnsi="Georgia"/>
          </w:rPr>
          <w:t>статьей 39.2 настоящего Кодекса</w:t>
        </w:r>
      </w:hyperlink>
      <w:r>
        <w:rPr>
          <w:rFonts w:ascii="Georgia" w:hAnsi="Georgia"/>
        </w:rPr>
        <w:t>,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w:t>
      </w:r>
      <w:r>
        <w:rPr>
          <w:rFonts w:ascii="Georgia" w:hAnsi="Georgia"/>
        </w:rPr>
        <w:t xml:space="preserve">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r:id="rId444" w:anchor="/document/99/744100004/XA00M922NE/" w:tgtFrame="_self" w:history="1">
        <w:r>
          <w:rPr>
            <w:rStyle w:val="a4"/>
            <w:rFonts w:ascii="Georgia" w:hAnsi="Georgia"/>
          </w:rPr>
          <w:t>пункте 3 настоящей статьи</w:t>
        </w:r>
      </w:hyperlink>
      <w:r>
        <w:rPr>
          <w:rFonts w:ascii="Georgia" w:hAnsi="Georgia"/>
        </w:rPr>
        <w:t xml:space="preserve"> документов следующие документы</w:t>
      </w:r>
      <w:r>
        <w:rPr>
          <w:rFonts w:ascii="Georgia" w:hAnsi="Georgia"/>
        </w:rPr>
        <w:t>:</w:t>
      </w:r>
    </w:p>
    <w:p w:rsidR="00000000" w:rsidRDefault="00455716">
      <w:pPr>
        <w:spacing w:after="223"/>
        <w:jc w:val="both"/>
        <w:divId w:val="1449933735"/>
        <w:rPr>
          <w:rFonts w:ascii="Georgia" w:hAnsi="Georgia"/>
        </w:rPr>
      </w:pPr>
      <w:r>
        <w:rPr>
          <w:rFonts w:ascii="Georgia" w:hAnsi="Georgia"/>
        </w:rPr>
        <w:t>копия документа, подтверждающего государственную регистрацию юридического лица (для юридического лица)</w:t>
      </w:r>
      <w:r>
        <w:rPr>
          <w:rFonts w:ascii="Georgia" w:hAnsi="Georgia"/>
        </w:rPr>
        <w:t>;</w:t>
      </w:r>
      <w:r>
        <w:rPr>
          <w:rFonts w:ascii="Georgia" w:hAnsi="Georgia"/>
        </w:rPr>
        <w:br/>
      </w:r>
      <w:r>
        <w:rPr>
          <w:rFonts w:ascii="Georgia" w:hAnsi="Georgia"/>
        </w:rPr>
        <w:br/>
      </w:r>
      <w:r>
        <w:rPr>
          <w:rFonts w:ascii="Georgia" w:hAnsi="Georgia"/>
        </w:rPr>
        <w:t xml:space="preserve">кадастровый паспорт земельного участка (при наличии в Едином государственном реестре </w:t>
      </w:r>
      <w:r>
        <w:rPr>
          <w:rFonts w:ascii="Georgia" w:hAnsi="Georgia"/>
        </w:rPr>
        <w:t>недвижимости сведений о таком земельном участке, необходимых для выдачи кадастрового паспорта земельного участка)</w:t>
      </w:r>
      <w:r>
        <w:rPr>
          <w:rFonts w:ascii="Georgia" w:hAnsi="Georgia"/>
        </w:rPr>
        <w:t>;</w:t>
      </w:r>
      <w:r>
        <w:rPr>
          <w:rFonts w:ascii="Georgia" w:hAnsi="Georgia"/>
        </w:rPr>
        <w:br/>
      </w:r>
      <w:r>
        <w:rPr>
          <w:rFonts w:ascii="Georgia" w:hAnsi="Georgia"/>
        </w:rPr>
        <w:br/>
      </w:r>
      <w:r>
        <w:rPr>
          <w:rFonts w:ascii="Georgia" w:hAnsi="Georgia"/>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w:t>
      </w:r>
      <w:r>
        <w:rPr>
          <w:rFonts w:ascii="Georgia" w:hAnsi="Georgia"/>
        </w:rPr>
        <w:t xml:space="preserve">местного самоуправления, предусмотренных </w:t>
      </w:r>
      <w:hyperlink r:id="rId445" w:anchor="/document/99/744100004/XA00RR42P9/" w:tgtFrame="_self" w:history="1">
        <w:r>
          <w:rPr>
            <w:rStyle w:val="a4"/>
            <w:rFonts w:ascii="Georgia" w:hAnsi="Georgia"/>
          </w:rPr>
          <w:t>статьей 39.2 настоящего Кодекса</w:t>
        </w:r>
      </w:hyperlink>
      <w:r>
        <w:rPr>
          <w:rFonts w:ascii="Georgia" w:hAnsi="Georgia"/>
        </w:rPr>
        <w:t>, о предоставлении земельного участка</w:t>
      </w:r>
      <w:r>
        <w:rPr>
          <w:rFonts w:ascii="Georgia" w:hAnsi="Georgia"/>
        </w:rPr>
        <w:t>.</w:t>
      </w:r>
      <w:r>
        <w:rPr>
          <w:rFonts w:ascii="Georgia" w:hAnsi="Georgia"/>
        </w:rPr>
        <w:br/>
      </w:r>
      <w:r>
        <w:rPr>
          <w:rFonts w:ascii="Georgia" w:hAnsi="Georgia"/>
        </w:rPr>
        <w:br/>
      </w:r>
      <w:r>
        <w:rPr>
          <w:rFonts w:ascii="Georgia" w:hAnsi="Georgia"/>
        </w:rPr>
        <w:t>Исполнительный орган государственной власти или орган мес</w:t>
      </w:r>
      <w:r>
        <w:rPr>
          <w:rFonts w:ascii="Georgia" w:hAnsi="Georgia"/>
        </w:rPr>
        <w:t xml:space="preserve">тного самоуправления, предусмотренные </w:t>
      </w:r>
      <w:hyperlink r:id="rId446" w:anchor="/document/99/744100004/XA00RR42P9/" w:tgtFrame="_self" w:history="1">
        <w:r>
          <w:rPr>
            <w:rStyle w:val="a4"/>
            <w:rFonts w:ascii="Georgia" w:hAnsi="Georgia"/>
          </w:rPr>
          <w:t>статьей 39.2 настоящего Кодекса</w:t>
        </w:r>
      </w:hyperlink>
      <w:r>
        <w:rPr>
          <w:rFonts w:ascii="Georgia" w:hAnsi="Georgia"/>
        </w:rPr>
        <w:t>, запрашивает указанные документы (их копии, сведения, содержащиеся в них) в государственных органах</w:t>
      </w:r>
      <w:r>
        <w:rPr>
          <w:rFonts w:ascii="Georgia" w:hAnsi="Georgia"/>
        </w:rPr>
        <w:t>,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Pr>
          <w:rFonts w:ascii="Georgia" w:hAnsi="Georgia"/>
        </w:rPr>
        <w:t>.</w:t>
      </w:r>
      <w:r>
        <w:rPr>
          <w:rFonts w:ascii="Georgia" w:hAnsi="Georgia"/>
        </w:rPr>
        <w:br/>
      </w:r>
      <w:r>
        <w:rPr>
          <w:rFonts w:ascii="Georgia" w:hAnsi="Georgia"/>
        </w:rPr>
        <w:br/>
      </w:r>
      <w:r>
        <w:rPr>
          <w:rFonts w:ascii="Georgia" w:hAnsi="Georgia"/>
        </w:rPr>
        <w:t>Документы, удостоверяющие права на землю, запрашиваются у заявителя в случ</w:t>
      </w:r>
      <w:r>
        <w:rPr>
          <w:rFonts w:ascii="Georgia" w:hAnsi="Georgia"/>
        </w:rPr>
        <w:t xml:space="preserve">ае, если они не находятся в распоряжении органов государственной власти, органов </w:t>
      </w:r>
      <w:r>
        <w:rPr>
          <w:rFonts w:ascii="Georgia" w:hAnsi="Georgia"/>
        </w:rPr>
        <w:lastRenderedPageBreak/>
        <w:t>местного самоуправления либо подведомственных государственным органам или органам местного самоуправления организаций</w:t>
      </w:r>
      <w:r>
        <w:rPr>
          <w:rFonts w:ascii="Georgia" w:hAnsi="Georgia"/>
        </w:rPr>
        <w:t>.</w:t>
      </w:r>
    </w:p>
    <w:p w:rsidR="00000000" w:rsidRDefault="00455716">
      <w:pPr>
        <w:spacing w:after="223"/>
        <w:jc w:val="both"/>
        <w:divId w:val="1449933735"/>
        <w:rPr>
          <w:rFonts w:ascii="Georgia" w:hAnsi="Georgia"/>
        </w:rPr>
      </w:pPr>
      <w:r>
        <w:rPr>
          <w:rFonts w:ascii="Georgia" w:hAnsi="Georgia"/>
        </w:rPr>
        <w:t>4. При отказе от права постоянного (бессрочного) пользов</w:t>
      </w:r>
      <w:r>
        <w:rPr>
          <w:rFonts w:ascii="Georgia" w:hAnsi="Georgia"/>
        </w:rPr>
        <w:t xml:space="preserve">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r:id="rId447" w:anchor="/document/99/744100004/XA00RR42P9/" w:tgtFrame="_self" w:history="1">
        <w:r>
          <w:rPr>
            <w:rStyle w:val="a4"/>
            <w:rFonts w:ascii="Georgia" w:hAnsi="Georgia"/>
          </w:rPr>
          <w:t>статьей 39.2 настоящего Кодекса</w:t>
        </w:r>
      </w:hyperlink>
      <w:r>
        <w:rPr>
          <w:rFonts w:ascii="Georgia" w:hAnsi="Georgia"/>
        </w:rPr>
        <w:t>,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w:t>
      </w:r>
      <w:r>
        <w:rPr>
          <w:rFonts w:ascii="Georgia" w:hAnsi="Georgia"/>
        </w:rPr>
        <w:t>ли права пожизненного наследуемого владения земельным участком</w:t>
      </w:r>
      <w:r>
        <w:rPr>
          <w:rFonts w:ascii="Georgia" w:hAnsi="Georgia"/>
        </w:rPr>
        <w:t>.</w:t>
      </w:r>
    </w:p>
    <w:p w:rsidR="00000000" w:rsidRDefault="00455716">
      <w:pPr>
        <w:spacing w:after="223"/>
        <w:jc w:val="both"/>
        <w:divId w:val="1449933735"/>
        <w:rPr>
          <w:rFonts w:ascii="Georgia" w:hAnsi="Georgia"/>
        </w:rPr>
      </w:pPr>
      <w:r>
        <w:rPr>
          <w:rFonts w:ascii="Georgia" w:hAnsi="Georgia"/>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5. Право на земельный участок</w:t>
      </w:r>
      <w:r>
        <w:rPr>
          <w:rFonts w:ascii="Georgia" w:hAnsi="Georgia"/>
        </w:rPr>
        <w:t>,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пункте 4 настоящей статьи, за исключением случая отказа от пра</w:t>
      </w:r>
      <w:r>
        <w:rPr>
          <w:rFonts w:ascii="Georgia" w:hAnsi="Georgia"/>
        </w:rPr>
        <w:t>ва на земельный участок, образуемый в соответствии с настоящим Кодексом</w:t>
      </w:r>
      <w:r>
        <w:rPr>
          <w:rFonts w:ascii="Georgia" w:hAnsi="Georgia"/>
        </w:rPr>
        <w:t>.</w:t>
      </w:r>
      <w:r>
        <w:rPr>
          <w:rFonts w:ascii="Georgia" w:hAnsi="Georgia"/>
        </w:rPr>
        <w:br/>
      </w:r>
      <w:r>
        <w:rPr>
          <w:rFonts w:ascii="Georgia" w:hAnsi="Georgia"/>
        </w:rPr>
        <w:br/>
      </w:r>
      <w:r>
        <w:rPr>
          <w:rFonts w:ascii="Georgia" w:hAnsi="Georgia"/>
        </w:rPr>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w:t>
      </w:r>
      <w:r>
        <w:rPr>
          <w:rFonts w:ascii="Georgia" w:hAnsi="Georgia"/>
        </w:rPr>
        <w:t xml:space="preserve">моуправления, предусмотренные </w:t>
      </w:r>
      <w:hyperlink r:id="rId448" w:anchor="/document/99/744100004/XA00RR42P9/" w:tgtFrame="_self" w:history="1">
        <w:r>
          <w:rPr>
            <w:rStyle w:val="a4"/>
            <w:rFonts w:ascii="Georgia" w:hAnsi="Georgia"/>
          </w:rPr>
          <w:t>статьей 39.2 настоящего Кодекса</w:t>
        </w:r>
      </w:hyperlink>
      <w:r>
        <w:rPr>
          <w:rFonts w:ascii="Georgia" w:hAnsi="Georgia"/>
        </w:rPr>
        <w:t xml:space="preserve">, в недельный срок со дня принятия решения, указанного в </w:t>
      </w:r>
      <w:hyperlink r:id="rId449" w:anchor="/document/99/744100004/XA00MA42NJ/" w:tgtFrame="_self" w:history="1">
        <w:r>
          <w:rPr>
            <w:rStyle w:val="a4"/>
            <w:rFonts w:ascii="Georgia" w:hAnsi="Georgia"/>
          </w:rPr>
          <w:t>пункте 4 настоящей статьи</w:t>
        </w:r>
      </w:hyperlink>
      <w:r>
        <w:rPr>
          <w:rFonts w:ascii="Georgia" w:hAnsi="Georgia"/>
        </w:rPr>
        <w:t>,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w:t>
      </w:r>
      <w:r>
        <w:rPr>
          <w:rFonts w:ascii="Georgia" w:hAnsi="Georgia"/>
        </w:rPr>
        <w:t>я земельным участком</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6. Исполнительный орган государственной власти или орган местного самоуправления, предусмотренные </w:t>
      </w:r>
      <w:hyperlink r:id="rId450" w:anchor="/document/99/744100004/XA00RR42P9/" w:tgtFrame="_self" w:history="1">
        <w:r>
          <w:rPr>
            <w:rStyle w:val="a4"/>
            <w:rFonts w:ascii="Georgia" w:hAnsi="Georgia"/>
          </w:rPr>
          <w:t>статьей 39.2 настоящего Кодекса</w:t>
        </w:r>
      </w:hyperlink>
      <w:r>
        <w:rPr>
          <w:rFonts w:ascii="Georgia" w:hAnsi="Georgia"/>
        </w:rPr>
        <w:t>,</w:t>
      </w:r>
      <w:r>
        <w:rPr>
          <w:rFonts w:ascii="Georgia" w:hAnsi="Georgia"/>
        </w:rPr>
        <w:t xml:space="preserve"> </w:t>
      </w:r>
      <w:r>
        <w:rPr>
          <w:rFonts w:ascii="Georgia" w:hAnsi="Georgia"/>
        </w:rPr>
        <w:t xml:space="preserve">обязан сообщить </w:t>
      </w:r>
      <w:r>
        <w:rPr>
          <w:rFonts w:ascii="Georgia" w:hAnsi="Georgia"/>
        </w:rPr>
        <w:t>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w:t>
      </w:r>
      <w:r>
        <w:rPr>
          <w:rFonts w:ascii="Georgia" w:hAnsi="Georgia"/>
        </w:rPr>
        <w:t xml:space="preserve">тия решения, указанного в </w:t>
      </w:r>
      <w:hyperlink r:id="rId451" w:anchor="/document/99/744100004/XA00MA42NJ/" w:tgtFrame="_self" w:history="1">
        <w:r>
          <w:rPr>
            <w:rStyle w:val="a4"/>
            <w:rFonts w:ascii="Georgia" w:hAnsi="Georgia"/>
          </w:rPr>
          <w:t>пункте 4 настоящей статьи</w:t>
        </w:r>
      </w:hyperlink>
      <w:r>
        <w:rPr>
          <w:rFonts w:ascii="Georgia" w:hAnsi="Georgia"/>
        </w:rPr>
        <w:t>.</w:t>
      </w:r>
    </w:p>
    <w:p w:rsidR="00000000" w:rsidRDefault="00455716">
      <w:pPr>
        <w:divId w:val="2046514024"/>
        <w:rPr>
          <w:rFonts w:ascii="Helvetica" w:eastAsia="Times New Roman" w:hAnsi="Helvetica" w:cs="Helvetica"/>
          <w:b/>
          <w:bCs/>
        </w:rPr>
      </w:pPr>
      <w:r>
        <w:rPr>
          <w:rStyle w:val="docarticle-number"/>
          <w:rFonts w:ascii="Helvetica" w:eastAsia="Times New Roman" w:hAnsi="Helvetica" w:cs="Helvetica"/>
          <w:b/>
          <w:bCs/>
        </w:rPr>
        <w:t xml:space="preserve">Статья 54. </w:t>
      </w:r>
      <w:r>
        <w:rPr>
          <w:rStyle w:val="docarticle-name"/>
          <w:rFonts w:ascii="Helvetica" w:eastAsia="Times New Roman" w:hAnsi="Helvetica" w:cs="Helvetica"/>
          <w:b/>
          <w:bCs/>
        </w:rPr>
        <w:t>Порядок изъятия земельного участка, предоставленного на праве пожизненного наследуемого владения, праве п</w:t>
      </w:r>
      <w:r>
        <w:rPr>
          <w:rStyle w:val="docarticle-name"/>
          <w:rFonts w:ascii="Helvetica" w:eastAsia="Times New Roman" w:hAnsi="Helvetica" w:cs="Helvetica"/>
          <w:b/>
          <w:bCs/>
        </w:rPr>
        <w:t>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r:id="rId452" w:anchor="/document/99/744100004/XA00MDS2O1/" w:tgtFrame="_self" w:history="1">
        <w:r>
          <w:rPr>
            <w:rStyle w:val="a4"/>
            <w:rFonts w:ascii="Georgia" w:hAnsi="Georgia"/>
          </w:rPr>
          <w:t>подпункте 1 пункта 2 статьи 45 настоящего Кодекса</w:t>
        </w:r>
      </w:hyperlink>
      <w:r>
        <w:rPr>
          <w:rFonts w:ascii="Georgia" w:hAnsi="Georgia"/>
        </w:rPr>
        <w:t>,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w:t>
      </w:r>
      <w:r>
        <w:rPr>
          <w:rFonts w:ascii="Georgia" w:hAnsi="Georgia"/>
        </w:rPr>
        <w:t xml:space="preserve">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r:id="rId453" w:anchor="/document/99/744100004/XA00M4U2M4/" w:tgtFrame="_self" w:history="1">
        <w:r>
          <w:rPr>
            <w:rStyle w:val="a4"/>
            <w:rFonts w:ascii="Georgia" w:hAnsi="Georgia"/>
          </w:rPr>
          <w:t>пункте 2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w:t>
      </w:r>
      <w:r>
        <w:rPr>
          <w:rFonts w:ascii="Georgia" w:hAnsi="Georgia"/>
        </w:rPr>
        <w:t xml:space="preserve">твенных академий наук и государственных учреждений, входящих в структуру Российской академии наук), по основаниям, указанным в </w:t>
      </w:r>
      <w:hyperlink r:id="rId454" w:anchor="/document/99/744100004/XA00MDS2O1/" w:tgtFrame="_self" w:history="1">
        <w:r>
          <w:rPr>
            <w:rStyle w:val="a4"/>
            <w:rFonts w:ascii="Georgia" w:hAnsi="Georgia"/>
          </w:rPr>
          <w:t xml:space="preserve">подпункте 1 пункта 2 статьи 45 настоящего </w:t>
        </w:r>
        <w:r>
          <w:rPr>
            <w:rStyle w:val="a4"/>
            <w:rFonts w:ascii="Georgia" w:hAnsi="Georgia"/>
          </w:rPr>
          <w:t>Кодекса</w:t>
        </w:r>
      </w:hyperlink>
      <w:r>
        <w:rPr>
          <w:rFonts w:ascii="Georgia" w:hAnsi="Georgia"/>
        </w:rPr>
        <w:t xml:space="preserve">, осуществляется по решению исполнительного органа государственной власти или органа местного самоуправления, предусмотренных </w:t>
      </w:r>
      <w:hyperlink r:id="rId455" w:anchor="/document/99/744100004/XA00RR42P9/" w:tgtFrame="_self" w:history="1">
        <w:r>
          <w:rPr>
            <w:rStyle w:val="a4"/>
            <w:rFonts w:ascii="Georgia" w:hAnsi="Georgia"/>
          </w:rPr>
          <w:t>статьей 39.2 настоящего Кодекса</w:t>
        </w:r>
      </w:hyperlink>
      <w:r>
        <w:rPr>
          <w:rFonts w:ascii="Georgia" w:hAnsi="Georgia"/>
        </w:rPr>
        <w:t xml:space="preserve">, об </w:t>
      </w:r>
      <w:r>
        <w:rPr>
          <w:rFonts w:ascii="Georgia" w:hAnsi="Georgia"/>
        </w:rPr>
        <w:t>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3. Порядок принятия и</w:t>
      </w:r>
      <w:r>
        <w:rPr>
          <w:rFonts w:ascii="Georgia" w:hAnsi="Georgia"/>
        </w:rPr>
        <w:t xml:space="preserve">сполнительным органом государственной власти или органом местного самоуправления решения об изъятии земельного участка в соответствии с </w:t>
      </w:r>
      <w:hyperlink r:id="rId456" w:anchor="/document/99/744100004/XA00M4U2M4/" w:tgtFrame="_self" w:history="1">
        <w:r>
          <w:rPr>
            <w:rStyle w:val="a4"/>
            <w:rFonts w:ascii="Georgia" w:hAnsi="Georgia"/>
          </w:rPr>
          <w:t>пунктом 2 настоящей статьи</w:t>
        </w:r>
      </w:hyperlink>
      <w:r>
        <w:rPr>
          <w:rFonts w:ascii="Georgia" w:hAnsi="Georgia"/>
        </w:rPr>
        <w:t xml:space="preserve"> устана</w:t>
      </w:r>
      <w:r>
        <w:rPr>
          <w:rFonts w:ascii="Georgia" w:hAnsi="Georgia"/>
        </w:rPr>
        <w:t>вливается Правительством Российской Федерации.</w:t>
      </w:r>
      <w:r>
        <w:rPr>
          <w:rFonts w:ascii="Georgia" w:hAnsi="Georgia"/>
        </w:rPr>
        <w:t xml:space="preserve"> </w:t>
      </w:r>
    </w:p>
    <w:p w:rsidR="00000000" w:rsidRDefault="00455716">
      <w:pPr>
        <w:spacing w:after="223"/>
        <w:jc w:val="both"/>
        <w:divId w:val="1449933735"/>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 xml:space="preserve">Пункт утратил силу с 1 января 2015 года - </w:t>
      </w:r>
      <w:hyperlink r:id="rId457" w:anchor="/document/99/420208801/XA00M3G2M3/" w:history="1">
        <w:r>
          <w:rPr>
            <w:rStyle w:val="docexpired1"/>
            <w:rFonts w:ascii="Georgia" w:hAnsi="Georgia"/>
            <w:color w:val="0000FF"/>
            <w:u w:val="single"/>
          </w:rPr>
          <w:t>Федеральный закон от 21 июля 2014 года № 234-ФЗ</w:t>
        </w:r>
      </w:hyperlink>
      <w:r>
        <w:rPr>
          <w:rStyle w:val="docexpired1"/>
          <w:rFonts w:ascii="Georgia" w:hAnsi="Georgia"/>
        </w:rPr>
        <w:t xml:space="preserve">. - См. </w:t>
      </w:r>
      <w:hyperlink r:id="rId458" w:anchor="/document/99/420224363/XA00MB22N4/"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 xml:space="preserve">Пункт утратил силу с 1 января 2015 года - </w:t>
      </w:r>
      <w:hyperlink r:id="rId459" w:anchor="/document/99/420208801/XA00M3G2M3/" w:history="1">
        <w:r>
          <w:rPr>
            <w:rStyle w:val="docexpired1"/>
            <w:rFonts w:ascii="Georgia" w:hAnsi="Georgia"/>
            <w:color w:val="0000FF"/>
            <w:u w:val="single"/>
          </w:rPr>
          <w:t>Федеральный закон от 21 июля 2014 года № 234-ФЗ</w:t>
        </w:r>
      </w:hyperlink>
      <w:r>
        <w:rPr>
          <w:rStyle w:val="docexpired1"/>
          <w:rFonts w:ascii="Georgia" w:hAnsi="Georgia"/>
        </w:rPr>
        <w:t xml:space="preserve">. - См. </w:t>
      </w:r>
      <w:hyperlink r:id="rId460" w:anchor="/document/99/420224363/XA00M3K2MC/"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 xml:space="preserve">6. Исполнительный орган государственной власти или орган местного самоуправления, предусмотренные </w:t>
      </w:r>
      <w:hyperlink r:id="rId461" w:anchor="/document/99/744100004/XA00RR42P9/" w:tgtFrame="_self" w:history="1">
        <w:r>
          <w:rPr>
            <w:rStyle w:val="a4"/>
            <w:rFonts w:ascii="Georgia" w:hAnsi="Georgia"/>
          </w:rPr>
          <w:t>статьей 39.2 настоящего Кодекса</w:t>
        </w:r>
      </w:hyperlink>
      <w:r>
        <w:rPr>
          <w:rFonts w:ascii="Georgia" w:hAnsi="Georgia"/>
        </w:rPr>
        <w:t xml:space="preserve">, после получения информации и документов, указанных в </w:t>
      </w:r>
      <w:hyperlink r:id="rId462" w:anchor="/document/99/744100004/XA00M762N1/" w:tgtFrame="_self" w:history="1">
        <w:r>
          <w:rPr>
            <w:rStyle w:val="a4"/>
            <w:rFonts w:ascii="Georgia" w:hAnsi="Georgia"/>
          </w:rPr>
          <w:t>пункте 9 статьи 71 настоящего Кодекса</w:t>
        </w:r>
      </w:hyperlink>
      <w:r>
        <w:rPr>
          <w:rFonts w:ascii="Georgia" w:hAnsi="Georgia"/>
        </w:rPr>
        <w:t>, направляет в суд требование об из</w:t>
      </w:r>
      <w:r>
        <w:rPr>
          <w:rFonts w:ascii="Georgia" w:hAnsi="Georgia"/>
        </w:rPr>
        <w:t xml:space="preserve">ъятии земельного участка или в случае, предусмотренном </w:t>
      </w:r>
      <w:hyperlink r:id="rId463" w:anchor="/document/99/744100004/XA00M4U2M4/" w:tgtFrame="_self" w:history="1">
        <w:r>
          <w:rPr>
            <w:rStyle w:val="a4"/>
            <w:rFonts w:ascii="Georgia" w:hAnsi="Georgia"/>
          </w:rPr>
          <w:t>пунктом 2 настоящей статьи</w:t>
        </w:r>
      </w:hyperlink>
      <w:r>
        <w:rPr>
          <w:rFonts w:ascii="Georgia" w:hAnsi="Georgia"/>
        </w:rPr>
        <w:t>, принимает решение об изъятии земельного участка самостоятельно</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7. В случае наличия в </w:t>
      </w:r>
      <w:r>
        <w:rPr>
          <w:rFonts w:ascii="Georgia" w:hAnsi="Georgia"/>
        </w:rPr>
        <w:t xml:space="preserve">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w:t>
      </w:r>
      <w:r>
        <w:rPr>
          <w:rFonts w:ascii="Georgia" w:hAnsi="Georgia"/>
        </w:rPr>
        <w:t xml:space="preserve">предусмотренные </w:t>
      </w:r>
      <w:hyperlink r:id="rId464" w:anchor="/document/99/744100004/XA00RR42P9/" w:tgtFrame="_self" w:history="1">
        <w:r>
          <w:rPr>
            <w:rStyle w:val="a4"/>
            <w:rFonts w:ascii="Georgia" w:hAnsi="Georgia"/>
          </w:rPr>
          <w:t>статьей 39.2 настоящего Кодекса</w:t>
        </w:r>
      </w:hyperlink>
      <w:r>
        <w:rPr>
          <w:rFonts w:ascii="Georgia" w:hAnsi="Georgia"/>
        </w:rPr>
        <w:t>, обязан обратиться в орган регистрации прав с заявлением о государственной регистрации прекращения такого права на земель</w:t>
      </w:r>
      <w:r>
        <w:rPr>
          <w:rFonts w:ascii="Georgia" w:hAnsi="Georgia"/>
        </w:rPr>
        <w:t>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w:t>
      </w:r>
      <w:r>
        <w:rPr>
          <w:rFonts w:ascii="Georgia" w:hAnsi="Georgia"/>
        </w:rPr>
        <w:t>конную силу судебного акта об изъятии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8. Исполнительный орган государственной власти или орган местного самоуправления, предусмотренные </w:t>
      </w:r>
      <w:hyperlink r:id="rId465" w:anchor="/document/99/744100004/XA00RR42P9/" w:tgtFrame="_self" w:history="1">
        <w:r>
          <w:rPr>
            <w:rStyle w:val="a4"/>
            <w:rFonts w:ascii="Georgia" w:hAnsi="Georgia"/>
          </w:rPr>
          <w:t xml:space="preserve">статьей 39.2 </w:t>
        </w:r>
        <w:r>
          <w:rPr>
            <w:rStyle w:val="a4"/>
            <w:rFonts w:ascii="Georgia" w:hAnsi="Georgia"/>
          </w:rPr>
          <w:t>настоящего Кодекса</w:t>
        </w:r>
      </w:hyperlink>
      <w:r>
        <w:rPr>
          <w:rFonts w:ascii="Georgia" w:hAnsi="Georgia"/>
        </w:rPr>
        <w:t>,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w:t>
      </w:r>
      <w:r>
        <w:rPr>
          <w:rFonts w:ascii="Georgia" w:hAnsi="Georgia"/>
        </w:rPr>
        <w:t>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9. Решение</w:t>
      </w:r>
      <w:r>
        <w:rPr>
          <w:rFonts w:ascii="Georgia" w:hAnsi="Georgia"/>
        </w:rPr>
        <w:t xml:space="preserve"> исполнительного органа государственной власти или органа местного самоуправления, предусмотренных </w:t>
      </w:r>
      <w:hyperlink r:id="rId466" w:anchor="/document/99/744100004/XA00RR42P9/" w:tgtFrame="_self" w:history="1">
        <w:r>
          <w:rPr>
            <w:rStyle w:val="a4"/>
            <w:rFonts w:ascii="Georgia" w:hAnsi="Georgia"/>
          </w:rPr>
          <w:t>статьей 39.2 настоящего Кодекса</w:t>
        </w:r>
      </w:hyperlink>
      <w:r>
        <w:rPr>
          <w:rFonts w:ascii="Georgia" w:hAnsi="Georgia"/>
        </w:rPr>
        <w:t xml:space="preserve">, об изъятии </w:t>
      </w:r>
      <w:r>
        <w:rPr>
          <w:rFonts w:ascii="Georgia" w:hAnsi="Georgia"/>
        </w:rPr>
        <w:lastRenderedPageBreak/>
        <w:t>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r>
        <w:rPr>
          <w:rFonts w:ascii="Georgia" w:hAnsi="Georgia"/>
        </w:rPr>
        <w:t>.</w:t>
      </w:r>
    </w:p>
    <w:p w:rsidR="00000000" w:rsidRDefault="00455716">
      <w:pPr>
        <w:spacing w:after="223"/>
        <w:jc w:val="both"/>
        <w:divId w:val="1449933735"/>
        <w:rPr>
          <w:rFonts w:ascii="Georgia" w:hAnsi="Georgia"/>
        </w:rPr>
      </w:pPr>
      <w:r>
        <w:rPr>
          <w:rFonts w:ascii="Georgia" w:hAnsi="Georgia"/>
        </w:rPr>
        <w:t>10. Установленный настоящей статьей порядок изъят</w:t>
      </w:r>
      <w:r>
        <w:rPr>
          <w:rFonts w:ascii="Georgia" w:hAnsi="Georgia"/>
        </w:rPr>
        <w:t>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w:t>
      </w:r>
      <w:r>
        <w:rPr>
          <w:rFonts w:ascii="Georgia" w:hAnsi="Georgia"/>
        </w:rPr>
        <w:t>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r>
        <w:rPr>
          <w:rFonts w:ascii="Georgia" w:hAnsi="Georgia"/>
        </w:rPr>
        <w:t>.</w:t>
      </w:r>
    </w:p>
    <w:p w:rsidR="00000000" w:rsidRDefault="00455716">
      <w:pPr>
        <w:divId w:val="1552299923"/>
        <w:rPr>
          <w:rFonts w:ascii="Georgia" w:eastAsia="Times New Roman" w:hAnsi="Georgia"/>
          <w:color w:val="CCCCCC"/>
        </w:rPr>
      </w:pPr>
      <w:r>
        <w:rPr>
          <w:rStyle w:val="docarticle-number"/>
          <w:rFonts w:ascii="Georgia" w:eastAsia="Times New Roman" w:hAnsi="Georgia"/>
          <w:color w:val="CCCCCC"/>
        </w:rPr>
        <w:t xml:space="preserve">Статья 55. </w:t>
      </w:r>
      <w:r>
        <w:rPr>
          <w:rStyle w:val="docarticle-name"/>
          <w:rFonts w:ascii="Georgia" w:eastAsia="Times New Roman" w:hAnsi="Georgia"/>
          <w:color w:val="CCCCCC"/>
        </w:rPr>
        <w:t>Условия и порядок изъятия земельных участков для государственных или муниципальных ну</w:t>
      </w:r>
      <w:r>
        <w:rPr>
          <w:rStyle w:val="docarticle-name"/>
          <w:rFonts w:ascii="Georgia" w:eastAsia="Times New Roman" w:hAnsi="Georgia"/>
          <w:color w:val="CCCCCC"/>
        </w:rPr>
        <w:t>ж</w:t>
      </w:r>
      <w:r>
        <w:rPr>
          <w:rStyle w:val="docarticle-name"/>
          <w:rFonts w:ascii="Georgia" w:eastAsia="Times New Roman" w:hAnsi="Georgia"/>
          <w:color w:val="CCCCCC"/>
        </w:rPr>
        <w:t>д</w:t>
      </w:r>
    </w:p>
    <w:p w:rsidR="00000000" w:rsidRDefault="00455716">
      <w:pPr>
        <w:pStyle w:val="centertext"/>
        <w:divId w:val="1449933735"/>
        <w:rPr>
          <w:rFonts w:ascii="Georgia" w:hAnsi="Georgia"/>
        </w:rPr>
      </w:pPr>
      <w:r>
        <w:rPr>
          <w:rFonts w:ascii="Georgia" w:hAnsi="Georgia"/>
        </w:rPr>
        <w:t xml:space="preserve">Утратила силу с 1 апреля 2015 года - </w:t>
      </w:r>
      <w:hyperlink r:id="rId467" w:anchor="/document/99/420242951/XA00MA42N8/" w:history="1">
        <w:r>
          <w:rPr>
            <w:rFonts w:ascii="Georgia" w:hAnsi="Georgia"/>
            <w:color w:val="0000FF"/>
            <w:u w:val="single"/>
          </w:rPr>
          <w:t>Федеральный закон от 31 декабря 2014 года № 499-ФЗ</w:t>
        </w:r>
      </w:hyperlink>
      <w:r>
        <w:rPr>
          <w:rFonts w:ascii="Georgia" w:hAnsi="Georgia"/>
        </w:rPr>
        <w:t xml:space="preserve">. - См. </w:t>
      </w:r>
      <w:hyperlink r:id="rId468" w:anchor="/document/99/420260873/XA00M8O2MU/" w:history="1">
        <w:r>
          <w:rPr>
            <w:rFonts w:ascii="Georgia" w:hAnsi="Georgia"/>
            <w:color w:val="0000FF"/>
            <w:u w:val="single"/>
          </w:rPr>
          <w:t>предыд</w:t>
        </w:r>
        <w:r>
          <w:rPr>
            <w:rFonts w:ascii="Georgia" w:hAnsi="Georgia"/>
            <w:color w:val="0000FF"/>
            <w:u w:val="single"/>
          </w:rPr>
          <w:t>ущую редакцию</w:t>
        </w:r>
      </w:hyperlink>
    </w:p>
    <w:p w:rsidR="00000000" w:rsidRDefault="00455716">
      <w:pPr>
        <w:divId w:val="294458514"/>
        <w:rPr>
          <w:rFonts w:ascii="Helvetica" w:eastAsia="Times New Roman" w:hAnsi="Helvetica" w:cs="Helvetica"/>
          <w:b/>
          <w:bCs/>
        </w:rPr>
      </w:pPr>
      <w:r>
        <w:rPr>
          <w:rStyle w:val="docarticle-number"/>
          <w:rFonts w:ascii="Helvetica" w:eastAsia="Times New Roman" w:hAnsi="Helvetica" w:cs="Helvetica"/>
          <w:b/>
          <w:bCs/>
        </w:rPr>
        <w:t xml:space="preserve">Статья 56. </w:t>
      </w:r>
      <w:r>
        <w:rPr>
          <w:rStyle w:val="docarticle-name"/>
          <w:rFonts w:ascii="Helvetica" w:eastAsia="Times New Roman" w:hAnsi="Helvetica" w:cs="Helvetica"/>
          <w:b/>
          <w:bCs/>
        </w:rPr>
        <w:t>Ограничение прав на земл</w:t>
      </w:r>
      <w:r>
        <w:rPr>
          <w:rStyle w:val="docarticle-name"/>
          <w:rFonts w:ascii="Helvetica" w:eastAsia="Times New Roman" w:hAnsi="Helvetica" w:cs="Helvetica"/>
          <w:b/>
          <w:bCs/>
        </w:rPr>
        <w:t>ю</w:t>
      </w:r>
    </w:p>
    <w:p w:rsidR="00000000" w:rsidRDefault="00455716">
      <w:pPr>
        <w:spacing w:after="223"/>
        <w:jc w:val="both"/>
        <w:divId w:val="1449933735"/>
        <w:rPr>
          <w:rFonts w:ascii="Georgia" w:hAnsi="Georgia"/>
        </w:rPr>
      </w:pPr>
      <w:r>
        <w:rPr>
          <w:rFonts w:ascii="Georgia" w:hAnsi="Georgia"/>
        </w:rPr>
        <w:t>1. Права на землю могут быть ограничены по основаниям, установленным настоящим Кодексом,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2. Могут устанавливаться следующие ограничения прав на землю</w:t>
      </w:r>
      <w:r>
        <w:rPr>
          <w:rFonts w:ascii="Georgia" w:hAnsi="Georgia"/>
        </w:rPr>
        <w:t>:</w:t>
      </w:r>
    </w:p>
    <w:p w:rsidR="00000000" w:rsidRDefault="00455716">
      <w:pPr>
        <w:spacing w:after="223"/>
        <w:jc w:val="both"/>
        <w:divId w:val="1449933735"/>
        <w:rPr>
          <w:rFonts w:ascii="Georgia" w:hAnsi="Georgia"/>
        </w:rPr>
      </w:pPr>
      <w:r>
        <w:rPr>
          <w:rFonts w:ascii="Georgia" w:hAnsi="Georgia"/>
        </w:rPr>
        <w:t>1) особые условия использования земельных участков и режим хозяйственной деятельности в охранных, санитарно-защитных зонах</w:t>
      </w:r>
      <w:r>
        <w:rPr>
          <w:rFonts w:ascii="Georgia" w:hAnsi="Georgia"/>
        </w:rPr>
        <w:t>;</w:t>
      </w:r>
    </w:p>
    <w:p w:rsidR="00000000" w:rsidRDefault="00455716">
      <w:pPr>
        <w:spacing w:after="223"/>
        <w:jc w:val="both"/>
        <w:divId w:val="1449933735"/>
        <w:rPr>
          <w:rFonts w:ascii="Georgia" w:hAnsi="Georgia"/>
        </w:rPr>
      </w:pPr>
      <w:r>
        <w:rPr>
          <w:rFonts w:ascii="Georgia" w:hAnsi="Georgia"/>
        </w:rPr>
        <w:t>2) особые условия охраны окружающей среды, в том числе животного и растительного мира, памятников природы, истории и культуры, архео</w:t>
      </w:r>
      <w:r>
        <w:rPr>
          <w:rFonts w:ascii="Georgia" w:hAnsi="Georgia"/>
        </w:rPr>
        <w:t>логических объектов, сохранения плодородного слоя почвы, естественной среды обитания, путей миграции диких животных</w:t>
      </w:r>
      <w:r>
        <w:rPr>
          <w:rFonts w:ascii="Georgia" w:hAnsi="Georgia"/>
        </w:rPr>
        <w:t>;</w:t>
      </w:r>
    </w:p>
    <w:p w:rsidR="00000000" w:rsidRDefault="00455716">
      <w:pPr>
        <w:spacing w:after="223"/>
        <w:jc w:val="both"/>
        <w:divId w:val="1449933735"/>
        <w:rPr>
          <w:rFonts w:ascii="Georgia" w:hAnsi="Georgia"/>
        </w:rPr>
      </w:pPr>
      <w:r>
        <w:rPr>
          <w:rFonts w:ascii="Georgia" w:hAnsi="Georgia"/>
        </w:rPr>
        <w:t>3) условия начала и завершения застройки или освоения земельного участка в течение установленных сроков по согласованному в установленном п</w:t>
      </w:r>
      <w:r>
        <w:rPr>
          <w:rFonts w:ascii="Georgia" w:hAnsi="Georgia"/>
        </w:rPr>
        <w:t>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4) иные ограничения использования земельн</w:t>
      </w:r>
      <w:r>
        <w:rPr>
          <w:rFonts w:ascii="Georgia" w:hAnsi="Georgia"/>
        </w:rPr>
        <w:t>ых участков в случаях, установленных настоящим Кодексом,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w:t>
      </w:r>
      <w:r>
        <w:rPr>
          <w:rFonts w:ascii="Georgia" w:hAnsi="Georgia"/>
        </w:rPr>
        <w:t>тренном настоящим Кодексом для охранных зон</w:t>
      </w:r>
      <w:r>
        <w:rPr>
          <w:rFonts w:ascii="Georgia" w:hAnsi="Georgia"/>
        </w:rPr>
        <w:t>.</w:t>
      </w:r>
    </w:p>
    <w:p w:rsidR="00000000" w:rsidRDefault="00455716">
      <w:pPr>
        <w:spacing w:after="223"/>
        <w:jc w:val="both"/>
        <w:divId w:val="1449933735"/>
        <w:rPr>
          <w:rFonts w:ascii="Georgia" w:hAnsi="Georgia"/>
        </w:rPr>
      </w:pPr>
      <w:r>
        <w:rPr>
          <w:rFonts w:ascii="Georgia" w:hAnsi="Georgia"/>
        </w:rPr>
        <w:t>4. Ограничения прав на землю устанавливаются бессрочно или на определенный срок</w:t>
      </w:r>
      <w:r>
        <w:rPr>
          <w:rFonts w:ascii="Georgia" w:hAnsi="Georgia"/>
        </w:rPr>
        <w:t>.</w:t>
      </w:r>
    </w:p>
    <w:p w:rsidR="00000000" w:rsidRDefault="00455716">
      <w:pPr>
        <w:spacing w:after="223"/>
        <w:jc w:val="both"/>
        <w:divId w:val="1449933735"/>
        <w:rPr>
          <w:rFonts w:ascii="Georgia" w:hAnsi="Georgia"/>
        </w:rPr>
      </w:pPr>
      <w:r>
        <w:rPr>
          <w:rFonts w:ascii="Georgia" w:hAnsi="Georgia"/>
        </w:rPr>
        <w:t>5. Ограничения прав на землю сохраняются при переходе права собственности на земельный участок к другому лицу</w:t>
      </w:r>
      <w:r>
        <w:rPr>
          <w:rFonts w:ascii="Georgia" w:hAnsi="Georgia"/>
        </w:rPr>
        <w:t>.</w:t>
      </w:r>
    </w:p>
    <w:p w:rsidR="00000000" w:rsidRDefault="00455716">
      <w:pPr>
        <w:spacing w:after="223"/>
        <w:jc w:val="both"/>
        <w:divId w:val="1449933735"/>
        <w:rPr>
          <w:rFonts w:ascii="Georgia" w:hAnsi="Georgia"/>
        </w:rPr>
      </w:pPr>
      <w:r>
        <w:rPr>
          <w:rFonts w:ascii="Georgia" w:hAnsi="Georgia"/>
        </w:rPr>
        <w:t>6. Ограничение прав</w:t>
      </w:r>
      <w:r>
        <w:rPr>
          <w:rFonts w:ascii="Georgia" w:hAnsi="Georgia"/>
        </w:rPr>
        <w:t xml:space="preserve"> на землю подлежит государственной регистрации в случаях и в порядке, которые установлены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7. Ограничение прав на землю может быть обжаловано лицом, чьи права ограничены, в судебном порядке</w:t>
      </w:r>
      <w:r>
        <w:rPr>
          <w:rFonts w:ascii="Georgia" w:hAnsi="Georgia"/>
        </w:rPr>
        <w:t>.</w:t>
      </w:r>
    </w:p>
    <w:p w:rsidR="00000000" w:rsidRDefault="00455716">
      <w:pPr>
        <w:divId w:val="928925435"/>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56.1. </w:t>
      </w:r>
      <w:r>
        <w:rPr>
          <w:rStyle w:val="docarticle-name"/>
          <w:rFonts w:ascii="Helvetica" w:eastAsia="Times New Roman" w:hAnsi="Helvetica" w:cs="Helvetica"/>
          <w:b/>
          <w:bCs/>
        </w:rPr>
        <w:t>Ограничения прав на землю в св</w:t>
      </w:r>
      <w:r>
        <w:rPr>
          <w:rStyle w:val="docarticle-name"/>
          <w:rFonts w:ascii="Helvetica" w:eastAsia="Times New Roman" w:hAnsi="Helvetica" w:cs="Helvetica"/>
          <w:b/>
          <w:bCs/>
        </w:rPr>
        <w:t>язи с резервированием земель для государственных или муниципальных нуж</w:t>
      </w:r>
      <w:r>
        <w:rPr>
          <w:rStyle w:val="docarticle-name"/>
          <w:rFonts w:ascii="Helvetica" w:eastAsia="Times New Roman" w:hAnsi="Helvetica" w:cs="Helvetica"/>
          <w:b/>
          <w:bCs/>
        </w:rPr>
        <w:t>д</w:t>
      </w:r>
    </w:p>
    <w:p w:rsidR="00000000" w:rsidRDefault="00455716">
      <w:pPr>
        <w:spacing w:after="223"/>
        <w:jc w:val="both"/>
        <w:divId w:val="1449933735"/>
        <w:rPr>
          <w:rFonts w:ascii="Georgia" w:hAnsi="Georgia"/>
        </w:rPr>
      </w:pPr>
      <w:r>
        <w:rPr>
          <w:rFonts w:ascii="Georgia" w:hAnsi="Georgia"/>
        </w:rPr>
        <w:t xml:space="preserve">1. Предусмотренные подпунктами 2 и 3 пункта 1 </w:t>
      </w:r>
      <w:hyperlink r:id="rId469" w:anchor="/document/99/744100004/ZA00MBS2NC/" w:tgtFrame="_self" w:history="1">
        <w:r>
          <w:rPr>
            <w:rStyle w:val="a4"/>
            <w:rFonts w:ascii="Georgia" w:hAnsi="Georgia"/>
          </w:rPr>
          <w:t>статьи 40</w:t>
        </w:r>
      </w:hyperlink>
      <w:r>
        <w:rPr>
          <w:rFonts w:ascii="Georgia" w:hAnsi="Georgia"/>
        </w:rPr>
        <w:t xml:space="preserve"> настоящего Кодекса права собственников зе</w:t>
      </w:r>
      <w:r>
        <w:rPr>
          <w:rFonts w:ascii="Georgia" w:hAnsi="Georgia"/>
        </w:rPr>
        <w:t>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Ограничения права собственности </w:t>
      </w:r>
      <w:r>
        <w:rPr>
          <w:rFonts w:ascii="Georgia" w:hAnsi="Georgia"/>
        </w:rPr>
        <w:t>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r>
        <w:rPr>
          <w:rFonts w:ascii="Georgia" w:hAnsi="Georgia"/>
        </w:rPr>
        <w:t>.</w:t>
      </w:r>
    </w:p>
    <w:p w:rsidR="00000000" w:rsidRDefault="00455716">
      <w:pPr>
        <w:divId w:val="838040090"/>
        <w:rPr>
          <w:rFonts w:ascii="Georgia" w:eastAsia="Times New Roman" w:hAnsi="Georgia"/>
          <w:sz w:val="35"/>
          <w:szCs w:val="35"/>
        </w:rPr>
      </w:pPr>
      <w:r>
        <w:rPr>
          <w:rStyle w:val="docchapter-number"/>
          <w:rFonts w:ascii="Georgia" w:eastAsia="Times New Roman" w:hAnsi="Georgia"/>
          <w:sz w:val="35"/>
          <w:szCs w:val="35"/>
        </w:rPr>
        <w:t xml:space="preserve">Глава VII.1. </w:t>
      </w:r>
      <w:r>
        <w:rPr>
          <w:rStyle w:val="docchapter-name"/>
          <w:rFonts w:ascii="Georgia" w:eastAsia="Times New Roman" w:hAnsi="Georgia"/>
          <w:sz w:val="35"/>
          <w:szCs w:val="35"/>
        </w:rPr>
        <w:t>Порядок изъятия земельных участков для государственных или м</w:t>
      </w:r>
      <w:r>
        <w:rPr>
          <w:rStyle w:val="docchapter-name"/>
          <w:rFonts w:ascii="Georgia" w:eastAsia="Times New Roman" w:hAnsi="Georgia"/>
          <w:sz w:val="35"/>
          <w:szCs w:val="35"/>
        </w:rPr>
        <w:t>униципальных нуж</w:t>
      </w:r>
      <w:r>
        <w:rPr>
          <w:rStyle w:val="docchapter-name"/>
          <w:rFonts w:ascii="Georgia" w:eastAsia="Times New Roman" w:hAnsi="Georgia"/>
          <w:sz w:val="35"/>
          <w:szCs w:val="35"/>
        </w:rPr>
        <w:t>д</w:t>
      </w:r>
    </w:p>
    <w:p w:rsidR="00000000" w:rsidRDefault="00455716">
      <w:pPr>
        <w:divId w:val="1424842337"/>
        <w:rPr>
          <w:rFonts w:ascii="Helvetica" w:eastAsia="Times New Roman" w:hAnsi="Helvetica" w:cs="Helvetica"/>
          <w:b/>
          <w:bCs/>
        </w:rPr>
      </w:pPr>
      <w:r>
        <w:rPr>
          <w:rStyle w:val="docarticle-number"/>
          <w:rFonts w:ascii="Helvetica" w:eastAsia="Times New Roman" w:hAnsi="Helvetica" w:cs="Helvetica"/>
          <w:b/>
          <w:bCs/>
        </w:rPr>
        <w:t xml:space="preserve">Статья 56.2. </w:t>
      </w:r>
      <w:r>
        <w:rPr>
          <w:rStyle w:val="docarticle-name"/>
          <w:rFonts w:ascii="Helvetica" w:eastAsia="Times New Roman" w:hAnsi="Helvetica" w:cs="Helvetica"/>
          <w:b/>
          <w:bCs/>
        </w:rPr>
        <w:t>Органы, принимающие решения об изъятии земельных участков для государственных или муниципальных нуж</w:t>
      </w:r>
      <w:r>
        <w:rPr>
          <w:rStyle w:val="docarticle-name"/>
          <w:rFonts w:ascii="Helvetica" w:eastAsia="Times New Roman" w:hAnsi="Helvetica" w:cs="Helvetica"/>
          <w:b/>
          <w:bCs/>
        </w:rPr>
        <w:t>д</w:t>
      </w:r>
    </w:p>
    <w:p w:rsidR="00000000" w:rsidRDefault="00455716">
      <w:pPr>
        <w:spacing w:after="223"/>
        <w:jc w:val="both"/>
        <w:divId w:val="1449933735"/>
        <w:rPr>
          <w:rFonts w:ascii="Georgia" w:hAnsi="Georgia"/>
        </w:rPr>
      </w:pPr>
      <w:r>
        <w:rPr>
          <w:rFonts w:ascii="Georgia" w:hAnsi="Georgia"/>
        </w:rPr>
        <w:t>Изъятие земельных участков для государственных или муниципальных нужд осуществляется на основании решений:</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 уполномоченны</w:t>
      </w:r>
      <w:r>
        <w:rPr>
          <w:rFonts w:ascii="Georgia" w:hAnsi="Georgia"/>
        </w:rPr>
        <w:t xml:space="preserve">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w:t>
      </w:r>
      <w:r>
        <w:rPr>
          <w:rFonts w:ascii="Georgia" w:hAnsi="Georgia"/>
        </w:rPr>
        <w:t>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уполномоченных исполни</w:t>
      </w:r>
      <w:r>
        <w:rPr>
          <w:rFonts w:ascii="Georgia" w:hAnsi="Georgia"/>
        </w:rPr>
        <w:t>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w:t>
      </w:r>
      <w:r>
        <w:rPr>
          <w:rFonts w:ascii="Georgia" w:hAnsi="Georgia"/>
        </w:rPr>
        <w:t>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органов местного самоуправления - в случае из</w:t>
      </w:r>
      <w:r>
        <w:rPr>
          <w:rFonts w:ascii="Georgia" w:hAnsi="Georgia"/>
        </w:rPr>
        <w:t>ъятия земельных участков для муниципальных нужд, в том числе для размещения объектов местного значения.</w:t>
      </w:r>
      <w:r>
        <w:rPr>
          <w:rFonts w:ascii="Georgia" w:hAnsi="Georgia"/>
        </w:rPr>
        <w:t xml:space="preserve"> </w:t>
      </w:r>
    </w:p>
    <w:p w:rsidR="00000000" w:rsidRDefault="00455716">
      <w:pPr>
        <w:divId w:val="1651247880"/>
        <w:rPr>
          <w:rFonts w:ascii="Helvetica" w:eastAsia="Times New Roman" w:hAnsi="Helvetica" w:cs="Helvetica"/>
          <w:b/>
          <w:bCs/>
        </w:rPr>
      </w:pPr>
      <w:r>
        <w:rPr>
          <w:rStyle w:val="docarticle-number"/>
          <w:rFonts w:ascii="Helvetica" w:eastAsia="Times New Roman" w:hAnsi="Helvetica" w:cs="Helvetica"/>
          <w:b/>
          <w:bCs/>
        </w:rPr>
        <w:t xml:space="preserve">Статья 56.3. </w:t>
      </w:r>
      <w:r>
        <w:rPr>
          <w:rStyle w:val="docarticle-name"/>
          <w:rFonts w:ascii="Helvetica" w:eastAsia="Times New Roman" w:hAnsi="Helvetica" w:cs="Helvetica"/>
          <w:b/>
          <w:bCs/>
        </w:rPr>
        <w:t>Условия изъятия земельных участков для государственных или муниципальных нуж</w:t>
      </w:r>
      <w:r>
        <w:rPr>
          <w:rStyle w:val="docarticle-name"/>
          <w:rFonts w:ascii="Helvetica" w:eastAsia="Times New Roman" w:hAnsi="Helvetica" w:cs="Helvetica"/>
          <w:b/>
          <w:bCs/>
        </w:rPr>
        <w:t>д</w:t>
      </w:r>
    </w:p>
    <w:p w:rsidR="00000000" w:rsidRDefault="00455716">
      <w:pPr>
        <w:spacing w:after="223"/>
        <w:jc w:val="both"/>
        <w:divId w:val="1449933735"/>
        <w:rPr>
          <w:rFonts w:ascii="Georgia" w:hAnsi="Georgia"/>
        </w:rPr>
      </w:pPr>
      <w:r>
        <w:rPr>
          <w:rFonts w:ascii="Georgia" w:hAnsi="Georgia"/>
        </w:rPr>
        <w:t>1. Изъятие земельных участков для государственных или муници</w:t>
      </w:r>
      <w:r>
        <w:rPr>
          <w:rFonts w:ascii="Georgia" w:hAnsi="Georgia"/>
        </w:rPr>
        <w:t>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w:t>
      </w:r>
      <w:r>
        <w:rPr>
          <w:rFonts w:ascii="Georgia" w:hAnsi="Georgia"/>
        </w:rPr>
        <w:t>ержденными проектами планировки территории.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2. Принятие решения об изъятии земельных участков для государственных или муниципальных нужд в целях, не предусмотренных </w:t>
      </w:r>
      <w:hyperlink r:id="rId470" w:anchor="/document/99/744100004/XA00MJG2OJ/" w:tgtFrame="_self" w:history="1">
        <w:r>
          <w:rPr>
            <w:rStyle w:val="a4"/>
            <w:rFonts w:ascii="Georgia" w:hAnsi="Georgia"/>
          </w:rPr>
          <w:t>пунктом 1 настоящей статьи</w:t>
        </w:r>
      </w:hyperlink>
      <w:r>
        <w:rPr>
          <w:rFonts w:ascii="Georgia" w:hAnsi="Georgia"/>
        </w:rPr>
        <w:t>, должно быть обосновано:</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lastRenderedPageBreak/>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международным дого</w:t>
      </w:r>
      <w:r>
        <w:rPr>
          <w:rFonts w:ascii="Georgia" w:hAnsi="Georgia"/>
        </w:rPr>
        <w:t>вором Российской Федерации (в случае изъятия земельных участков для выполнения международного договора)</w:t>
      </w:r>
      <w:r>
        <w:rPr>
          <w:rFonts w:ascii="Georgia" w:hAnsi="Georgia"/>
        </w:rPr>
        <w:t>;</w:t>
      </w:r>
    </w:p>
    <w:p w:rsidR="00000000" w:rsidRDefault="00455716">
      <w:pPr>
        <w:spacing w:after="223"/>
        <w:jc w:val="both"/>
        <w:divId w:val="1449933735"/>
        <w:rPr>
          <w:rFonts w:ascii="Georgia" w:hAnsi="Georgia"/>
        </w:rPr>
      </w:pPr>
      <w:r>
        <w:rPr>
          <w:rFonts w:ascii="Georgia" w:hAnsi="Georgia"/>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w:t>
      </w:r>
      <w:r>
        <w:rPr>
          <w:rFonts w:ascii="Georgia" w:hAnsi="Georgia"/>
        </w:rPr>
        <w:t>емых за счет средств недропользователя)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w:t>
      </w:r>
      <w:r>
        <w:rPr>
          <w:rFonts w:ascii="Georgia" w:hAnsi="Georgia"/>
        </w:rPr>
        <w:t>аварийным и подлежащим сносу или реконструкции).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w:t>
      </w:r>
      <w:r>
        <w:rPr>
          <w:rFonts w:ascii="Georgia" w:hAnsi="Georgia"/>
        </w:rPr>
        <w:t>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4. Изъятие земельных участков для государственных или муниципальных нужд осуществляется по решениям </w:t>
      </w:r>
      <w:r>
        <w:rPr>
          <w:rFonts w:ascii="Georgia" w:hAnsi="Georgia"/>
        </w:rPr>
        <w:t xml:space="preserve">уполномоченных органов исполнительной власти или органов местного самоуправления, предусмотренных </w:t>
      </w:r>
      <w:hyperlink r:id="rId471" w:anchor="/document/99/744100004/XA00ME62NM/" w:tgtFrame="_self" w:history="1">
        <w:r>
          <w:rPr>
            <w:rStyle w:val="a4"/>
            <w:rFonts w:ascii="Georgia" w:hAnsi="Georgia"/>
          </w:rPr>
          <w:t>статьей 56.2 настоящего Кодекса</w:t>
        </w:r>
      </w:hyperlink>
      <w:r>
        <w:rPr>
          <w:rFonts w:ascii="Georgia" w:hAnsi="Georgia"/>
        </w:rPr>
        <w:t>, которые принимаются как по их собствен</w:t>
      </w:r>
      <w:r>
        <w:rPr>
          <w:rFonts w:ascii="Georgia" w:hAnsi="Georgia"/>
        </w:rPr>
        <w:t xml:space="preserve">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r:id="rId472" w:anchor="/document/99/744100004/XA00MI42NQ/" w:tgtFrame="_self" w:history="1">
        <w:r>
          <w:rPr>
            <w:rStyle w:val="a4"/>
            <w:rFonts w:ascii="Georgia" w:hAnsi="Georgia"/>
          </w:rPr>
          <w:t>пункте 1 ста</w:t>
        </w:r>
        <w:r>
          <w:rPr>
            <w:rStyle w:val="a4"/>
            <w:rFonts w:ascii="Georgia" w:hAnsi="Georgia"/>
          </w:rPr>
          <w:t>тьи 56.4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w:t>
      </w:r>
      <w:r>
        <w:rPr>
          <w:rFonts w:ascii="Georgia" w:hAnsi="Georgia"/>
        </w:rPr>
        <w:t>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6. Допускается изъятие земельных участков, расположенных на территории </w:t>
      </w:r>
      <w:r>
        <w:rPr>
          <w:rFonts w:ascii="Georgia" w:hAnsi="Georgia"/>
        </w:rPr>
        <w:t xml:space="preserve">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w:t>
      </w:r>
      <w:r>
        <w:rPr>
          <w:rFonts w:ascii="Georgia" w:hAnsi="Georgia"/>
        </w:rPr>
        <w:t>территориального планирования субъекта Российской Федерации, на территории которого расположены такие земельные участки</w:t>
      </w:r>
      <w:r>
        <w:rPr>
          <w:rFonts w:ascii="Georgia" w:hAnsi="Georgia"/>
        </w:rPr>
        <w:t>.</w:t>
      </w:r>
    </w:p>
    <w:p w:rsidR="00000000" w:rsidRDefault="00455716">
      <w:pPr>
        <w:spacing w:after="223"/>
        <w:jc w:val="both"/>
        <w:divId w:val="1449933735"/>
        <w:rPr>
          <w:rFonts w:ascii="Georgia" w:hAnsi="Georgia"/>
        </w:rPr>
      </w:pPr>
      <w:r>
        <w:rPr>
          <w:rFonts w:ascii="Georgia" w:hAnsi="Georgia"/>
        </w:rPr>
        <w:t>7. Если строительство, реконструкцию объектов федерального значения, объектов регионального значения или объектов местного значения, дл</w:t>
      </w:r>
      <w:r>
        <w:rPr>
          <w:rFonts w:ascii="Georgia" w:hAnsi="Georgia"/>
        </w:rPr>
        <w:t xml:space="preserve">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473" w:anchor="/document/99/744100004/XA00MI42NQ/" w:tgtFrame="_self" w:history="1">
        <w:r>
          <w:rPr>
            <w:rStyle w:val="a4"/>
            <w:rFonts w:ascii="Georgia" w:hAnsi="Georgia"/>
          </w:rPr>
          <w:t>пункте 1 статьи 56.4 настоящего Кодекса</w:t>
        </w:r>
      </w:hyperlink>
      <w:r>
        <w:rPr>
          <w:rFonts w:ascii="Georgia" w:hAnsi="Georgia"/>
        </w:rPr>
        <w:t>, изъятие таких земельных участков осуществляется по ходатайству указанных организаций</w:t>
      </w:r>
      <w:r>
        <w:rPr>
          <w:rFonts w:ascii="Georgia" w:hAnsi="Georgia"/>
        </w:rPr>
        <w:t>.</w:t>
      </w:r>
    </w:p>
    <w:p w:rsidR="00000000" w:rsidRDefault="00455716">
      <w:pPr>
        <w:spacing w:after="223"/>
        <w:jc w:val="both"/>
        <w:divId w:val="1449933735"/>
        <w:rPr>
          <w:rFonts w:ascii="Georgia" w:hAnsi="Georgia"/>
        </w:rPr>
      </w:pPr>
      <w:r>
        <w:rPr>
          <w:rFonts w:ascii="Georgia" w:hAnsi="Georgia"/>
        </w:rPr>
        <w:t>8. Запрещается изъятие для государственных или муниципальных нужд земельных участков, предостав</w:t>
      </w:r>
      <w:r>
        <w:rPr>
          <w:rFonts w:ascii="Georgia" w:hAnsi="Georgia"/>
        </w:rPr>
        <w:t xml:space="preserve">ленных федеральным государственным бюджетным </w:t>
      </w:r>
      <w:r>
        <w:rPr>
          <w:rFonts w:ascii="Georgia" w:hAnsi="Georgia"/>
        </w:rPr>
        <w:lastRenderedPageBreak/>
        <w:t>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r>
        <w:rPr>
          <w:rFonts w:ascii="Georgia" w:hAnsi="Georgia"/>
        </w:rPr>
        <w:t>.</w:t>
      </w:r>
    </w:p>
    <w:p w:rsidR="00000000" w:rsidRDefault="00455716">
      <w:pPr>
        <w:divId w:val="1320422517"/>
        <w:rPr>
          <w:rFonts w:ascii="Helvetica" w:eastAsia="Times New Roman" w:hAnsi="Helvetica" w:cs="Helvetica"/>
          <w:b/>
          <w:bCs/>
        </w:rPr>
      </w:pPr>
      <w:r>
        <w:rPr>
          <w:rStyle w:val="docarticle-number"/>
          <w:rFonts w:ascii="Helvetica" w:eastAsia="Times New Roman" w:hAnsi="Helvetica" w:cs="Helvetica"/>
          <w:b/>
          <w:bCs/>
        </w:rPr>
        <w:t xml:space="preserve">Статья 56.4. </w:t>
      </w:r>
      <w:r>
        <w:rPr>
          <w:rStyle w:val="docarticle-name"/>
          <w:rFonts w:ascii="Helvetica" w:eastAsia="Times New Roman" w:hAnsi="Helvetica" w:cs="Helvetica"/>
          <w:b/>
          <w:bCs/>
        </w:rPr>
        <w:t>Ходатайство об изъятии земельно</w:t>
      </w:r>
      <w:r>
        <w:rPr>
          <w:rStyle w:val="docarticle-name"/>
          <w:rFonts w:ascii="Helvetica" w:eastAsia="Times New Roman" w:hAnsi="Helvetica" w:cs="Helvetica"/>
          <w:b/>
          <w:bCs/>
        </w:rPr>
        <w:t>го участка для государственных или муниципальных нуж</w:t>
      </w:r>
      <w:r>
        <w:rPr>
          <w:rStyle w:val="docarticle-name"/>
          <w:rFonts w:ascii="Helvetica" w:eastAsia="Times New Roman" w:hAnsi="Helvetica" w:cs="Helvetica"/>
          <w:b/>
          <w:bCs/>
        </w:rPr>
        <w:t>д</w:t>
      </w:r>
    </w:p>
    <w:p w:rsidR="00000000" w:rsidRDefault="00455716">
      <w:pPr>
        <w:spacing w:after="223"/>
        <w:jc w:val="both"/>
        <w:divId w:val="1449933735"/>
        <w:rPr>
          <w:rFonts w:ascii="Georgia" w:hAnsi="Georgia"/>
        </w:rPr>
      </w:pPr>
      <w:r>
        <w:rPr>
          <w:rFonts w:ascii="Georgia" w:hAnsi="Georgia"/>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w:t>
      </w:r>
      <w:r>
        <w:rPr>
          <w:rFonts w:ascii="Georgia" w:hAnsi="Georgia"/>
        </w:rPr>
        <w:t xml:space="preserve">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r:id="rId474" w:anchor="/document/99/744100004/XA00ME62NM/" w:tgtFrame="_self" w:history="1">
        <w:r>
          <w:rPr>
            <w:rStyle w:val="a4"/>
            <w:rFonts w:ascii="Georgia" w:hAnsi="Georgia"/>
          </w:rPr>
          <w:t>статьей 56.2 настоящег</w:t>
        </w:r>
        <w:r>
          <w:rPr>
            <w:rStyle w:val="a4"/>
            <w:rFonts w:ascii="Georgia" w:hAnsi="Georgia"/>
          </w:rPr>
          <w:t>о Кодекса</w:t>
        </w:r>
      </w:hyperlink>
      <w:r>
        <w:rPr>
          <w:rFonts w:ascii="Georgia" w:hAnsi="Georgia"/>
        </w:rPr>
        <w:t>, вправе обратиться организации: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r:id="rId475" w:anchor="/document/99/744100004/XA00MDA2N6/" w:tgtFrame="_self" w:history="1">
        <w:r>
          <w:rPr>
            <w:rStyle w:val="a4"/>
            <w:rFonts w:ascii="Georgia" w:hAnsi="Georgia"/>
          </w:rPr>
          <w:t>статье 49 настоящего Кодекса</w:t>
        </w:r>
      </w:hyperlink>
      <w:r>
        <w:rPr>
          <w:rFonts w:ascii="Georgia" w:hAnsi="Georgia"/>
        </w:rPr>
        <w:t xml:space="preserve"> и обеспечивающих деятельность этих субъектов</w:t>
      </w:r>
      <w:r>
        <w:rPr>
          <w:rFonts w:ascii="Georgia" w:hAnsi="Georgia"/>
        </w:rPr>
        <w:t>;</w:t>
      </w:r>
    </w:p>
    <w:p w:rsidR="00000000" w:rsidRDefault="00455716">
      <w:pPr>
        <w:spacing w:after="223"/>
        <w:jc w:val="both"/>
        <w:divId w:val="1449933735"/>
        <w:rPr>
          <w:rFonts w:ascii="Georgia" w:hAnsi="Georgia"/>
        </w:rPr>
      </w:pPr>
      <w:r>
        <w:rPr>
          <w:rFonts w:ascii="Georgia" w:hAnsi="Georgia"/>
        </w:rPr>
        <w:t>2) уполномоченные в соответствии с нормативными правовыми актами Российской Федерации, субъектов Российской Федерации, заключен</w:t>
      </w:r>
      <w:r>
        <w:rPr>
          <w:rFonts w:ascii="Georgia" w:hAnsi="Georgia"/>
        </w:rPr>
        <w:t xml:space="preserve">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r:id="rId476" w:anchor="/document/99/744100004/XA00MDA2N6/" w:tgtFrame="_self" w:history="1">
        <w:r>
          <w:rPr>
            <w:rStyle w:val="a4"/>
            <w:rFonts w:ascii="Georgia" w:hAnsi="Georgia"/>
          </w:rPr>
          <w:t>статьей 49 настоящего Кодекса</w:t>
        </w:r>
      </w:hyperlink>
      <w:r>
        <w:rPr>
          <w:rFonts w:ascii="Georgia" w:hAnsi="Georgia"/>
        </w:rPr>
        <w:t xml:space="preserve"> осуществляется изъятие земельного участка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3) являющиеся недропользователями, в случае изъятия земельных участков для проведения работ, связанны</w:t>
      </w:r>
      <w:r>
        <w:rPr>
          <w:rFonts w:ascii="Georgia" w:hAnsi="Georgia"/>
        </w:rPr>
        <w:t>х с пользованием недрами, в том числе осуществляемых за счет средств недропользователей</w:t>
      </w:r>
      <w:r>
        <w:rPr>
          <w:rFonts w:ascii="Georgia" w:hAnsi="Georgia"/>
        </w:rPr>
        <w:t>;</w:t>
      </w:r>
    </w:p>
    <w:p w:rsidR="00000000" w:rsidRDefault="00455716">
      <w:pPr>
        <w:spacing w:after="223"/>
        <w:jc w:val="both"/>
        <w:divId w:val="1449933735"/>
        <w:rPr>
          <w:rFonts w:ascii="Georgia" w:hAnsi="Georgia"/>
        </w:rPr>
      </w:pPr>
      <w:r>
        <w:rPr>
          <w:rFonts w:ascii="Georgia" w:hAnsi="Georgia"/>
        </w:rPr>
        <w:t>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w:t>
      </w:r>
      <w:r>
        <w:rPr>
          <w:rFonts w:ascii="Georgia" w:hAnsi="Georgia"/>
        </w:rPr>
        <w:t xml:space="preserve">воров в соответствии с </w:t>
      </w:r>
      <w:hyperlink r:id="rId477" w:anchor="/document/99/901919338/" w:history="1">
        <w:r>
          <w:rPr>
            <w:rStyle w:val="a4"/>
            <w:rFonts w:ascii="Georgia" w:hAnsi="Georgia"/>
          </w:rPr>
          <w:t>Градостроительным кодексом Российской Федерации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Перечень организаций, имеющих право на обращение с ходатайствами об изъятии земельных участков для федеральных нужд </w:t>
      </w:r>
      <w:r>
        <w:rPr>
          <w:rFonts w:ascii="Georgia" w:hAnsi="Georgia"/>
        </w:rPr>
        <w:t xml:space="preserve">в соответствии с </w:t>
      </w:r>
      <w:hyperlink r:id="rId478" w:anchor="/document/99/744100004/XA00MJK2O6/" w:tgtFrame="_self" w:history="1">
        <w:r>
          <w:rPr>
            <w:rStyle w:val="a4"/>
            <w:rFonts w:ascii="Georgia" w:hAnsi="Georgia"/>
          </w:rPr>
          <w:t>подпунктами 1</w:t>
        </w:r>
      </w:hyperlink>
      <w:r>
        <w:rPr>
          <w:rFonts w:ascii="Georgia" w:hAnsi="Georgia"/>
        </w:rPr>
        <w:t>-</w:t>
      </w:r>
      <w:hyperlink r:id="rId479" w:anchor="/document/99/744100004/XA00MKO2OC/" w:tgtFrame="_self" w:history="1">
        <w:r>
          <w:rPr>
            <w:rStyle w:val="a4"/>
            <w:rFonts w:ascii="Georgia" w:hAnsi="Georgia"/>
          </w:rPr>
          <w:t>3 пункта 1 настоящей статьи</w:t>
        </w:r>
      </w:hyperlink>
      <w:r>
        <w:rPr>
          <w:rFonts w:ascii="Georgia" w:hAnsi="Georgia"/>
        </w:rPr>
        <w:t>, устанавливается Правит</w:t>
      </w:r>
      <w:r>
        <w:rPr>
          <w:rFonts w:ascii="Georgia" w:hAnsi="Georgia"/>
        </w:rPr>
        <w:t>ельством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r:id="rId480" w:anchor="/document/99/744100004/XA00MBU2NA/" w:tgtFrame="_self" w:history="1">
        <w:r>
          <w:rPr>
            <w:rStyle w:val="a4"/>
            <w:rFonts w:ascii="Georgia" w:hAnsi="Georgia"/>
          </w:rPr>
          <w:t>подпункт</w:t>
        </w:r>
        <w:r>
          <w:rPr>
            <w:rStyle w:val="a4"/>
            <w:rFonts w:ascii="Georgia" w:hAnsi="Georgia"/>
          </w:rPr>
          <w:t>ом 1 статьи 49 настоящего Кодекса</w:t>
        </w:r>
      </w:hyperlink>
      <w:r>
        <w:rPr>
          <w:rFonts w:ascii="Georgia" w:hAnsi="Georgia"/>
        </w:rPr>
        <w:t>,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w:t>
      </w:r>
      <w:r>
        <w:rPr>
          <w:rFonts w:ascii="Georgia" w:hAnsi="Georgia"/>
        </w:rPr>
        <w:t>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w:t>
      </w:r>
      <w:r>
        <w:rPr>
          <w:rFonts w:ascii="Georgia" w:hAnsi="Georgia"/>
        </w:rPr>
        <w:t>нных адресной инвестиционной программой</w:t>
      </w:r>
      <w:r>
        <w:rPr>
          <w:rFonts w:ascii="Georgia" w:hAnsi="Georgia"/>
        </w:rPr>
        <w:t>.</w:t>
      </w:r>
    </w:p>
    <w:p w:rsidR="00000000" w:rsidRDefault="00455716">
      <w:pPr>
        <w:spacing w:after="223"/>
        <w:jc w:val="both"/>
        <w:divId w:val="1449933735"/>
        <w:rPr>
          <w:rFonts w:ascii="Georgia" w:hAnsi="Georgia"/>
        </w:rPr>
      </w:pPr>
      <w:r>
        <w:rPr>
          <w:rFonts w:ascii="Georgia" w:hAnsi="Georgia"/>
        </w:rPr>
        <w:t>4. В ходатайстве об изъятии должна быть указана цель изъятия земельного участка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5. Ходатайство об изъятии может быть подано в отношении одного или нескольких земельных уча</w:t>
      </w:r>
      <w:r>
        <w:rPr>
          <w:rFonts w:ascii="Georgia" w:hAnsi="Georgia"/>
        </w:rPr>
        <w:t>стков</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w:t>
      </w:r>
      <w:r>
        <w:rPr>
          <w:rFonts w:ascii="Georgia" w:hAnsi="Georgia"/>
        </w:rPr>
        <w:t xml:space="preserve">расположения земельного участка, если иное не предусмотрено </w:t>
      </w:r>
      <w:hyperlink r:id="rId481" w:anchor="/document/99/744100004/XA00M3A2ME/" w:tgtFrame="_self" w:history="1">
        <w:r>
          <w:rPr>
            <w:rStyle w:val="a4"/>
            <w:rFonts w:ascii="Georgia" w:hAnsi="Georgia"/>
          </w:rPr>
          <w:t>статьей 11.3 настоящего Кодекса</w:t>
        </w:r>
      </w:hyperlink>
      <w:r>
        <w:rPr>
          <w:rFonts w:ascii="Georgia" w:hAnsi="Georgia"/>
        </w:rPr>
        <w:t>.</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7. Требования к форме и содержанию ходатайства об изъятии, состав прилагаем</w:t>
      </w:r>
      <w:r>
        <w:rPr>
          <w:rFonts w:ascii="Georgia" w:hAnsi="Georgia"/>
        </w:rPr>
        <w:t>ых к нему документов устанавливаются уполномоченным Правительством Российской Федерации федеральным органом исполнительной власти.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8. Ходатайство об изъятии и прилагаемые к нему документы могут быть поданы или направлены в исполнительный орган государстве</w:t>
      </w:r>
      <w:r>
        <w:rPr>
          <w:rFonts w:ascii="Georgia" w:hAnsi="Georgia"/>
        </w:rPr>
        <w:t xml:space="preserve">нной власти или орган местного самоуправления, предусмотренные </w:t>
      </w:r>
      <w:hyperlink r:id="rId482" w:anchor="/document/99/744100004/XA00ME62NM/" w:tgtFrame="_self" w:history="1">
        <w:r>
          <w:rPr>
            <w:rStyle w:val="a4"/>
            <w:rFonts w:ascii="Georgia" w:hAnsi="Georgia"/>
          </w:rPr>
          <w:t>статьей 56.2 настоящего Кодекса</w:t>
        </w:r>
      </w:hyperlink>
      <w:r>
        <w:rPr>
          <w:rFonts w:ascii="Georgia" w:hAnsi="Georgia"/>
        </w:rPr>
        <w:t>, заявителем по его выбору лично или посредством почтовой связи на бумажном</w:t>
      </w:r>
      <w:r>
        <w:rPr>
          <w:rFonts w:ascii="Georgia" w:hAnsi="Georgia"/>
        </w:rPr>
        <w:t xml:space="preserve">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w:t>
      </w:r>
      <w:r>
        <w:rPr>
          <w:rFonts w:ascii="Georgia" w:hAnsi="Georgia"/>
        </w:rPr>
        <w:t>-телекоммуникационной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455716">
      <w:pPr>
        <w:spacing w:after="223"/>
        <w:jc w:val="both"/>
        <w:divId w:val="1449933735"/>
        <w:rPr>
          <w:rFonts w:ascii="Georgia" w:hAnsi="Georgia"/>
        </w:rPr>
      </w:pPr>
      <w:r>
        <w:rPr>
          <w:rFonts w:ascii="Georgia" w:hAnsi="Georgia"/>
        </w:rPr>
        <w:t>9. Уполномоченный орган исполнительной власти или орган местного самоуправления, пре</w:t>
      </w:r>
      <w:r>
        <w:rPr>
          <w:rFonts w:ascii="Georgia" w:hAnsi="Georgia"/>
        </w:rPr>
        <w:t xml:space="preserve">дусмотренные </w:t>
      </w:r>
      <w:hyperlink r:id="rId483" w:anchor="/document/99/744100004/XA00ME62NM/" w:tgtFrame="_self" w:history="1">
        <w:r>
          <w:rPr>
            <w:rStyle w:val="a4"/>
            <w:rFonts w:ascii="Georgia" w:hAnsi="Georgia"/>
          </w:rPr>
          <w:t>статьей 56.2 настоящего Кодекса</w:t>
        </w:r>
      </w:hyperlink>
      <w:r>
        <w:rPr>
          <w:rFonts w:ascii="Georgia" w:hAnsi="Georgia"/>
        </w:rPr>
        <w:t>, в срок не более чем пять рабочих дней со дня поступления ходатайства об изъятии возвращают его без рассмотрения с указанием</w:t>
      </w:r>
      <w:r>
        <w:rPr>
          <w:rFonts w:ascii="Georgia" w:hAnsi="Georgia"/>
        </w:rPr>
        <w:t xml:space="preserve"> причины принятого решения при наличии следующих обстоятельств:</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2) заявитель не является лицом, предусмотренным </w:t>
      </w:r>
      <w:hyperlink r:id="rId484" w:anchor="/document/99/744100004/XA00MI42NQ/" w:tgtFrame="_self" w:history="1">
        <w:r>
          <w:rPr>
            <w:rStyle w:val="a4"/>
            <w:rFonts w:ascii="Georgia" w:hAnsi="Georgia"/>
          </w:rPr>
          <w:t>пунктами 1</w:t>
        </w:r>
      </w:hyperlink>
      <w:r>
        <w:rPr>
          <w:rFonts w:ascii="Georgia" w:hAnsi="Georgia"/>
        </w:rPr>
        <w:t>-</w:t>
      </w:r>
      <w:hyperlink r:id="rId485" w:anchor="/document/99/744100004/XA00MCE2NC/" w:tgtFrame="_self" w:history="1">
        <w:r>
          <w:rPr>
            <w:rStyle w:val="a4"/>
            <w:rFonts w:ascii="Georgia" w:hAnsi="Georgia"/>
          </w:rPr>
          <w:t>3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4) ходатайство об изъятии по содержанию или форме не соответствует требованиям, устано</w:t>
      </w:r>
      <w:r>
        <w:rPr>
          <w:rFonts w:ascii="Georgia" w:hAnsi="Georgia"/>
        </w:rPr>
        <w:t xml:space="preserve">вленным в соответствии с </w:t>
      </w:r>
      <w:hyperlink r:id="rId486" w:anchor="/document/99/744100004/XA00MGE2NV/" w:tgtFrame="_self" w:history="1">
        <w:r>
          <w:rPr>
            <w:rStyle w:val="a4"/>
            <w:rFonts w:ascii="Georgia" w:hAnsi="Georgia"/>
          </w:rPr>
          <w:t>пунктом 7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10. Уполномоченный орган исполнительной власти или орган местного самоуправления, предусмотренные </w:t>
      </w:r>
      <w:hyperlink r:id="rId487" w:anchor="/document/99/744100004/XA00ME62NM/" w:tgtFrame="_self" w:history="1">
        <w:r>
          <w:rPr>
            <w:rStyle w:val="a4"/>
            <w:rFonts w:ascii="Georgia" w:hAnsi="Georgia"/>
          </w:rPr>
          <w:t>статьей 56.2 настоящего Кодекса</w:t>
        </w:r>
      </w:hyperlink>
      <w:r>
        <w:rPr>
          <w:rFonts w:ascii="Georgia" w:hAnsi="Georgia"/>
        </w:rPr>
        <w:t>, в срок не более чем тридцать дней со дня поступления ходатайства об изъятии выполняют одно из следующих действий</w:t>
      </w:r>
      <w:r>
        <w:rPr>
          <w:rFonts w:ascii="Georgia" w:hAnsi="Georgia"/>
        </w:rPr>
        <w:t>:</w:t>
      </w:r>
    </w:p>
    <w:p w:rsidR="00000000" w:rsidRDefault="00455716">
      <w:pPr>
        <w:spacing w:after="223"/>
        <w:jc w:val="both"/>
        <w:divId w:val="1449933735"/>
        <w:rPr>
          <w:rFonts w:ascii="Georgia" w:hAnsi="Georgia"/>
        </w:rPr>
      </w:pPr>
      <w:r>
        <w:rPr>
          <w:rFonts w:ascii="Georgia" w:hAnsi="Georgia"/>
        </w:rPr>
        <w:t>1) направляют запрос в орган регистрации</w:t>
      </w:r>
      <w:r>
        <w:rPr>
          <w:rFonts w:ascii="Georgia" w:hAnsi="Georgia"/>
        </w:rPr>
        <w:t xml:space="preserve">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w:t>
      </w:r>
      <w:r>
        <w:rPr>
          <w:rFonts w:ascii="Georgia" w:hAnsi="Georgia"/>
        </w:rPr>
        <w:t>оторым принадлежат расположенные на таких земельных участках объекты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lastRenderedPageBreak/>
        <w:t xml:space="preserve">2) принимают решение об отказе в удовлетворении ходатайства об изъятии при наличии оснований, предусмотренных </w:t>
      </w:r>
      <w:hyperlink r:id="rId488" w:anchor="/document/99/744100004/XA00MK42O8/" w:tgtFrame="_self" w:history="1">
        <w:r>
          <w:rPr>
            <w:rStyle w:val="a4"/>
            <w:rFonts w:ascii="Georgia" w:hAnsi="Georgia"/>
          </w:rPr>
          <w:t>пунктом 11 настоящей статьи</w:t>
        </w:r>
      </w:hyperlink>
      <w:r>
        <w:rPr>
          <w:rFonts w:ascii="Georgia" w:hAnsi="Georgia"/>
        </w:rPr>
        <w:t>, и направляют принятое решение организации, подавшей данное ходатайство, с указанием причины принятого решения</w:t>
      </w:r>
      <w:r>
        <w:rPr>
          <w:rFonts w:ascii="Georgia" w:hAnsi="Georgia"/>
        </w:rPr>
        <w:t>.</w:t>
      </w:r>
    </w:p>
    <w:p w:rsidR="00000000" w:rsidRDefault="00455716">
      <w:pPr>
        <w:spacing w:after="223"/>
        <w:jc w:val="both"/>
        <w:divId w:val="1449933735"/>
        <w:rPr>
          <w:rFonts w:ascii="Georgia" w:hAnsi="Georgia"/>
        </w:rPr>
      </w:pPr>
      <w:r>
        <w:rPr>
          <w:rFonts w:ascii="Georgia" w:hAnsi="Georgia"/>
        </w:rPr>
        <w:t>11. Уполномоченный орган исполнительной власти или орган местного самоуправления, п</w:t>
      </w:r>
      <w:r>
        <w:rPr>
          <w:rFonts w:ascii="Georgia" w:hAnsi="Georgia"/>
        </w:rPr>
        <w:t xml:space="preserve">редусмотренные </w:t>
      </w:r>
      <w:hyperlink r:id="rId489" w:anchor="/document/99/744100004/XA00ME62NM/" w:tgtFrame="_self" w:history="1">
        <w:r>
          <w:rPr>
            <w:rStyle w:val="a4"/>
            <w:rFonts w:ascii="Georgia" w:hAnsi="Georgia"/>
          </w:rPr>
          <w:t>статьей 56.2 настоящего Кодекса</w:t>
        </w:r>
      </w:hyperlink>
      <w:r>
        <w:rPr>
          <w:rFonts w:ascii="Georgia" w:hAnsi="Georgia"/>
        </w:rPr>
        <w:t>, принимают решение об отказе в удовлетворении ходатайства об изъятии в следующих случаях:</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 не соблюдены условия изъятия</w:t>
      </w:r>
      <w:r>
        <w:rPr>
          <w:rFonts w:ascii="Georgia" w:hAnsi="Georgia"/>
        </w:rPr>
        <w:t xml:space="preserve"> земельных участков для государственных или муниципальных нужд, предусмотренные </w:t>
      </w:r>
      <w:hyperlink r:id="rId490" w:anchor="/document/99/744100004/XA00MHU2OC/" w:tgtFrame="_self" w:history="1">
        <w:r>
          <w:rPr>
            <w:rStyle w:val="a4"/>
            <w:rFonts w:ascii="Georgia" w:hAnsi="Georgia"/>
          </w:rPr>
          <w:t>статьей 56.3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2) ходатайством об изъятии предусмотрено изъятие земельн</w:t>
      </w:r>
      <w:r>
        <w:rPr>
          <w:rFonts w:ascii="Georgia" w:hAnsi="Georgia"/>
        </w:rPr>
        <w:t>ого участка по основаниям, не предусмотренным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схема расположения земельного участка, приложенная к ходатайству об изъятии, не может быть утверждена по основаниям, указанным в </w:t>
      </w:r>
      <w:hyperlink r:id="rId491" w:anchor="/document/99/744100004/XA00MAA2MR/" w:tgtFrame="_self" w:history="1">
        <w:r>
          <w:rPr>
            <w:rStyle w:val="a4"/>
            <w:rFonts w:ascii="Georgia" w:hAnsi="Georgia"/>
          </w:rPr>
          <w:t>подпунктах 1</w:t>
        </w:r>
      </w:hyperlink>
      <w:r>
        <w:rPr>
          <w:rFonts w:ascii="Georgia" w:hAnsi="Georgia"/>
        </w:rPr>
        <w:t xml:space="preserve">, </w:t>
      </w:r>
      <w:hyperlink r:id="rId492" w:anchor="/document/99/744100004/XA00M7E2N7/" w:tgtFrame="_self" w:history="1">
        <w:r>
          <w:rPr>
            <w:rStyle w:val="a4"/>
            <w:rFonts w:ascii="Georgia" w:hAnsi="Georgia"/>
          </w:rPr>
          <w:t>3</w:t>
        </w:r>
      </w:hyperlink>
      <w:r>
        <w:rPr>
          <w:rFonts w:ascii="Georgia" w:hAnsi="Georgia"/>
        </w:rPr>
        <w:t>-</w:t>
      </w:r>
      <w:hyperlink r:id="rId493" w:anchor="/document/99/744100004/XA00M8I2ND/" w:tgtFrame="_self" w:history="1">
        <w:r>
          <w:rPr>
            <w:rStyle w:val="a4"/>
            <w:rFonts w:ascii="Georgia" w:hAnsi="Georgia"/>
          </w:rPr>
          <w:t>5 пункта 16 статьи 11.10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r>
        <w:rPr>
          <w:rFonts w:ascii="Georgia" w:hAnsi="Georgia"/>
        </w:rPr>
        <w:t>.</w:t>
      </w:r>
    </w:p>
    <w:p w:rsidR="00000000" w:rsidRDefault="00455716">
      <w:pPr>
        <w:divId w:val="1938904005"/>
        <w:rPr>
          <w:rFonts w:ascii="Helvetica" w:eastAsia="Times New Roman" w:hAnsi="Helvetica" w:cs="Helvetica"/>
          <w:b/>
          <w:bCs/>
        </w:rPr>
      </w:pPr>
      <w:r>
        <w:rPr>
          <w:rStyle w:val="docarticle-number"/>
          <w:rFonts w:ascii="Helvetica" w:eastAsia="Times New Roman" w:hAnsi="Helvetica" w:cs="Helvetica"/>
          <w:b/>
          <w:bCs/>
        </w:rPr>
        <w:t xml:space="preserve">Статья 56.5. </w:t>
      </w:r>
      <w:r>
        <w:rPr>
          <w:rStyle w:val="docarticle-name"/>
          <w:rFonts w:ascii="Helvetica" w:eastAsia="Times New Roman" w:hAnsi="Helvetica" w:cs="Helvetica"/>
          <w:b/>
          <w:bCs/>
        </w:rPr>
        <w:t xml:space="preserve">Выявление </w:t>
      </w:r>
      <w:r>
        <w:rPr>
          <w:rStyle w:val="docarticle-name"/>
          <w:rFonts w:ascii="Helvetica" w:eastAsia="Times New Roman" w:hAnsi="Helvetica" w:cs="Helvetica"/>
          <w:b/>
          <w:bCs/>
        </w:rPr>
        <w:t>лиц, земельные участки и (или) расположенные на них объекты недвижимого имущества которых подлежат изъятию для государственных или муниципальных нуж</w:t>
      </w:r>
      <w:r>
        <w:rPr>
          <w:rStyle w:val="docarticle-name"/>
          <w:rFonts w:ascii="Helvetica" w:eastAsia="Times New Roman" w:hAnsi="Helvetica" w:cs="Helvetica"/>
          <w:b/>
          <w:bCs/>
        </w:rPr>
        <w:t>д</w:t>
      </w:r>
    </w:p>
    <w:p w:rsidR="00000000" w:rsidRDefault="00455716">
      <w:pPr>
        <w:spacing w:after="223"/>
        <w:jc w:val="both"/>
        <w:divId w:val="1449933735"/>
        <w:rPr>
          <w:rFonts w:ascii="Georgia" w:hAnsi="Georgia"/>
        </w:rPr>
      </w:pPr>
      <w:r>
        <w:rPr>
          <w:rFonts w:ascii="Georgia" w:hAnsi="Georgia"/>
        </w:rPr>
        <w:t xml:space="preserve">1. В случае, если в Едином государственном реестре недвижимости отсутствуют сведения о зарегистрированных </w:t>
      </w:r>
      <w:r>
        <w:rPr>
          <w:rFonts w:ascii="Georgia" w:hAnsi="Georgia"/>
        </w:rPr>
        <w:t>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w:t>
      </w:r>
      <w:r>
        <w:rPr>
          <w:rFonts w:ascii="Georgia" w:hAnsi="Georgia"/>
        </w:rPr>
        <w:t xml:space="preserve"> местного самоуправления, предусмотренные </w:t>
      </w:r>
      <w:hyperlink r:id="rId494" w:anchor="/document/99/744100004/XA00ME62NM/" w:tgtFrame="_self" w:history="1">
        <w:r>
          <w:rPr>
            <w:rStyle w:val="a4"/>
            <w:rFonts w:ascii="Georgia" w:hAnsi="Georgia"/>
          </w:rPr>
          <w:t>статьей 56.2 настоящего Кодекса</w:t>
        </w:r>
      </w:hyperlink>
      <w:r>
        <w:rPr>
          <w:rFonts w:ascii="Georgia" w:hAnsi="Georgia"/>
        </w:rPr>
        <w:t>, не менее чем за шестьдесят дней до принятия решения об изъятии земельных участков для государс</w:t>
      </w:r>
      <w:r>
        <w:rPr>
          <w:rFonts w:ascii="Georgia" w:hAnsi="Georgia"/>
        </w:rPr>
        <w:t>твенных или муниципальных нужд обязаны</w:t>
      </w:r>
      <w:r>
        <w:rPr>
          <w:rFonts w:ascii="Georgia" w:hAnsi="Georgia"/>
        </w:rPr>
        <w:t>:</w:t>
      </w:r>
    </w:p>
    <w:p w:rsidR="00000000" w:rsidRDefault="00455716">
      <w:pPr>
        <w:spacing w:after="223"/>
        <w:jc w:val="both"/>
        <w:divId w:val="1449933735"/>
        <w:rPr>
          <w:rFonts w:ascii="Georgia" w:hAnsi="Georgia"/>
        </w:rPr>
      </w:pPr>
      <w:r>
        <w:rPr>
          <w:rFonts w:ascii="Georgia" w:hAnsi="Georgia"/>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w:t>
      </w:r>
      <w:r>
        <w:rPr>
          <w:rFonts w:ascii="Georgia" w:hAnsi="Georgia"/>
        </w:rPr>
        <w:t>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2) обеспечить опубли</w:t>
      </w:r>
      <w:r>
        <w:rPr>
          <w:rFonts w:ascii="Georgia" w:hAnsi="Georgia"/>
        </w:rPr>
        <w:t>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w:t>
      </w:r>
      <w:r>
        <w:rPr>
          <w:rFonts w:ascii="Georgia" w:hAnsi="Georgia"/>
        </w:rPr>
        <w:t xml:space="preserve"> нахождения земельных участков, подлежащих изъятию, сообщения о планируемом изъятии земельных участков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3) обеспечить размещение на официальном сайте уполномоченного органа исполнительной власти или органа местног</w:t>
      </w:r>
      <w:r>
        <w:rPr>
          <w:rFonts w:ascii="Georgia" w:hAnsi="Georgia"/>
        </w:rPr>
        <w:t xml:space="preserve">о самоуправления, предусмотренных </w:t>
      </w:r>
      <w:hyperlink r:id="rId495" w:anchor="/document/99/744100004/XA00ME62NM/" w:tgtFrame="_self" w:history="1">
        <w:r>
          <w:rPr>
            <w:rStyle w:val="a4"/>
            <w:rFonts w:ascii="Georgia" w:hAnsi="Georgia"/>
          </w:rPr>
          <w:t>статьей 56.2 настоящего Кодекса</w:t>
        </w:r>
      </w:hyperlink>
      <w:r>
        <w:rPr>
          <w:rFonts w:ascii="Georgia" w:hAnsi="Georgia"/>
        </w:rPr>
        <w:t xml:space="preserve">, и официальном сайте указанного в </w:t>
      </w:r>
      <w:hyperlink r:id="rId496" w:anchor="/document/99/744100004/XA00MGU2O1/" w:tgtFrame="_self" w:history="1">
        <w:r>
          <w:rPr>
            <w:rStyle w:val="a4"/>
            <w:rFonts w:ascii="Georgia" w:hAnsi="Georgia"/>
          </w:rPr>
          <w:t xml:space="preserve">подпункте 2 </w:t>
        </w:r>
        <w:r>
          <w:rPr>
            <w:rStyle w:val="a4"/>
            <w:rFonts w:ascii="Georgia" w:hAnsi="Georgia"/>
          </w:rPr>
          <w:lastRenderedPageBreak/>
          <w:t>настоящего пункта</w:t>
        </w:r>
      </w:hyperlink>
      <w:r>
        <w:rPr>
          <w:rFonts w:ascii="Georgia" w:hAnsi="Georgia"/>
        </w:rPr>
        <w:t xml:space="preserve">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4) обеспечить размещение сообщен</w:t>
      </w:r>
      <w:r>
        <w:rPr>
          <w:rFonts w:ascii="Georgia" w:hAnsi="Georgia"/>
        </w:rPr>
        <w:t xml:space="preserve">ия о планируемом изъятии земельных участков, которое должно содержать сведения, предусмотренные </w:t>
      </w:r>
      <w:hyperlink r:id="rId497" w:anchor="/document/99/744100004/XA00MGA2NT/" w:tgtFrame="_self" w:history="1">
        <w:r>
          <w:rPr>
            <w:rStyle w:val="a4"/>
            <w:rFonts w:ascii="Georgia" w:hAnsi="Georgia"/>
          </w:rPr>
          <w:t>подпунктами 1</w:t>
        </w:r>
      </w:hyperlink>
      <w:r>
        <w:rPr>
          <w:rFonts w:ascii="Georgia" w:hAnsi="Georgia"/>
        </w:rPr>
        <w:t xml:space="preserve">, </w:t>
      </w:r>
      <w:hyperlink r:id="rId498" w:anchor="/document/99/744100004/XA00MI02O6/" w:tgtFrame="_self" w:history="1">
        <w:r>
          <w:rPr>
            <w:rStyle w:val="a4"/>
            <w:rFonts w:ascii="Georgia" w:hAnsi="Georgia"/>
          </w:rPr>
          <w:t>4</w:t>
        </w:r>
      </w:hyperlink>
      <w:r>
        <w:rPr>
          <w:rFonts w:ascii="Georgia" w:hAnsi="Georgia"/>
        </w:rPr>
        <w:t xml:space="preserve">, </w:t>
      </w:r>
      <w:hyperlink r:id="rId499" w:anchor="/document/99/744100004/XA00MGS2O7/" w:tgtFrame="_self" w:history="1">
        <w:r>
          <w:rPr>
            <w:rStyle w:val="a4"/>
            <w:rFonts w:ascii="Georgia" w:hAnsi="Georgia"/>
          </w:rPr>
          <w:t>6</w:t>
        </w:r>
      </w:hyperlink>
      <w:r>
        <w:rPr>
          <w:rFonts w:ascii="Georgia" w:hAnsi="Georgia"/>
        </w:rPr>
        <w:t xml:space="preserve"> и </w:t>
      </w:r>
      <w:hyperlink r:id="rId500" w:anchor="/document/99/744100004/XA00MIE2OE/" w:tgtFrame="_self" w:history="1">
        <w:r>
          <w:rPr>
            <w:rStyle w:val="a4"/>
            <w:rFonts w:ascii="Georgia" w:hAnsi="Georgia"/>
          </w:rPr>
          <w:t>7 пункта 5 настоящей статьи</w:t>
        </w:r>
      </w:hyperlink>
      <w:r>
        <w:rPr>
          <w:rFonts w:ascii="Georgia" w:hAnsi="Georgia"/>
        </w:rPr>
        <w:t>,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w:t>
      </w:r>
      <w:r>
        <w:rPr>
          <w:rFonts w:ascii="Georgia" w:hAnsi="Georgia"/>
        </w:rPr>
        <w:t xml:space="preserve"> соответствующего муниципального образования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w:t>
      </w:r>
      <w:r>
        <w:rPr>
          <w:rFonts w:ascii="Georgia" w:hAnsi="Georgia"/>
        </w:rPr>
        <w:t xml:space="preserve">сполнительной власти или орган местного самоуправления, предусмотренные </w:t>
      </w:r>
      <w:hyperlink r:id="rId501" w:anchor="/document/99/744100004/XA00ME62NM/" w:tgtFrame="_self" w:history="1">
        <w:r>
          <w:rPr>
            <w:rStyle w:val="a4"/>
            <w:rFonts w:ascii="Georgia" w:hAnsi="Georgia"/>
          </w:rPr>
          <w:t>статьей 56.2 настоящего Кодекса</w:t>
        </w:r>
      </w:hyperlink>
      <w:r>
        <w:rPr>
          <w:rFonts w:ascii="Georgia" w:hAnsi="Georgia"/>
        </w:rPr>
        <w:t xml:space="preserve">, осуществляют действия, указанные в </w:t>
      </w:r>
      <w:hyperlink r:id="rId502" w:anchor="/document/99/744100004/XA00ME22NK/" w:tgtFrame="_self" w:history="1">
        <w:r>
          <w:rPr>
            <w:rStyle w:val="a4"/>
            <w:rFonts w:ascii="Georgia" w:hAnsi="Georgia"/>
          </w:rPr>
          <w:t>пункте 1 настоящей статьи</w:t>
        </w:r>
      </w:hyperlink>
      <w:r>
        <w:rPr>
          <w:rFonts w:ascii="Georgia" w:hAnsi="Georgia"/>
        </w:rPr>
        <w:t xml:space="preserve">,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w:t>
      </w:r>
      <w:r>
        <w:rPr>
          <w:rFonts w:ascii="Georgia" w:hAnsi="Georgia"/>
        </w:rPr>
        <w:t>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w:t>
      </w:r>
      <w:r>
        <w:rPr>
          <w:rFonts w:ascii="Georgia" w:hAnsi="Georgia"/>
        </w:rPr>
        <w:t xml:space="preserve">ответствии с </w:t>
      </w:r>
      <w:hyperlink r:id="rId503" w:anchor="/document/99/744100004/XA00MGU2O1/" w:tgtFrame="_self" w:history="1">
        <w:r>
          <w:rPr>
            <w:rStyle w:val="a4"/>
            <w:rFonts w:ascii="Georgia" w:hAnsi="Georgia"/>
          </w:rPr>
          <w:t>подпунктом 2 пункта 1 настоящей статьи</w:t>
        </w:r>
      </w:hyperlink>
      <w:r>
        <w:rPr>
          <w:rFonts w:ascii="Georgia" w:hAnsi="Georgia"/>
        </w:rPr>
        <w:t xml:space="preserve">, а также размещение информации на информационных щитах в соответствии с </w:t>
      </w:r>
      <w:hyperlink r:id="rId504" w:anchor="/document/99/744100004/XA00MBO2N7/" w:tgtFrame="_self" w:history="1">
        <w:r>
          <w:rPr>
            <w:rStyle w:val="a4"/>
            <w:rFonts w:ascii="Georgia" w:hAnsi="Georgia"/>
          </w:rPr>
          <w:t>подпунктом 4 пункта 1 настоящей статьи</w:t>
        </w:r>
      </w:hyperlink>
      <w:r>
        <w:rPr>
          <w:rFonts w:ascii="Georgia" w:hAnsi="Georgia"/>
        </w:rPr>
        <w:t xml:space="preserve"> осуществляется за счет средств организации, подавшей ходатайство об изъятии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Уполномоченный орган исполнительной власти или орган местного самоуправления, предусмотренные </w:t>
      </w:r>
      <w:hyperlink r:id="rId505" w:anchor="/document/99/744100004/XA00ME62NM/" w:tgtFrame="_self" w:history="1">
        <w:r>
          <w:rPr>
            <w:rStyle w:val="a4"/>
            <w:rFonts w:ascii="Georgia" w:hAnsi="Georgia"/>
          </w:rPr>
          <w:t>статьей 56.2 настоящего Кодекса</w:t>
        </w:r>
      </w:hyperlink>
      <w:r>
        <w:rPr>
          <w:rFonts w:ascii="Georgia" w:hAnsi="Georgia"/>
        </w:rPr>
        <w:t>, вправе поручить осуществление действий по выявлению лиц, земельные участки и (или) расположенные на них объекты недвижимого имущества кот</w:t>
      </w:r>
      <w:r>
        <w:rPr>
          <w:rFonts w:ascii="Georgia" w:hAnsi="Georgia"/>
        </w:rPr>
        <w:t>орых подлежат изъятию, подведомственным этим органам государственным или муниципальным учреждениям.</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w:t>
      </w:r>
      <w:r>
        <w:rPr>
          <w:rFonts w:ascii="Georgia" w:hAnsi="Georgia"/>
        </w:rPr>
        <w:t xml:space="preserve">ия, муниципальные унитарные предприятия, физические и юридические лица, получившие указанный в </w:t>
      </w:r>
      <w:hyperlink r:id="rId506" w:anchor="/document/99/744100004/XA00MGC2NU/" w:tgtFrame="_self" w:history="1">
        <w:r>
          <w:rPr>
            <w:rStyle w:val="a4"/>
            <w:rFonts w:ascii="Georgia" w:hAnsi="Georgia"/>
          </w:rPr>
          <w:t>подпункте 1 пункта 1 настоящей статьи</w:t>
        </w:r>
      </w:hyperlink>
      <w:r>
        <w:rPr>
          <w:rFonts w:ascii="Georgia" w:hAnsi="Georgia"/>
        </w:rPr>
        <w:t xml:space="preserve"> запрос, в пятидневный срок со дня ег</w:t>
      </w:r>
      <w:r>
        <w:rPr>
          <w:rFonts w:ascii="Georgia" w:hAnsi="Georgia"/>
        </w:rPr>
        <w:t xml:space="preserve">о получения обязаны представить в уполномоченный орган исполнительной власти или орган местного самоуправления, предусмотренные </w:t>
      </w:r>
      <w:hyperlink r:id="rId507" w:anchor="/document/99/744100004/XA00ME62NM/" w:tgtFrame="_self" w:history="1">
        <w:r>
          <w:rPr>
            <w:rStyle w:val="a4"/>
            <w:rFonts w:ascii="Georgia" w:hAnsi="Georgia"/>
          </w:rPr>
          <w:t>статьей 56.2 настоящего Кодекса</w:t>
        </w:r>
      </w:hyperlink>
      <w:r>
        <w:rPr>
          <w:rFonts w:ascii="Georgia" w:hAnsi="Georgia"/>
        </w:rPr>
        <w:t>, сведения</w:t>
      </w:r>
      <w:r>
        <w:rPr>
          <w:rFonts w:ascii="Georgia" w:hAnsi="Georgia"/>
        </w:rPr>
        <w:t xml:space="preserve">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5. В сообщении о планируемом изъятии земельных участков для</w:t>
      </w:r>
      <w:r>
        <w:rPr>
          <w:rFonts w:ascii="Georgia" w:hAnsi="Georgia"/>
        </w:rPr>
        <w:t xml:space="preserve">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w:t>
      </w:r>
      <w:r>
        <w:rPr>
          <w:rFonts w:ascii="Georgia" w:hAnsi="Georgia"/>
        </w:rPr>
        <w:t>е участки расположены на межселенной территории), по месту нахождения земельных участков, подлежащих изъятию, должны быть указаны:</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 цели изъятия земельных участков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2) перечень кадастровых номеров земельных уча</w:t>
      </w:r>
      <w:r>
        <w:rPr>
          <w:rFonts w:ascii="Georgia" w:hAnsi="Georgia"/>
        </w:rPr>
        <w:t>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r>
        <w:rPr>
          <w:rFonts w:ascii="Georgia" w:hAnsi="Georgia"/>
        </w:rPr>
        <w:t>;</w:t>
      </w:r>
    </w:p>
    <w:p w:rsidR="00000000" w:rsidRDefault="00455716">
      <w:pPr>
        <w:spacing w:after="223"/>
        <w:jc w:val="both"/>
        <w:divId w:val="1449933735"/>
        <w:rPr>
          <w:rFonts w:ascii="Georgia" w:hAnsi="Georgia"/>
        </w:rPr>
      </w:pPr>
      <w:r>
        <w:rPr>
          <w:rFonts w:ascii="Georgia" w:hAnsi="Georgia"/>
        </w:rPr>
        <w:t>3) границы зоны планируемого размещения объектов, в цел</w:t>
      </w:r>
      <w:r>
        <w:rPr>
          <w:rFonts w:ascii="Georgia" w:hAnsi="Georgia"/>
        </w:rPr>
        <w:t>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4) адрес, по которому заинтересованные лица могут получить информацию о предполагаемом изъят</w:t>
      </w:r>
      <w:r>
        <w:rPr>
          <w:rFonts w:ascii="Georgia" w:hAnsi="Georgia"/>
        </w:rPr>
        <w:t>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r>
        <w:rPr>
          <w:rFonts w:ascii="Georgia" w:hAnsi="Georgia"/>
        </w:rPr>
        <w:t>;</w:t>
      </w:r>
    </w:p>
    <w:p w:rsidR="00000000" w:rsidRDefault="00455716">
      <w:pPr>
        <w:spacing w:after="223"/>
        <w:jc w:val="both"/>
        <w:divId w:val="1449933735"/>
        <w:rPr>
          <w:rFonts w:ascii="Georgia" w:hAnsi="Georgia"/>
        </w:rPr>
      </w:pPr>
      <w:r>
        <w:rPr>
          <w:rFonts w:ascii="Georgia" w:hAnsi="Georgia"/>
        </w:rPr>
        <w:t>5) а</w:t>
      </w:r>
      <w:r>
        <w:rPr>
          <w:rFonts w:ascii="Georgia" w:hAnsi="Georgia"/>
        </w:rPr>
        <w:t>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w:t>
      </w:r>
      <w:r>
        <w:rPr>
          <w:rFonts w:ascii="Georgia" w:hAnsi="Georgia"/>
        </w:rPr>
        <w:t>накомления с указанными документами не может быть менее чем шестьдесят дней со дня опубликования сообщения</w:t>
      </w:r>
      <w:r>
        <w:rPr>
          <w:rFonts w:ascii="Georgia" w:hAnsi="Georgia"/>
        </w:rPr>
        <w:t>;</w:t>
      </w:r>
    </w:p>
    <w:p w:rsidR="00000000" w:rsidRDefault="00455716">
      <w:pPr>
        <w:spacing w:after="223"/>
        <w:jc w:val="both"/>
        <w:divId w:val="1449933735"/>
        <w:rPr>
          <w:rFonts w:ascii="Georgia" w:hAnsi="Georgia"/>
        </w:rPr>
      </w:pPr>
      <w:r>
        <w:rPr>
          <w:rFonts w:ascii="Georgia" w:hAnsi="Georgia"/>
        </w:rPr>
        <w:t>6) официальные сайты в информационно-телекоммуникационной сети "Интернет", на которых размещается сообщение о планируемом изъятии земельных участков</w:t>
      </w:r>
      <w:r>
        <w:rPr>
          <w:rFonts w:ascii="Georgia" w:hAnsi="Georgia"/>
        </w:rPr>
        <w:t xml:space="preserve">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w:t>
      </w:r>
      <w:r>
        <w:rPr>
          <w:rFonts w:ascii="Georgia" w:hAnsi="Georgia"/>
        </w:rPr>
        <w:t>д.</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r:id="rId508" w:anchor="/document/99/744100004/XA00ME62NM/" w:tgtFrame="_self" w:history="1">
        <w:r>
          <w:rPr>
            <w:rStyle w:val="a4"/>
            <w:rFonts w:ascii="Georgia" w:hAnsi="Georgia"/>
          </w:rPr>
          <w:t>статьей 56.2 настоящего Кодекса</w:t>
        </w:r>
      </w:hyperlink>
      <w:r>
        <w:rPr>
          <w:rFonts w:ascii="Georgia" w:hAnsi="Georgia"/>
        </w:rPr>
        <w:t xml:space="preserve">, и официальном сайте предусмотренного </w:t>
      </w:r>
      <w:hyperlink r:id="rId509" w:anchor="/document/99/744100004/XA00MHG2O4/" w:tgtFrame="_self" w:history="1">
        <w:r>
          <w:rPr>
            <w:rStyle w:val="a4"/>
            <w:rFonts w:ascii="Georgia" w:hAnsi="Georgia"/>
          </w:rPr>
          <w:t>подпунктом 3 пункта 1 на</w:t>
        </w:r>
        <w:r>
          <w:rPr>
            <w:rStyle w:val="a4"/>
            <w:rFonts w:ascii="Georgia" w:hAnsi="Georgia"/>
          </w:rPr>
          <w:t>стоящей статьи</w:t>
        </w:r>
      </w:hyperlink>
      <w:r>
        <w:rPr>
          <w:rFonts w:ascii="Georgia" w:hAnsi="Georgia"/>
        </w:rPr>
        <w:t xml:space="preserve"> муниципального образования в информационно-телекоммуникационной сети "Интернет", указываются сведения, предусмотренные </w:t>
      </w:r>
      <w:hyperlink r:id="rId510" w:anchor="/document/99/744100004/XA00ME02NJ/" w:tgtFrame="_self" w:history="1">
        <w:r>
          <w:rPr>
            <w:rStyle w:val="a4"/>
            <w:rFonts w:ascii="Georgia" w:hAnsi="Georgia"/>
          </w:rPr>
          <w:t>пунктом 5 настоящей статьи</w:t>
        </w:r>
      </w:hyperlink>
      <w:r>
        <w:rPr>
          <w:rFonts w:ascii="Georgia" w:hAnsi="Georgia"/>
        </w:rPr>
        <w:t>, а также</w:t>
      </w:r>
      <w:r>
        <w:rPr>
          <w:rFonts w:ascii="Georgia" w:hAnsi="Georgia"/>
        </w:rPr>
        <w:t>:</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w:t>
      </w:r>
      <w:r>
        <w:rPr>
          <w:rFonts w:ascii="Georgia" w:hAnsi="Georgia"/>
        </w:rPr>
        <w:t xml:space="preserve">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r>
        <w:rPr>
          <w:rFonts w:ascii="Georgia" w:hAnsi="Georgia"/>
        </w:rPr>
        <w:t>;</w:t>
      </w:r>
    </w:p>
    <w:p w:rsidR="00000000" w:rsidRDefault="00455716">
      <w:pPr>
        <w:spacing w:after="223"/>
        <w:jc w:val="both"/>
        <w:divId w:val="1449933735"/>
        <w:rPr>
          <w:rFonts w:ascii="Georgia" w:hAnsi="Georgia"/>
        </w:rPr>
      </w:pPr>
      <w:r>
        <w:rPr>
          <w:rFonts w:ascii="Georgia" w:hAnsi="Georgia"/>
        </w:rPr>
        <w:t>2) реквизиты решения об утверждении проекта межевания те</w:t>
      </w:r>
      <w:r>
        <w:rPr>
          <w:rFonts w:ascii="Georgia" w:hAnsi="Georgia"/>
        </w:rPr>
        <w:t>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реквизиты решения о создании или об изменении границ осо</w:t>
      </w:r>
      <w:r>
        <w:rPr>
          <w:rFonts w:ascii="Georgia" w:hAnsi="Georgia"/>
        </w:rPr>
        <w:t>бо охраняемой природной территории в случаях изъятия земельных участков для данных целей</w:t>
      </w:r>
      <w:r>
        <w:rPr>
          <w:rFonts w:ascii="Georgia" w:hAnsi="Georgia"/>
        </w:rPr>
        <w:t>;</w:t>
      </w:r>
    </w:p>
    <w:p w:rsidR="00000000" w:rsidRDefault="00455716">
      <w:pPr>
        <w:spacing w:after="223"/>
        <w:jc w:val="both"/>
        <w:divId w:val="1449933735"/>
        <w:rPr>
          <w:rFonts w:ascii="Georgia" w:hAnsi="Georgia"/>
        </w:rPr>
      </w:pPr>
      <w:r>
        <w:rPr>
          <w:rFonts w:ascii="Georgia" w:hAnsi="Georgia"/>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w:t>
      </w:r>
      <w:r>
        <w:rPr>
          <w:rFonts w:ascii="Georgia" w:hAnsi="Georgia"/>
        </w:rPr>
        <w:t>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w:t>
      </w:r>
      <w:r>
        <w:rPr>
          <w:rFonts w:ascii="Georgia" w:hAnsi="Georgia"/>
        </w:rPr>
        <w:t xml:space="preserve"> объектов, предусмотренных такими документами)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r:id="rId511" w:anchor="/document/99/744100004/XA00MHG2O4/" w:tgtFrame="_self" w:history="1">
        <w:r>
          <w:rPr>
            <w:rStyle w:val="a4"/>
            <w:rFonts w:ascii="Georgia" w:hAnsi="Georgia"/>
          </w:rPr>
          <w:t>подпунктом 3 пункта 1 настоящей статьи</w:t>
        </w:r>
      </w:hyperlink>
      <w:r>
        <w:rPr>
          <w:rFonts w:ascii="Georgia" w:hAnsi="Georgia"/>
        </w:rPr>
        <w:t>,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w:t>
      </w:r>
      <w:r>
        <w:rPr>
          <w:rFonts w:ascii="Georgia" w:hAnsi="Georgia"/>
        </w:rPr>
        <w:t>емельных участков, подлежащих изъятию, в случае, если такие земельные участки или такой земельный участок предстоит образовать</w:t>
      </w:r>
      <w:r>
        <w:rPr>
          <w:rFonts w:ascii="Georgia" w:hAnsi="Georgia"/>
        </w:rPr>
        <w:t>.</w:t>
      </w:r>
    </w:p>
    <w:p w:rsidR="00000000" w:rsidRDefault="00455716">
      <w:pPr>
        <w:spacing w:after="223"/>
        <w:jc w:val="both"/>
        <w:divId w:val="1449933735"/>
        <w:rPr>
          <w:rFonts w:ascii="Georgia" w:hAnsi="Georgia"/>
        </w:rPr>
      </w:pPr>
      <w:r>
        <w:rPr>
          <w:rFonts w:ascii="Georgia" w:hAnsi="Georgia"/>
        </w:rPr>
        <w:t>8. Собственники, землевладельцы, землепользователи, арендаторы земельных участков, подлежащих изъятию, собственники расположенны</w:t>
      </w:r>
      <w:r>
        <w:rPr>
          <w:rFonts w:ascii="Georgia" w:hAnsi="Georgia"/>
        </w:rPr>
        <w:t xml:space="preserve">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w:t>
      </w:r>
      <w:r>
        <w:rPr>
          <w:rFonts w:ascii="Georgia" w:hAnsi="Georgia"/>
        </w:rPr>
        <w:t xml:space="preserve">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r:id="rId512" w:anchor="/document/99/744100004/XA00MGU2O1/" w:tgtFrame="_self" w:history="1">
        <w:r>
          <w:rPr>
            <w:rStyle w:val="a4"/>
            <w:rFonts w:ascii="Georgia" w:hAnsi="Georgia"/>
          </w:rPr>
          <w:t>подпунктом 2 пункта 1 настоящей статьи</w:t>
        </w:r>
      </w:hyperlink>
      <w:r>
        <w:rPr>
          <w:rFonts w:ascii="Georgia" w:hAnsi="Georgia"/>
        </w:rPr>
        <w:t xml:space="preserve">, подают заявления в уполномоченный орган исполнительной власти или орган местного самоуправления, предусмотренные </w:t>
      </w:r>
      <w:hyperlink r:id="rId513" w:anchor="/document/99/744100004/XA00ME62NM/" w:tgtFrame="_self" w:history="1">
        <w:r>
          <w:rPr>
            <w:rStyle w:val="a4"/>
            <w:rFonts w:ascii="Georgia" w:hAnsi="Georgia"/>
          </w:rPr>
          <w:t xml:space="preserve">статьей </w:t>
        </w:r>
        <w:r>
          <w:rPr>
            <w:rStyle w:val="a4"/>
            <w:rFonts w:ascii="Georgia" w:hAnsi="Georgia"/>
          </w:rPr>
          <w:t>56.2 настоящего Кодекса</w:t>
        </w:r>
      </w:hyperlink>
      <w:r>
        <w:rPr>
          <w:rFonts w:ascii="Georgia" w:hAnsi="Georgia"/>
        </w:rPr>
        <w:t>,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w:t>
      </w:r>
      <w:r>
        <w:rPr>
          <w:rFonts w:ascii="Georgia" w:hAnsi="Georgia"/>
        </w:rPr>
        <w:t>лениях указывается способ связи с заявителями, в том числе их почтовый адрес</w:t>
      </w:r>
      <w:r>
        <w:rPr>
          <w:rFonts w:ascii="Georgia" w:hAnsi="Georgia"/>
        </w:rPr>
        <w:t>.</w:t>
      </w:r>
    </w:p>
    <w:p w:rsidR="00000000" w:rsidRDefault="00455716">
      <w:pPr>
        <w:spacing w:after="223"/>
        <w:jc w:val="both"/>
        <w:divId w:val="1449933735"/>
        <w:rPr>
          <w:rFonts w:ascii="Georgia" w:hAnsi="Georgia"/>
        </w:rPr>
      </w:pPr>
      <w:r>
        <w:rPr>
          <w:rFonts w:ascii="Georgia" w:hAnsi="Georgia"/>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w:t>
      </w:r>
      <w:r>
        <w:rPr>
          <w:rFonts w:ascii="Georgia" w:hAnsi="Georgia"/>
        </w:rPr>
        <w:t xml:space="preserve">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w:t>
      </w:r>
      <w:r>
        <w:rPr>
          <w:rFonts w:ascii="Georgia" w:hAnsi="Georgia"/>
        </w:rPr>
        <w:t xml:space="preserve">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r:id="rId514" w:anchor="/document/99/744100004/XA00ME62NM/" w:tgtFrame="_self" w:history="1">
        <w:r>
          <w:rPr>
            <w:rStyle w:val="a4"/>
            <w:rFonts w:ascii="Georgia" w:hAnsi="Georgia"/>
          </w:rPr>
          <w:t>статьей 56.2 настоя</w:t>
        </w:r>
        <w:r>
          <w:rPr>
            <w:rStyle w:val="a4"/>
            <w:rFonts w:ascii="Georgia" w:hAnsi="Georgia"/>
          </w:rPr>
          <w:t>щего Кодекса</w:t>
        </w:r>
      </w:hyperlink>
      <w:r>
        <w:rPr>
          <w:rFonts w:ascii="Georgia" w:hAnsi="Georgia"/>
        </w:rPr>
        <w:t>, направляют данным лицам уведомления об этом в срок не позднее чем в течение десяти дней со дня поступления указанных заявлений</w:t>
      </w:r>
      <w:r>
        <w:rPr>
          <w:rFonts w:ascii="Georgia" w:hAnsi="Georgia"/>
        </w:rPr>
        <w:t>.</w:t>
      </w:r>
    </w:p>
    <w:p w:rsidR="00000000" w:rsidRDefault="00455716">
      <w:pPr>
        <w:spacing w:after="223"/>
        <w:jc w:val="both"/>
        <w:divId w:val="1449933735"/>
        <w:rPr>
          <w:rFonts w:ascii="Georgia" w:hAnsi="Georgia"/>
        </w:rPr>
      </w:pPr>
      <w:r>
        <w:rPr>
          <w:rFonts w:ascii="Georgia" w:hAnsi="Georgia"/>
        </w:rPr>
        <w:t>10. В случае, если в порядке, установленном настоящей статьей, правообладатели изымаемой недвижимости не были выяв</w:t>
      </w:r>
      <w:r>
        <w:rPr>
          <w:rFonts w:ascii="Georgia" w:hAnsi="Georgia"/>
        </w:rPr>
        <w:t xml:space="preserve">лены, уполномоченный орган исполнительной власти или орган местного самоуправления, предусмотренные </w:t>
      </w:r>
      <w:hyperlink r:id="rId515" w:anchor="/document/99/744100004/XA00ME62NM/" w:tgtFrame="_self" w:history="1">
        <w:r>
          <w:rPr>
            <w:rStyle w:val="a4"/>
            <w:rFonts w:ascii="Georgia" w:hAnsi="Georgia"/>
          </w:rPr>
          <w:t>статьей 56.2 настоящего Кодекса</w:t>
        </w:r>
      </w:hyperlink>
      <w:r>
        <w:rPr>
          <w:rFonts w:ascii="Georgia" w:hAnsi="Georgia"/>
        </w:rPr>
        <w:t>, обращаются в суд с заявлением о приз</w:t>
      </w:r>
      <w:r>
        <w:rPr>
          <w:rFonts w:ascii="Georgia" w:hAnsi="Georgia"/>
        </w:rPr>
        <w:t>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w:t>
      </w:r>
      <w:r>
        <w:rPr>
          <w:rFonts w:ascii="Georgia" w:hAnsi="Georgia"/>
        </w:rPr>
        <w:t xml:space="preserve">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w:t>
      </w:r>
      <w:r>
        <w:rPr>
          <w:rFonts w:ascii="Georgia" w:hAnsi="Georgia"/>
        </w:rPr>
        <w:t xml:space="preserve">является препятствием для предъявления требований, предусмотренных </w:t>
      </w:r>
      <w:hyperlink r:id="rId516" w:anchor="/document/99/744100004/XA00MES2NA/" w:tgtFrame="_self" w:history="1">
        <w:r>
          <w:rPr>
            <w:rStyle w:val="a4"/>
            <w:rFonts w:ascii="Georgia" w:hAnsi="Georgia"/>
          </w:rPr>
          <w:t>пунктом 11 настоящей статьи</w:t>
        </w:r>
      </w:hyperlink>
      <w:r>
        <w:rPr>
          <w:rFonts w:ascii="Georgia" w:hAnsi="Georgia"/>
        </w:rPr>
        <w:t>.</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w:t>
      </w:r>
      <w:r>
        <w:rPr>
          <w:rFonts w:ascii="Georgia" w:hAnsi="Georgia"/>
        </w:rPr>
        <w:t>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w:t>
      </w:r>
      <w:r>
        <w:rPr>
          <w:rFonts w:ascii="Georgia" w:hAnsi="Georgia"/>
        </w:rPr>
        <w:t>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r>
        <w:rPr>
          <w:rFonts w:ascii="Georgia" w:hAnsi="Georgia"/>
        </w:rPr>
        <w:t xml:space="preserve"> </w:t>
      </w:r>
    </w:p>
    <w:p w:rsidR="00000000" w:rsidRDefault="00455716">
      <w:pPr>
        <w:divId w:val="1260068280"/>
        <w:rPr>
          <w:rFonts w:ascii="Helvetica" w:eastAsia="Times New Roman" w:hAnsi="Helvetica" w:cs="Helvetica"/>
          <w:b/>
          <w:bCs/>
        </w:rPr>
      </w:pPr>
      <w:r>
        <w:rPr>
          <w:rStyle w:val="docarticle-number"/>
          <w:rFonts w:ascii="Helvetica" w:eastAsia="Times New Roman" w:hAnsi="Helvetica" w:cs="Helvetica"/>
          <w:b/>
          <w:bCs/>
        </w:rPr>
        <w:t xml:space="preserve">Статья 56.6. </w:t>
      </w:r>
      <w:r>
        <w:rPr>
          <w:rStyle w:val="docarticle-name"/>
          <w:rFonts w:ascii="Helvetica" w:eastAsia="Times New Roman" w:hAnsi="Helvetica" w:cs="Helvetica"/>
          <w:b/>
          <w:bCs/>
        </w:rPr>
        <w:t>Решение об изъятии земельных участков для государственных или муниципальных нуж</w:t>
      </w:r>
      <w:r>
        <w:rPr>
          <w:rStyle w:val="docarticle-name"/>
          <w:rFonts w:ascii="Helvetica" w:eastAsia="Times New Roman" w:hAnsi="Helvetica" w:cs="Helvetica"/>
          <w:b/>
          <w:bCs/>
        </w:rPr>
        <w:t>д</w:t>
      </w:r>
    </w:p>
    <w:p w:rsidR="00000000" w:rsidRDefault="00455716">
      <w:pPr>
        <w:spacing w:after="223"/>
        <w:jc w:val="both"/>
        <w:divId w:val="1449933735"/>
        <w:rPr>
          <w:rFonts w:ascii="Georgia" w:hAnsi="Georgia"/>
        </w:rPr>
      </w:pPr>
      <w:r>
        <w:rPr>
          <w:rFonts w:ascii="Georgia" w:hAnsi="Georgia"/>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w:t>
      </w:r>
      <w:r>
        <w:rPr>
          <w:rFonts w:ascii="Georgia" w:hAnsi="Georgia"/>
        </w:rPr>
        <w:t>их образованию</w:t>
      </w:r>
      <w:r>
        <w:rPr>
          <w:rFonts w:ascii="Georgia" w:hAnsi="Georgia"/>
        </w:rPr>
        <w:t>.</w:t>
      </w:r>
    </w:p>
    <w:p w:rsidR="00000000" w:rsidRDefault="00455716">
      <w:pPr>
        <w:spacing w:after="223"/>
        <w:jc w:val="both"/>
        <w:divId w:val="1449933735"/>
        <w:rPr>
          <w:rFonts w:ascii="Georgia" w:hAnsi="Georgia"/>
        </w:rPr>
      </w:pPr>
      <w:r>
        <w:rPr>
          <w:rFonts w:ascii="Georgia" w:hAnsi="Georgia"/>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w:t>
      </w:r>
      <w:r>
        <w:rPr>
          <w:rFonts w:ascii="Georgia" w:hAnsi="Georgia"/>
        </w:rPr>
        <w:t>оторых на изымаемых для государственных или муниципальных нужд земельных участках не противоречит цели изъятия.</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Решение об изъятии может быть принято в отношении всех или некоторых земельных участков, расположенных в границах зоны планируемого размещен</w:t>
      </w:r>
      <w:r>
        <w:rPr>
          <w:rFonts w:ascii="Georgia" w:hAnsi="Georgia"/>
        </w:rPr>
        <w:t>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r>
        <w:rPr>
          <w:rFonts w:ascii="Georgia" w:hAnsi="Georgia"/>
        </w:rPr>
        <w:t>.</w:t>
      </w:r>
    </w:p>
    <w:p w:rsidR="00000000" w:rsidRDefault="00455716">
      <w:pPr>
        <w:spacing w:after="223"/>
        <w:jc w:val="both"/>
        <w:divId w:val="1449933735"/>
        <w:rPr>
          <w:rFonts w:ascii="Georgia" w:hAnsi="Georgia"/>
        </w:rPr>
      </w:pPr>
      <w:r>
        <w:rPr>
          <w:rFonts w:ascii="Georgia" w:hAnsi="Georgia"/>
        </w:rPr>
        <w:t>4. В решении об изъятии должны быть указаны изымаемые земельные участки, в том числе земе</w:t>
      </w:r>
      <w:r>
        <w:rPr>
          <w:rFonts w:ascii="Georgia" w:hAnsi="Georgia"/>
        </w:rPr>
        <w:t>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w:t>
      </w:r>
      <w:r>
        <w:rPr>
          <w:rFonts w:ascii="Georgia" w:hAnsi="Georgia"/>
        </w:rPr>
        <w:t xml:space="preserve">ятии принимается на основании ходатайства, поданного лицом, указанным в </w:t>
      </w:r>
      <w:hyperlink r:id="rId517" w:anchor="/document/99/744100004/XA00MH22NL/" w:tgtFrame="_self" w:history="1">
        <w:r>
          <w:rPr>
            <w:rStyle w:val="a4"/>
            <w:rFonts w:ascii="Georgia" w:hAnsi="Georgia"/>
          </w:rPr>
          <w:t>статье 56.4 настоящего Кодекса</w:t>
        </w:r>
      </w:hyperlink>
      <w:r>
        <w:rPr>
          <w:rFonts w:ascii="Georgia" w:hAnsi="Georgia"/>
        </w:rPr>
        <w:t>, в решении об изъятии указывается это лицо. В решении об изъятии у</w:t>
      </w:r>
      <w:r>
        <w:rPr>
          <w:rFonts w:ascii="Georgia" w:hAnsi="Georgia"/>
        </w:rPr>
        <w:t>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r>
        <w:rPr>
          <w:rFonts w:ascii="Georgia" w:hAnsi="Georgia"/>
        </w:rPr>
        <w:t>.</w:t>
      </w:r>
    </w:p>
    <w:p w:rsidR="00000000" w:rsidRDefault="00455716">
      <w:pPr>
        <w:spacing w:after="223"/>
        <w:jc w:val="both"/>
        <w:divId w:val="1449933735"/>
        <w:rPr>
          <w:rFonts w:ascii="Georgia" w:hAnsi="Georgia"/>
        </w:rPr>
      </w:pPr>
      <w:r>
        <w:rPr>
          <w:rFonts w:ascii="Georgia" w:hAnsi="Georgia"/>
        </w:rPr>
        <w:t>5. К решению об изъятии прилагается схема распол</w:t>
      </w:r>
      <w:r>
        <w:rPr>
          <w:rFonts w:ascii="Georgia" w:hAnsi="Georgia"/>
        </w:rPr>
        <w:t>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w:t>
      </w:r>
      <w:r>
        <w:rPr>
          <w:rFonts w:ascii="Georgia" w:hAnsi="Georgia"/>
        </w:rPr>
        <w:t xml:space="preserve"> содержать указание на утверждение схемы расположения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w:t>
      </w:r>
      <w:r>
        <w:rPr>
          <w:rFonts w:ascii="Georgia" w:hAnsi="Georgia"/>
        </w:rPr>
        <w:t>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7. Решение об изъятии не может быть принят</w:t>
      </w:r>
      <w:r>
        <w:rPr>
          <w:rFonts w:ascii="Georgia" w:hAnsi="Georgia"/>
        </w:rPr>
        <w:t>о в случае, если</w:t>
      </w:r>
      <w:r>
        <w:rPr>
          <w:rFonts w:ascii="Georgia" w:hAnsi="Georgia"/>
        </w:rPr>
        <w:t>:</w:t>
      </w:r>
    </w:p>
    <w:p w:rsidR="00000000" w:rsidRDefault="00455716">
      <w:pPr>
        <w:spacing w:after="223"/>
        <w:jc w:val="both"/>
        <w:divId w:val="1449933735"/>
        <w:rPr>
          <w:rFonts w:ascii="Georgia" w:hAnsi="Georgia"/>
        </w:rPr>
      </w:pPr>
      <w:r>
        <w:rPr>
          <w:rFonts w:ascii="Georgia" w:hAnsi="Georgia"/>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земельные участки находятся в го</w:t>
      </w:r>
      <w:r>
        <w:rPr>
          <w:rFonts w:ascii="Georgia" w:hAnsi="Georgia"/>
        </w:rPr>
        <w:t>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r>
        <w:rPr>
          <w:rFonts w:ascii="Georgia" w:hAnsi="Georgia"/>
        </w:rPr>
        <w:t>;</w:t>
      </w:r>
    </w:p>
    <w:p w:rsidR="00000000" w:rsidRDefault="00455716">
      <w:pPr>
        <w:spacing w:after="223"/>
        <w:jc w:val="both"/>
        <w:divId w:val="1449933735"/>
        <w:rPr>
          <w:rFonts w:ascii="Georgia" w:hAnsi="Georgia"/>
        </w:rPr>
      </w:pPr>
      <w:r>
        <w:rPr>
          <w:rFonts w:ascii="Georgia" w:hAnsi="Georgia"/>
        </w:rPr>
        <w:t>3) земельные участки нахо</w:t>
      </w:r>
      <w:r>
        <w:rPr>
          <w:rFonts w:ascii="Georgia" w:hAnsi="Georgia"/>
        </w:rPr>
        <w:t>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r>
        <w:rPr>
          <w:rFonts w:ascii="Georgia" w:hAnsi="Georgia"/>
        </w:rPr>
        <w:t>.</w:t>
      </w:r>
    </w:p>
    <w:p w:rsidR="00000000" w:rsidRDefault="00455716">
      <w:pPr>
        <w:spacing w:after="223"/>
        <w:jc w:val="both"/>
        <w:divId w:val="1449933735"/>
        <w:rPr>
          <w:rFonts w:ascii="Georgia" w:hAnsi="Georgia"/>
        </w:rPr>
      </w:pPr>
      <w:r>
        <w:rPr>
          <w:rFonts w:ascii="Georgia" w:hAnsi="Georgia"/>
        </w:rPr>
        <w:t>8. Отсутствие в Едином государственн</w:t>
      </w:r>
      <w:r>
        <w:rPr>
          <w:rFonts w:ascii="Georgia" w:hAnsi="Georgia"/>
        </w:rPr>
        <w:t>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w:t>
      </w:r>
      <w:r>
        <w:rPr>
          <w:rFonts w:ascii="Georgia" w:hAnsi="Georgia"/>
        </w:rPr>
        <w:t>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w:t>
      </w:r>
      <w:r>
        <w:rPr>
          <w:rFonts w:ascii="Georgia" w:hAnsi="Georgia"/>
        </w:rPr>
        <w:t>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r>
        <w:rPr>
          <w:rFonts w:ascii="Georgia" w:hAnsi="Georgia"/>
        </w:rPr>
        <w:t>.</w:t>
      </w:r>
    </w:p>
    <w:p w:rsidR="00000000" w:rsidRDefault="00455716">
      <w:pPr>
        <w:spacing w:after="223"/>
        <w:jc w:val="both"/>
        <w:divId w:val="1449933735"/>
        <w:rPr>
          <w:rFonts w:ascii="Georgia" w:hAnsi="Georgia"/>
        </w:rPr>
      </w:pPr>
      <w:r>
        <w:rPr>
          <w:rFonts w:ascii="Georgia" w:hAnsi="Georgia"/>
        </w:rPr>
        <w:t>9. Переход прав на земельные участки, подлежащие изъятию, и (ил</w:t>
      </w:r>
      <w:r>
        <w:rPr>
          <w:rFonts w:ascii="Georgia" w:hAnsi="Georgia"/>
        </w:rPr>
        <w:t>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w:t>
      </w:r>
      <w:r>
        <w:rPr>
          <w:rFonts w:ascii="Georgia" w:hAnsi="Georgia"/>
        </w:rPr>
        <w:t>ешения об изъятии земельных участков или о внесении изменений в ранее принятое решение об изъятии</w:t>
      </w:r>
      <w:r>
        <w:rPr>
          <w:rFonts w:ascii="Georgia" w:hAnsi="Georgia"/>
        </w:rPr>
        <w:t>.</w:t>
      </w:r>
    </w:p>
    <w:p w:rsidR="00000000" w:rsidRDefault="00455716">
      <w:pPr>
        <w:spacing w:after="223"/>
        <w:jc w:val="both"/>
        <w:divId w:val="1449933735"/>
        <w:rPr>
          <w:rFonts w:ascii="Georgia" w:hAnsi="Georgia"/>
        </w:rPr>
      </w:pPr>
      <w:r>
        <w:rPr>
          <w:rFonts w:ascii="Georgia" w:hAnsi="Georgia"/>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w:t>
      </w:r>
      <w:r>
        <w:rPr>
          <w:rFonts w:ascii="Georgia" w:hAnsi="Georgia"/>
        </w:rPr>
        <w:t>шение</w:t>
      </w:r>
      <w:r>
        <w:rPr>
          <w:rFonts w:ascii="Georgia" w:hAnsi="Georgia"/>
        </w:rPr>
        <w:t>:</w:t>
      </w:r>
    </w:p>
    <w:p w:rsidR="00000000" w:rsidRDefault="00455716">
      <w:pPr>
        <w:spacing w:after="223"/>
        <w:jc w:val="both"/>
        <w:divId w:val="1449933735"/>
        <w:rPr>
          <w:rFonts w:ascii="Georgia" w:hAnsi="Georgia"/>
        </w:rPr>
      </w:pPr>
      <w:r>
        <w:rPr>
          <w:rFonts w:ascii="Georgia" w:hAnsi="Georgia"/>
        </w:rPr>
        <w:t>1) осуществляют размещение решения об изъятии на своем официальном сайте в информационно-телекоммуникационной сети "Интернет"</w:t>
      </w:r>
      <w:r>
        <w:rPr>
          <w:rFonts w:ascii="Georgia" w:hAnsi="Georgia"/>
        </w:rPr>
        <w:t>;</w:t>
      </w:r>
    </w:p>
    <w:p w:rsidR="00000000" w:rsidRDefault="00455716">
      <w:pPr>
        <w:spacing w:after="223"/>
        <w:jc w:val="both"/>
        <w:divId w:val="1449933735"/>
        <w:rPr>
          <w:rFonts w:ascii="Georgia" w:hAnsi="Georgia"/>
        </w:rPr>
      </w:pPr>
      <w:r>
        <w:rPr>
          <w:rFonts w:ascii="Georgia" w:hAnsi="Georgia"/>
        </w:rPr>
        <w:t>2) обеспечивают опубликование решения об изъятии (за исключением приложений к нему) в порядке, установленном для официальн</w:t>
      </w:r>
      <w:r>
        <w:rPr>
          <w:rFonts w:ascii="Georgia" w:hAnsi="Georgia"/>
        </w:rPr>
        <w:t xml:space="preserve">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w:t>
      </w:r>
      <w:r>
        <w:rPr>
          <w:rFonts w:ascii="Georgia" w:hAnsi="Georgia"/>
        </w:rPr>
        <w:t>подлежащих изъятию;</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w:t>
      </w:r>
      <w:r>
        <w:rPr>
          <w:rFonts w:ascii="Georgia" w:hAnsi="Georgia"/>
        </w:rPr>
        <w:t>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w:t>
      </w:r>
      <w:r>
        <w:rPr>
          <w:rFonts w:ascii="Georgia" w:hAnsi="Georgia"/>
        </w:rPr>
        <w:t xml:space="preserve">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w:t>
      </w:r>
      <w:r>
        <w:rPr>
          <w:rFonts w:ascii="Georgia" w:hAnsi="Georgia"/>
        </w:rPr>
        <w:t>указанных в настоящем пункте, копия решения об изъятии по указанным адресам не направляется</w:t>
      </w:r>
      <w:r>
        <w:rPr>
          <w:rFonts w:ascii="Georgia" w:hAnsi="Georgia"/>
        </w:rPr>
        <w:t>;</w:t>
      </w:r>
    </w:p>
    <w:p w:rsidR="00000000" w:rsidRDefault="00455716">
      <w:pPr>
        <w:spacing w:after="223"/>
        <w:jc w:val="both"/>
        <w:divId w:val="1449933735"/>
        <w:rPr>
          <w:rFonts w:ascii="Georgia" w:hAnsi="Georgia"/>
        </w:rPr>
      </w:pPr>
      <w:r>
        <w:rPr>
          <w:rFonts w:ascii="Georgia" w:hAnsi="Georgia"/>
        </w:rPr>
        <w:t>4) направляют копию решения об изъятии в орган регистрации прав</w:t>
      </w:r>
      <w:r>
        <w:rPr>
          <w:rFonts w:ascii="Georgia" w:hAnsi="Georgia"/>
        </w:rPr>
        <w:t>;</w:t>
      </w:r>
    </w:p>
    <w:p w:rsidR="00000000" w:rsidRDefault="00455716">
      <w:pPr>
        <w:spacing w:after="223"/>
        <w:jc w:val="both"/>
        <w:divId w:val="1449933735"/>
        <w:rPr>
          <w:rFonts w:ascii="Georgia" w:hAnsi="Georgia"/>
        </w:rPr>
      </w:pPr>
      <w:r>
        <w:rPr>
          <w:rFonts w:ascii="Georgia" w:hAnsi="Georgia"/>
        </w:rPr>
        <w:t>5) направляют организации, подавшей ходатайство об изъятии, на основании которого осуществляется и</w:t>
      </w:r>
      <w:r>
        <w:rPr>
          <w:rFonts w:ascii="Georgia" w:hAnsi="Georgia"/>
        </w:rPr>
        <w:t>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w:t>
      </w:r>
      <w:r>
        <w:rPr>
          <w:rFonts w:ascii="Georgia" w:hAnsi="Georgia"/>
        </w:rPr>
        <w:t xml:space="preserve">телями земельных участков и (или) расположенных на них объектов недвижимости, сведения о которых получены на основании предусмотренных </w:t>
      </w:r>
      <w:hyperlink r:id="rId518" w:anchor="/document/99/744100004/XA00MGC2NU/" w:tgtFrame="_self" w:history="1">
        <w:r>
          <w:rPr>
            <w:rStyle w:val="a4"/>
            <w:rFonts w:ascii="Georgia" w:hAnsi="Georgia"/>
          </w:rPr>
          <w:t xml:space="preserve">подпунктом 1 пункта 1 статьи 56.5 </w:t>
        </w:r>
        <w:r>
          <w:rPr>
            <w:rStyle w:val="a4"/>
            <w:rFonts w:ascii="Georgia" w:hAnsi="Georgia"/>
          </w:rPr>
          <w:t>настоящего Кодекса</w:t>
        </w:r>
      </w:hyperlink>
      <w:r>
        <w:rPr>
          <w:rFonts w:ascii="Georgia" w:hAnsi="Georgia"/>
        </w:rPr>
        <w:t xml:space="preserve">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11. Правообладатель изымаемой недвижимости считает</w:t>
      </w:r>
      <w:r>
        <w:rPr>
          <w:rFonts w:ascii="Georgia" w:hAnsi="Georgia"/>
        </w:rPr>
        <w:t xml:space="preserve">ся уведомленным о принятом решении об изъятии со дня получения копии решения об изъятии или со дня возврата отправителю в соответствии с </w:t>
      </w:r>
      <w:hyperlink r:id="rId519" w:anchor="/document/99/901738831/" w:history="1">
        <w:r>
          <w:rPr>
            <w:rStyle w:val="a4"/>
            <w:rFonts w:ascii="Georgia" w:hAnsi="Georgia"/>
          </w:rPr>
          <w:t>Федеральным законом от 17 июля 1999 года № 176-ФЗ "О п</w:t>
        </w:r>
        <w:r>
          <w:rPr>
            <w:rStyle w:val="a4"/>
            <w:rFonts w:ascii="Georgia" w:hAnsi="Georgia"/>
          </w:rPr>
          <w:t>очтовой связи"</w:t>
        </w:r>
      </w:hyperlink>
      <w:r>
        <w:rPr>
          <w:rFonts w:ascii="Georgia" w:hAnsi="Georgia"/>
        </w:rPr>
        <w:t xml:space="preserve"> (далее - </w:t>
      </w:r>
      <w:hyperlink r:id="rId520" w:anchor="/document/99/901738831/" w:history="1">
        <w:r>
          <w:rPr>
            <w:rStyle w:val="a4"/>
            <w:rFonts w:ascii="Georgia" w:hAnsi="Georgia"/>
          </w:rPr>
          <w:t>Федеральный закон "О почтовой связи"</w:t>
        </w:r>
      </w:hyperlink>
      <w:r>
        <w:rPr>
          <w:rFonts w:ascii="Georgia" w:hAnsi="Georgia"/>
        </w:rPr>
        <w:t xml:space="preserve">) предусмотренного </w:t>
      </w:r>
      <w:hyperlink r:id="rId521" w:anchor="/document/99/744100004/XA00MCI2N0/" w:tgtFrame="_self" w:history="1">
        <w:r>
          <w:rPr>
            <w:rStyle w:val="a4"/>
            <w:rFonts w:ascii="Georgia" w:hAnsi="Georgia"/>
          </w:rPr>
          <w:t>подпунктом 3 пункта 10 на</w:t>
        </w:r>
        <w:r>
          <w:rPr>
            <w:rStyle w:val="a4"/>
            <w:rFonts w:ascii="Georgia" w:hAnsi="Georgia"/>
          </w:rPr>
          <w:t>стоящей статьи</w:t>
        </w:r>
      </w:hyperlink>
      <w:r>
        <w:rPr>
          <w:rFonts w:ascii="Georgia" w:hAnsi="Georgia"/>
        </w:rPr>
        <w:t xml:space="preserve"> заказного письма.</w:t>
      </w:r>
      <w:r>
        <w:rPr>
          <w:rFonts w:ascii="Georgia" w:hAnsi="Georgia"/>
        </w:rPr>
        <w:t xml:space="preserve"> </w:t>
      </w:r>
      <w:r>
        <w:rPr>
          <w:rFonts w:ascii="Georgia" w:hAnsi="Georgia"/>
        </w:rPr>
        <w:br/>
      </w:r>
      <w:r>
        <w:rPr>
          <w:rFonts w:ascii="Georgia" w:hAnsi="Georgia"/>
        </w:rPr>
        <w:br/>
      </w:r>
      <w:r>
        <w:rPr>
          <w:rFonts w:ascii="Georgia" w:hAnsi="Georgia"/>
        </w:rPr>
        <w:t xml:space="preserve">В случае отсутствия предусмотренных </w:t>
      </w:r>
      <w:hyperlink r:id="rId522" w:anchor="/document/99/744100004/XA00MCI2N0/" w:tgtFrame="_self" w:history="1">
        <w:r>
          <w:rPr>
            <w:rStyle w:val="a4"/>
            <w:rFonts w:ascii="Georgia" w:hAnsi="Georgia"/>
          </w:rPr>
          <w:t>подпунктом 3 пункта 10 настоящей статьи</w:t>
        </w:r>
      </w:hyperlink>
      <w:r>
        <w:rPr>
          <w:rFonts w:ascii="Georgia" w:hAnsi="Georgia"/>
        </w:rPr>
        <w:t xml:space="preserve"> сведений о почтовом адресе правообладателя изымаемой недви</w:t>
      </w:r>
      <w:r>
        <w:rPr>
          <w:rFonts w:ascii="Georgia" w:hAnsi="Georgia"/>
        </w:rPr>
        <w:t>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r>
        <w:rPr>
          <w:rFonts w:ascii="Georgia" w:hAnsi="Georgia"/>
        </w:rPr>
        <w:t xml:space="preserve"> </w:t>
      </w:r>
      <w:r>
        <w:rPr>
          <w:rFonts w:ascii="Georgia" w:hAnsi="Georgia"/>
        </w:rPr>
        <w:br/>
      </w:r>
      <w:r>
        <w:rPr>
          <w:rFonts w:ascii="Georgia" w:hAnsi="Georgia"/>
        </w:rPr>
        <w:br/>
      </w:r>
      <w:r>
        <w:rPr>
          <w:rFonts w:ascii="Georgia" w:hAnsi="Georgia"/>
        </w:rPr>
        <w:t xml:space="preserve">В случае отсутствия предусмотренных </w:t>
      </w:r>
      <w:hyperlink r:id="rId523" w:anchor="/document/99/744100004/XA00MCI2N0/" w:tgtFrame="_self" w:history="1">
        <w:r>
          <w:rPr>
            <w:rStyle w:val="a4"/>
            <w:rFonts w:ascii="Georgia" w:hAnsi="Georgia"/>
          </w:rPr>
          <w:t>подпунктом 3 пункта 10 настоящей статьи</w:t>
        </w:r>
      </w:hyperlink>
      <w:r>
        <w:rPr>
          <w:rFonts w:ascii="Georgia" w:hAnsi="Georgia"/>
        </w:rPr>
        <w:t xml:space="preserve">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w:t>
      </w:r>
      <w:r>
        <w:rPr>
          <w:rFonts w:ascii="Georgia" w:hAnsi="Georgia"/>
        </w:rPr>
        <w:t xml:space="preserve">икования решения об изъятии в порядке, установленном </w:t>
      </w:r>
      <w:hyperlink r:id="rId524" w:anchor="/document/99/744100004/XA00MBG2MR/" w:tgtFrame="_self" w:history="1">
        <w:r>
          <w:rPr>
            <w:rStyle w:val="a4"/>
            <w:rFonts w:ascii="Georgia" w:hAnsi="Georgia"/>
          </w:rPr>
          <w:t>подпунктом 2 пункта 10 настоящей статьи</w:t>
        </w:r>
      </w:hyperlink>
      <w:r>
        <w:rPr>
          <w:rFonts w:ascii="Georgia" w:hAnsi="Georgia"/>
        </w:rPr>
        <w:t>.</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12. После уведомления правообладателя изымаемой недвижимости он вправе нап</w:t>
      </w:r>
      <w:r>
        <w:rPr>
          <w:rFonts w:ascii="Georgia" w:hAnsi="Georgia"/>
        </w:rPr>
        <w:t>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w:t>
      </w:r>
      <w:r>
        <w:rPr>
          <w:rFonts w:ascii="Georgia" w:hAnsi="Georgia"/>
        </w:rPr>
        <w:t>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13. Решение об изъятии действует в течение трех лет со дня его принятия</w:t>
      </w:r>
      <w:r>
        <w:rPr>
          <w:rFonts w:ascii="Georgia" w:hAnsi="Georgia"/>
        </w:rPr>
        <w:t>.</w:t>
      </w:r>
    </w:p>
    <w:p w:rsidR="00000000" w:rsidRDefault="00455716">
      <w:pPr>
        <w:spacing w:after="223"/>
        <w:jc w:val="both"/>
        <w:divId w:val="1449933735"/>
        <w:rPr>
          <w:rFonts w:ascii="Georgia" w:hAnsi="Georgia"/>
        </w:rPr>
      </w:pPr>
      <w:r>
        <w:rPr>
          <w:rFonts w:ascii="Georgia" w:hAnsi="Georgia"/>
        </w:rPr>
        <w:t>14. Решение об изъятии может быть обжаловано в суд</w:t>
      </w:r>
      <w:r>
        <w:rPr>
          <w:rFonts w:ascii="Georgia" w:hAnsi="Georgia"/>
        </w:rPr>
        <w:t>.</w:t>
      </w:r>
    </w:p>
    <w:p w:rsidR="00000000" w:rsidRDefault="00455716">
      <w:pPr>
        <w:divId w:val="461457411"/>
        <w:rPr>
          <w:rFonts w:ascii="Helvetica" w:eastAsia="Times New Roman" w:hAnsi="Helvetica" w:cs="Helvetica"/>
          <w:b/>
          <w:bCs/>
        </w:rPr>
      </w:pPr>
      <w:r>
        <w:rPr>
          <w:rStyle w:val="docarticle-number"/>
          <w:rFonts w:ascii="Helvetica" w:eastAsia="Times New Roman" w:hAnsi="Helvetica" w:cs="Helvetica"/>
          <w:b/>
          <w:bCs/>
        </w:rPr>
        <w:t xml:space="preserve">Статья 56.7. </w:t>
      </w:r>
      <w:r>
        <w:rPr>
          <w:rStyle w:val="docarticle-name"/>
          <w:rFonts w:ascii="Helvetica" w:eastAsia="Times New Roman" w:hAnsi="Helvetica" w:cs="Helvetica"/>
          <w:b/>
          <w:bCs/>
        </w:rPr>
        <w:t>Подготовка соглашения об изъятии земельных участков и (или) расположенных на них объектов недвижимого имущес</w:t>
      </w:r>
      <w:r>
        <w:rPr>
          <w:rStyle w:val="docarticle-name"/>
          <w:rFonts w:ascii="Helvetica" w:eastAsia="Times New Roman" w:hAnsi="Helvetica" w:cs="Helvetica"/>
          <w:b/>
          <w:bCs/>
        </w:rPr>
        <w:t>тва для государственных или муниципальных нуж</w:t>
      </w:r>
      <w:r>
        <w:rPr>
          <w:rStyle w:val="docarticle-name"/>
          <w:rFonts w:ascii="Helvetica" w:eastAsia="Times New Roman" w:hAnsi="Helvetica" w:cs="Helvetica"/>
          <w:b/>
          <w:bCs/>
        </w:rPr>
        <w:t>д</w:t>
      </w:r>
    </w:p>
    <w:p w:rsidR="00000000" w:rsidRDefault="00455716">
      <w:pPr>
        <w:spacing w:after="223"/>
        <w:jc w:val="both"/>
        <w:divId w:val="1449933735"/>
        <w:rPr>
          <w:rFonts w:ascii="Georgia" w:hAnsi="Georgia"/>
        </w:rPr>
      </w:pPr>
      <w:r>
        <w:rPr>
          <w:rFonts w:ascii="Georgia" w:hAnsi="Georgia"/>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w:t>
      </w:r>
      <w:r>
        <w:rPr>
          <w:rFonts w:ascii="Georgia" w:hAnsi="Georgia"/>
        </w:rPr>
        <w:t>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r>
        <w:rPr>
          <w:rFonts w:ascii="Georgia" w:hAnsi="Georgia"/>
        </w:rPr>
        <w:t>:</w:t>
      </w:r>
    </w:p>
    <w:p w:rsidR="00000000" w:rsidRDefault="00455716">
      <w:pPr>
        <w:spacing w:after="223"/>
        <w:jc w:val="both"/>
        <w:divId w:val="1449933735"/>
        <w:rPr>
          <w:rFonts w:ascii="Georgia" w:hAnsi="Georgia"/>
        </w:rPr>
      </w:pPr>
      <w:r>
        <w:rPr>
          <w:rFonts w:ascii="Georgia" w:hAnsi="Georgia"/>
        </w:rPr>
        <w:t>1) выступают за</w:t>
      </w:r>
      <w:r>
        <w:rPr>
          <w:rFonts w:ascii="Georgia" w:hAnsi="Georgia"/>
        </w:rPr>
        <w:t>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выступают заказчиком кадастровых работ, необходи</w:t>
      </w:r>
      <w:r>
        <w:rPr>
          <w:rFonts w:ascii="Georgia" w:hAnsi="Georgia"/>
        </w:rPr>
        <w:t>мых для уточнения границ земельных участков, подлежащих изъятию, в случае, если границы таких земельных участков подлежат уточнению</w:t>
      </w:r>
      <w:r>
        <w:rPr>
          <w:rFonts w:ascii="Georgia" w:hAnsi="Georgia"/>
        </w:rPr>
        <w:t>;</w:t>
      </w:r>
    </w:p>
    <w:p w:rsidR="00000000" w:rsidRDefault="00455716">
      <w:pPr>
        <w:spacing w:after="223"/>
        <w:jc w:val="both"/>
        <w:divId w:val="1449933735"/>
        <w:rPr>
          <w:rFonts w:ascii="Georgia" w:hAnsi="Georgia"/>
        </w:rPr>
      </w:pPr>
      <w:r>
        <w:rPr>
          <w:rFonts w:ascii="Georgia" w:hAnsi="Georgia"/>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4) обращаются от имени правообладателя изымаемой недв</w:t>
      </w:r>
      <w:r>
        <w:rPr>
          <w:rFonts w:ascii="Georgia" w:hAnsi="Georgia"/>
        </w:rPr>
        <w:t xml:space="preserve">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w:t>
      </w:r>
      <w:r>
        <w:rPr>
          <w:rFonts w:ascii="Georgia" w:hAnsi="Georgia"/>
        </w:rPr>
        <w:t>необходимо проведение государственного кадастрового учета таких земельных участков;</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w:t>
      </w:r>
      <w:r>
        <w:rPr>
          <w:rFonts w:ascii="Georgia" w:hAnsi="Georgia"/>
        </w:rPr>
        <w:t>тков, причиняемых таким изъятием, а также по оценке недвижимого имущества, предоставляемого взамен изымаемого недвижимого имущества;</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6) осуществляют переговоры с правообладателем изымаемой недвижимости относительно условий ее изъятия;</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7) осуществляют сов</w:t>
      </w:r>
      <w:r>
        <w:rPr>
          <w:rFonts w:ascii="Georgia" w:hAnsi="Georgia"/>
        </w:rPr>
        <w:t>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r>
        <w:rPr>
          <w:rFonts w:ascii="Georgia" w:hAnsi="Georgia"/>
        </w:rPr>
        <w:t>;</w:t>
      </w:r>
    </w:p>
    <w:p w:rsidR="00000000" w:rsidRDefault="00455716">
      <w:pPr>
        <w:spacing w:after="223"/>
        <w:jc w:val="both"/>
        <w:divId w:val="1449933735"/>
        <w:rPr>
          <w:rFonts w:ascii="Georgia" w:hAnsi="Georgia"/>
        </w:rPr>
      </w:pPr>
      <w:r>
        <w:rPr>
          <w:rFonts w:ascii="Georgia" w:hAnsi="Georgia"/>
        </w:rPr>
        <w:t>8) направ</w:t>
      </w:r>
      <w:r>
        <w:rPr>
          <w:rFonts w:ascii="Georgia" w:hAnsi="Georgia"/>
        </w:rPr>
        <w:t>ляют проект соглашения об изъятии недвижимости сторонам такого соглашения для подписания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Согласие правообладателей изымаемой недвижимости на осуществление действий, указанных в </w:t>
      </w:r>
      <w:hyperlink r:id="rId525" w:anchor="/document/99/744100004/XA00MDA2NE/" w:tgtFrame="_self" w:history="1">
        <w:r>
          <w:rPr>
            <w:rStyle w:val="a4"/>
            <w:rFonts w:ascii="Georgia" w:hAnsi="Georgia"/>
          </w:rPr>
          <w:t>пункте 1 настоящей статьи</w:t>
        </w:r>
      </w:hyperlink>
      <w:r>
        <w:rPr>
          <w:rFonts w:ascii="Georgia" w:hAnsi="Georgia"/>
        </w:rPr>
        <w:t>, не требуется</w:t>
      </w:r>
      <w:r>
        <w:rPr>
          <w:rFonts w:ascii="Georgia" w:hAnsi="Georgia"/>
        </w:rPr>
        <w:t>.</w:t>
      </w:r>
    </w:p>
    <w:p w:rsidR="00000000" w:rsidRDefault="00455716">
      <w:pPr>
        <w:spacing w:after="223"/>
        <w:jc w:val="both"/>
        <w:divId w:val="1449933735"/>
        <w:rPr>
          <w:rFonts w:ascii="Georgia" w:hAnsi="Georgia"/>
        </w:rPr>
      </w:pPr>
      <w:r>
        <w:rPr>
          <w:rFonts w:ascii="Georgia" w:hAnsi="Georgia"/>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w:t>
      </w:r>
      <w:r>
        <w:rPr>
          <w:rFonts w:ascii="Georgia" w:hAnsi="Georgia"/>
        </w:rPr>
        <w:t>ения о которых не внесены в Единый государственный реестр недвижимости, не требуется</w:t>
      </w:r>
      <w:r>
        <w:rPr>
          <w:rFonts w:ascii="Georgia" w:hAnsi="Georgia"/>
        </w:rPr>
        <w:t>.</w:t>
      </w:r>
    </w:p>
    <w:p w:rsidR="00000000" w:rsidRDefault="00455716">
      <w:pPr>
        <w:spacing w:after="223"/>
        <w:jc w:val="both"/>
        <w:divId w:val="1449933735"/>
        <w:rPr>
          <w:rFonts w:ascii="Georgia" w:hAnsi="Georgia"/>
        </w:rPr>
      </w:pPr>
      <w:r>
        <w:rPr>
          <w:rFonts w:ascii="Georgia" w:hAnsi="Georgia"/>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w:t>
      </w:r>
      <w:r>
        <w:rPr>
          <w:rFonts w:ascii="Georgia" w:hAnsi="Georgia"/>
        </w:rPr>
        <w:t>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w:t>
      </w:r>
      <w:r>
        <w:rPr>
          <w:rFonts w:ascii="Georgia" w:hAnsi="Georgia"/>
        </w:rPr>
        <w:t xml:space="preserve">учае земельного спора границы земельных участков, подлежащих изъятию, определяются в порядке, установленном </w:t>
      </w:r>
      <w:hyperlink r:id="rId526" w:anchor="/document/99/420287404/XA00MDE2N8/" w:history="1">
        <w:r>
          <w:rPr>
            <w:rStyle w:val="a4"/>
            <w:rFonts w:ascii="Georgia" w:hAnsi="Georgia"/>
          </w:rPr>
          <w:t>частью 10 статьи 22 Федерального закона "О государственной регистрации н</w:t>
        </w:r>
        <w:r>
          <w:rPr>
            <w:rStyle w:val="a4"/>
            <w:rFonts w:ascii="Georgia" w:hAnsi="Georgia"/>
          </w:rPr>
          <w:t>едвижимости"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6. </w:t>
      </w:r>
      <w:r>
        <w:rPr>
          <w:rFonts w:ascii="Georgia" w:hAnsi="Georgia"/>
        </w:rPr>
        <w:t xml:space="preserve">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r:id="rId527" w:anchor="/document/99/744100004/XA00ME62NM/" w:tgtFrame="_self" w:history="1">
        <w:r>
          <w:rPr>
            <w:rStyle w:val="a4"/>
            <w:rFonts w:ascii="Georgia" w:hAnsi="Georgia"/>
          </w:rPr>
          <w:t>статьей 56.2 нас</w:t>
        </w:r>
        <w:r>
          <w:rPr>
            <w:rStyle w:val="a4"/>
            <w:rFonts w:ascii="Georgia" w:hAnsi="Georgia"/>
          </w:rPr>
          <w:t>тоящего Кодекса</w:t>
        </w:r>
      </w:hyperlink>
      <w:r>
        <w:rPr>
          <w:rFonts w:ascii="Georgia" w:hAnsi="Georgia"/>
        </w:rPr>
        <w:t xml:space="preserve">, осуществление указанных в </w:t>
      </w:r>
      <w:hyperlink r:id="rId528" w:anchor="/document/99/744100004/XA00MDS2NH/" w:tgtFrame="_self" w:history="1">
        <w:r>
          <w:rPr>
            <w:rStyle w:val="a4"/>
            <w:rFonts w:ascii="Georgia" w:hAnsi="Georgia"/>
          </w:rPr>
          <w:t>подпунктах 1</w:t>
        </w:r>
      </w:hyperlink>
      <w:r>
        <w:rPr>
          <w:rFonts w:ascii="Georgia" w:hAnsi="Georgia"/>
        </w:rPr>
        <w:t>-</w:t>
      </w:r>
      <w:hyperlink r:id="rId529" w:anchor="/document/99/744100004/XA00MIE2O7/" w:tgtFrame="_self" w:history="1">
        <w:r>
          <w:rPr>
            <w:rStyle w:val="a4"/>
            <w:rFonts w:ascii="Georgia" w:hAnsi="Georgia"/>
          </w:rPr>
          <w:t>6 пункта 1 настоящей стать</w:t>
        </w:r>
        <w:r>
          <w:rPr>
            <w:rStyle w:val="a4"/>
            <w:rFonts w:ascii="Georgia" w:hAnsi="Georgia"/>
          </w:rPr>
          <w:t>и</w:t>
        </w:r>
      </w:hyperlink>
      <w:r>
        <w:rPr>
          <w:rFonts w:ascii="Georgia" w:hAnsi="Georgia"/>
        </w:rPr>
        <w:t xml:space="preserve"> действий может быть поручено подведомственному таким органам государственному или муниципальному учреждению</w:t>
      </w:r>
      <w:r>
        <w:rPr>
          <w:rFonts w:ascii="Georgia" w:hAnsi="Georgia"/>
        </w:rPr>
        <w:t>.</w:t>
      </w:r>
    </w:p>
    <w:p w:rsidR="00000000" w:rsidRDefault="00455716">
      <w:pPr>
        <w:divId w:val="993685871"/>
        <w:rPr>
          <w:rFonts w:ascii="Helvetica" w:eastAsia="Times New Roman" w:hAnsi="Helvetica" w:cs="Helvetica"/>
          <w:b/>
          <w:bCs/>
        </w:rPr>
      </w:pPr>
      <w:r>
        <w:rPr>
          <w:rStyle w:val="docarticle-number"/>
          <w:rFonts w:ascii="Helvetica" w:eastAsia="Times New Roman" w:hAnsi="Helvetica" w:cs="Helvetica"/>
          <w:b/>
          <w:bCs/>
        </w:rPr>
        <w:t xml:space="preserve">Статья 56.8. </w:t>
      </w:r>
      <w:r>
        <w:rPr>
          <w:rStyle w:val="docarticle-name"/>
          <w:rFonts w:ascii="Helvetica" w:eastAsia="Times New Roman" w:hAnsi="Helvetica" w:cs="Helvetica"/>
          <w:b/>
          <w:bCs/>
        </w:rPr>
        <w:t>Особенности определения размера возмещения в связи с изъятием земельных участков для государственных или муниципальных нуж</w:t>
      </w:r>
      <w:r>
        <w:rPr>
          <w:rStyle w:val="docarticle-name"/>
          <w:rFonts w:ascii="Helvetica" w:eastAsia="Times New Roman" w:hAnsi="Helvetica" w:cs="Helvetica"/>
          <w:b/>
          <w:bCs/>
        </w:rPr>
        <w:t>д</w:t>
      </w:r>
    </w:p>
    <w:p w:rsidR="00000000" w:rsidRDefault="00455716">
      <w:pPr>
        <w:spacing w:after="223"/>
        <w:jc w:val="both"/>
        <w:divId w:val="1449933735"/>
        <w:rPr>
          <w:rFonts w:ascii="Georgia" w:hAnsi="Georgia"/>
        </w:rPr>
      </w:pPr>
      <w:r>
        <w:rPr>
          <w:rFonts w:ascii="Georgia" w:hAnsi="Georgia"/>
        </w:rPr>
        <w:t>1. Разме</w:t>
      </w:r>
      <w:r>
        <w:rPr>
          <w:rFonts w:ascii="Georgia" w:hAnsi="Georgia"/>
        </w:rPr>
        <w:t>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w:t>
      </w:r>
      <w:r>
        <w:rPr>
          <w:rFonts w:ascii="Georgia" w:hAnsi="Georgia"/>
        </w:rPr>
        <w:t xml:space="preserve">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w:t>
      </w:r>
      <w:hyperlink r:id="rId530" w:anchor="/document/99/901713615/" w:history="1">
        <w:r>
          <w:rPr>
            <w:rStyle w:val="a4"/>
            <w:rFonts w:ascii="Georgia" w:hAnsi="Georgia"/>
          </w:rPr>
          <w:t>Федеральным законом от 29 июля 1998 года № 135-ФЗ "Об оценочной деятельности в Российской Федерации"</w:t>
        </w:r>
      </w:hyperlink>
      <w:r>
        <w:rPr>
          <w:rFonts w:ascii="Georgia" w:hAnsi="Georgia"/>
        </w:rPr>
        <w:t xml:space="preserve"> с учетом особенностей, установленных настоящей статьей</w:t>
      </w:r>
      <w:r>
        <w:rPr>
          <w:rFonts w:ascii="Georgia" w:hAnsi="Georgia"/>
        </w:rPr>
        <w:t>.</w:t>
      </w:r>
    </w:p>
    <w:p w:rsidR="00000000" w:rsidRDefault="00455716">
      <w:pPr>
        <w:spacing w:after="223"/>
        <w:jc w:val="both"/>
        <w:divId w:val="1449933735"/>
        <w:rPr>
          <w:rFonts w:ascii="Georgia" w:hAnsi="Georgia"/>
        </w:rPr>
      </w:pPr>
      <w:r>
        <w:rPr>
          <w:rFonts w:ascii="Georgia" w:hAnsi="Georgia"/>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w:t>
      </w:r>
      <w:r>
        <w:rPr>
          <w:rFonts w:ascii="Georgia" w:hAnsi="Georgia"/>
        </w:rPr>
        <w:t xml:space="preserve">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w:t>
      </w:r>
      <w:r>
        <w:rPr>
          <w:rFonts w:ascii="Georgia" w:hAnsi="Georgia"/>
        </w:rPr>
        <w:t>которые определяются в соответствии с федеральным законодательством</w:t>
      </w:r>
      <w:r>
        <w:rPr>
          <w:rFonts w:ascii="Georgia" w:hAnsi="Georgia"/>
        </w:rPr>
        <w:t>.</w:t>
      </w:r>
      <w:r>
        <w:rPr>
          <w:rFonts w:ascii="Georgia" w:hAnsi="Georgia"/>
        </w:rPr>
        <w:br/>
      </w:r>
      <w:r>
        <w:rPr>
          <w:rFonts w:ascii="Georgia" w:hAnsi="Georgia"/>
        </w:rPr>
        <w:br/>
      </w:r>
      <w:r>
        <w:rPr>
          <w:rFonts w:ascii="Georgia" w:hAnsi="Georgia"/>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w:t>
      </w:r>
      <w:r>
        <w:rPr>
          <w:rFonts w:ascii="Georgia" w:hAnsi="Georgia"/>
        </w:rPr>
        <w:t>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w:t>
      </w:r>
      <w:r>
        <w:rPr>
          <w:rFonts w:ascii="Georgia" w:hAnsi="Georgia"/>
        </w:rPr>
        <w:t>и объекты недвижимого имущества, подлежащих прекращению</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w:t>
      </w:r>
      <w:r>
        <w:rPr>
          <w:rFonts w:ascii="Georgia" w:hAnsi="Georgia"/>
        </w:rPr>
        <w:t>участки устанавливается с учетом следующих особенностей:</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w:t>
      </w:r>
      <w:r>
        <w:rPr>
          <w:rFonts w:ascii="Georgia" w:hAnsi="Georgia"/>
        </w:rPr>
        <w:t>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r>
        <w:rPr>
          <w:rFonts w:ascii="Georgia" w:hAnsi="Georgia"/>
        </w:rPr>
        <w:t>;</w:t>
      </w:r>
    </w:p>
    <w:p w:rsidR="00000000" w:rsidRDefault="00455716">
      <w:pPr>
        <w:spacing w:after="223"/>
        <w:jc w:val="both"/>
        <w:divId w:val="1449933735"/>
        <w:rPr>
          <w:rFonts w:ascii="Georgia" w:hAnsi="Georgia"/>
        </w:rPr>
      </w:pPr>
      <w:r>
        <w:rPr>
          <w:rFonts w:ascii="Georgia" w:hAnsi="Georgia"/>
        </w:rPr>
        <w:t>2) в случае прекращения права постоянного (бессрочного) пользования или</w:t>
      </w:r>
      <w:r>
        <w:rPr>
          <w:rFonts w:ascii="Georgia" w:hAnsi="Georgia"/>
        </w:rPr>
        <w:t xml:space="preserve">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w:t>
      </w:r>
      <w:r>
        <w:rPr>
          <w:rFonts w:ascii="Georgia" w:hAnsi="Georgia"/>
        </w:rPr>
        <w:t>сть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w:t>
      </w:r>
      <w:r>
        <w:rPr>
          <w:rFonts w:ascii="Georgia" w:hAnsi="Georgia"/>
        </w:rPr>
        <w:t xml:space="preserve"> истечения срока действия указанных договоров</w:t>
      </w:r>
      <w:r>
        <w:rPr>
          <w:rFonts w:ascii="Georgia" w:hAnsi="Georgia"/>
        </w:rPr>
        <w:t>.</w:t>
      </w:r>
    </w:p>
    <w:p w:rsidR="00000000" w:rsidRDefault="00455716">
      <w:pPr>
        <w:spacing w:after="223"/>
        <w:jc w:val="both"/>
        <w:divId w:val="1449933735"/>
        <w:rPr>
          <w:rFonts w:ascii="Georgia" w:hAnsi="Georgia"/>
        </w:rPr>
      </w:pPr>
      <w:r>
        <w:rPr>
          <w:rFonts w:ascii="Georgia" w:hAnsi="Georgia"/>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w:t>
      </w:r>
      <w:r>
        <w:rPr>
          <w:rFonts w:ascii="Georgia" w:hAnsi="Georgia"/>
        </w:rPr>
        <w:t>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w:t>
      </w:r>
      <w:r>
        <w:rPr>
          <w:rFonts w:ascii="Georgia" w:hAnsi="Georgia"/>
        </w:rPr>
        <w:t>аняющегося у правообладателя (рыночной стоимостью сохраняющихся прав)</w:t>
      </w:r>
      <w:r>
        <w:rPr>
          <w:rFonts w:ascii="Georgia" w:hAnsi="Georgia"/>
        </w:rPr>
        <w:t>.</w:t>
      </w:r>
    </w:p>
    <w:p w:rsidR="00000000" w:rsidRDefault="00455716">
      <w:pPr>
        <w:spacing w:after="223"/>
        <w:jc w:val="both"/>
        <w:divId w:val="1449933735"/>
        <w:rPr>
          <w:rFonts w:ascii="Georgia" w:hAnsi="Georgia"/>
        </w:rPr>
      </w:pPr>
      <w:r>
        <w:rPr>
          <w:rFonts w:ascii="Georgia" w:hAnsi="Georgia"/>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w:t>
      </w:r>
      <w:r>
        <w:rPr>
          <w:rFonts w:ascii="Georgia" w:hAnsi="Georgia"/>
        </w:rPr>
        <w:t>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r>
        <w:rPr>
          <w:rFonts w:ascii="Georgia" w:hAnsi="Georgia"/>
        </w:rPr>
        <w:t xml:space="preserve"> </w:t>
      </w:r>
      <w:r>
        <w:rPr>
          <w:rFonts w:ascii="Georgia" w:hAnsi="Georgia"/>
        </w:rPr>
        <w:br/>
      </w:r>
      <w:r>
        <w:rPr>
          <w:rFonts w:ascii="Georgia" w:hAnsi="Georgia"/>
        </w:rPr>
        <w:br/>
      </w:r>
      <w:r>
        <w:rPr>
          <w:rFonts w:ascii="Georgia" w:hAnsi="Georgia"/>
        </w:rPr>
        <w:t>В случае, если до указанного дня разрешенное использование земельного участ</w:t>
      </w:r>
      <w:r>
        <w:rPr>
          <w:rFonts w:ascii="Georgia" w:hAnsi="Georgia"/>
        </w:rPr>
        <w:t>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w:t>
      </w:r>
      <w:r>
        <w:rPr>
          <w:rFonts w:ascii="Georgia" w:hAnsi="Georgia"/>
        </w:rPr>
        <w:t xml:space="preserve"> стоимость прекращаемых прав на земельный участок определяется исходя из разрешенного использования, установленного до указанного изменения.</w:t>
      </w:r>
      <w:r>
        <w:rPr>
          <w:rFonts w:ascii="Georgia" w:hAnsi="Georgia"/>
        </w:rPr>
        <w:t xml:space="preserve"> </w:t>
      </w:r>
      <w:r>
        <w:rPr>
          <w:rFonts w:ascii="Georgia" w:hAnsi="Georgia"/>
        </w:rPr>
        <w:br/>
      </w:r>
      <w:r>
        <w:rPr>
          <w:rFonts w:ascii="Georgia" w:hAnsi="Georgia"/>
        </w:rPr>
        <w:br/>
      </w:r>
      <w:r>
        <w:rPr>
          <w:rFonts w:ascii="Georgia" w:hAnsi="Georgia"/>
        </w:rPr>
        <w:t>Планируемое изъятие земельного участка и (или) расположенных на нем объектов недвижимого имущества не учитывается</w:t>
      </w:r>
      <w:r>
        <w:rPr>
          <w:rFonts w:ascii="Georgia" w:hAnsi="Georgia"/>
        </w:rPr>
        <w:t xml:space="preserve"> при определении размера возмещения.</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w:t>
      </w:r>
      <w:r>
        <w:rPr>
          <w:rFonts w:ascii="Georgia" w:hAnsi="Georgia"/>
        </w:rPr>
        <w:t>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w:t>
      </w:r>
      <w:r>
        <w:rPr>
          <w:rFonts w:ascii="Georgia" w:hAnsi="Georgia"/>
        </w:rPr>
        <w:t>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r>
        <w:rPr>
          <w:rFonts w:ascii="Georgia" w:hAnsi="Georgia"/>
        </w:rPr>
        <w:t>.</w:t>
      </w:r>
    </w:p>
    <w:p w:rsidR="00000000" w:rsidRDefault="00455716">
      <w:pPr>
        <w:spacing w:after="223"/>
        <w:jc w:val="both"/>
        <w:divId w:val="1449933735"/>
        <w:rPr>
          <w:rFonts w:ascii="Georgia" w:hAnsi="Georgia"/>
        </w:rPr>
      </w:pPr>
      <w:r>
        <w:rPr>
          <w:rFonts w:ascii="Georgia" w:hAnsi="Georgia"/>
        </w:rPr>
        <w:t>7.</w:t>
      </w:r>
      <w:r>
        <w:rPr>
          <w:rFonts w:ascii="Georgia" w:hAnsi="Georgia"/>
        </w:rPr>
        <w:t xml:space="preserve">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8. При определении размера возмещения не подлежат учету:</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 объекты недвижимого имущества, расположенн</w:t>
      </w:r>
      <w:r>
        <w:rPr>
          <w:rFonts w:ascii="Georgia" w:hAnsi="Georgia"/>
        </w:rPr>
        <w:t>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w:t>
      </w:r>
      <w:r>
        <w:rPr>
          <w:rFonts w:ascii="Georgia" w:hAnsi="Georgia"/>
        </w:rPr>
        <w:t>венной или муниципальной собственности, или договора безвозмездного пользования таким земельным участком</w:t>
      </w:r>
      <w:r>
        <w:rPr>
          <w:rFonts w:ascii="Georgia" w:hAnsi="Georgia"/>
        </w:rPr>
        <w:t>;</w:t>
      </w:r>
    </w:p>
    <w:p w:rsidR="00000000" w:rsidRDefault="00455716">
      <w:pPr>
        <w:spacing w:after="223"/>
        <w:jc w:val="both"/>
        <w:divId w:val="1449933735"/>
        <w:rPr>
          <w:rFonts w:ascii="Georgia" w:hAnsi="Georgia"/>
        </w:rPr>
      </w:pPr>
      <w:r>
        <w:rPr>
          <w:rFonts w:ascii="Georgia" w:hAnsi="Georgia"/>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w:t>
      </w:r>
      <w:r>
        <w:rPr>
          <w:rFonts w:ascii="Georgia" w:hAnsi="Georgia"/>
        </w:rPr>
        <w:t>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w:t>
      </w:r>
      <w:r>
        <w:rPr>
          <w:rFonts w:ascii="Georgia" w:hAnsi="Georgia"/>
        </w:rPr>
        <w:t>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w:t>
      </w:r>
      <w:r>
        <w:rPr>
          <w:rFonts w:ascii="Georgia" w:hAnsi="Georgia"/>
        </w:rPr>
        <w:t>ния на строительство</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w:t>
      </w:r>
      <w:r>
        <w:rPr>
          <w:rFonts w:ascii="Georgia" w:hAnsi="Georgia"/>
        </w:rPr>
        <w:t>случаев, если это строительство осуществлялось на основании ранее выданного разрешения на строительство</w:t>
      </w:r>
      <w:r>
        <w:rPr>
          <w:rFonts w:ascii="Georgia" w:hAnsi="Georgia"/>
        </w:rPr>
        <w:t>;</w:t>
      </w:r>
    </w:p>
    <w:p w:rsidR="00000000" w:rsidRDefault="00455716">
      <w:pPr>
        <w:spacing w:after="223"/>
        <w:jc w:val="both"/>
        <w:divId w:val="1449933735"/>
        <w:rPr>
          <w:rFonts w:ascii="Georgia" w:hAnsi="Georgia"/>
        </w:rPr>
      </w:pPr>
      <w:r>
        <w:rPr>
          <w:rFonts w:ascii="Georgia" w:hAnsi="Georgia"/>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w:t>
      </w:r>
      <w:r>
        <w:rPr>
          <w:rFonts w:ascii="Georgia" w:hAnsi="Georgia"/>
        </w:rPr>
        <w:t>ления правообладателя изымаемой недвижимости о принятом решении об изъятии</w:t>
      </w:r>
      <w:r>
        <w:rPr>
          <w:rFonts w:ascii="Georgia" w:hAnsi="Georgia"/>
        </w:rPr>
        <w:t>;</w:t>
      </w:r>
    </w:p>
    <w:p w:rsidR="00000000" w:rsidRDefault="00455716">
      <w:pPr>
        <w:spacing w:after="223"/>
        <w:jc w:val="both"/>
        <w:divId w:val="1449933735"/>
        <w:rPr>
          <w:rFonts w:ascii="Georgia" w:hAnsi="Georgia"/>
        </w:rPr>
      </w:pPr>
      <w:r>
        <w:rPr>
          <w:rFonts w:ascii="Georgia" w:hAnsi="Georgia"/>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w:t>
      </w:r>
      <w:r>
        <w:rPr>
          <w:rFonts w:ascii="Georgia" w:hAnsi="Georgia"/>
        </w:rPr>
        <w:t>одлежащих включению в размер возмещения за изымаемый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r>
        <w:rPr>
          <w:rFonts w:ascii="Georgia" w:hAnsi="Georgia"/>
        </w:rPr>
        <w:t>.</w:t>
      </w:r>
    </w:p>
    <w:p w:rsidR="00000000" w:rsidRDefault="00455716">
      <w:pPr>
        <w:spacing w:after="223"/>
        <w:jc w:val="both"/>
        <w:divId w:val="1449933735"/>
        <w:rPr>
          <w:rFonts w:ascii="Georgia" w:hAnsi="Georgia"/>
        </w:rPr>
      </w:pPr>
      <w:r>
        <w:rPr>
          <w:rFonts w:ascii="Georgia" w:hAnsi="Georgia"/>
        </w:rPr>
        <w:t>10.</w:t>
      </w:r>
      <w:r>
        <w:rPr>
          <w:rFonts w:ascii="Georgia" w:hAnsi="Georgia"/>
        </w:rPr>
        <w:t xml:space="preserve">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w:t>
      </w:r>
      <w:r>
        <w:rPr>
          <w:rFonts w:ascii="Georgia" w:hAnsi="Georgia"/>
        </w:rPr>
        <w:t xml:space="preserve">действителен вплоть до подписания в соответствии со </w:t>
      </w:r>
      <w:hyperlink r:id="rId531" w:anchor="/document/99/744100004/XA00MK42O2/" w:tgtFrame="_self" w:history="1">
        <w:r>
          <w:rPr>
            <w:rStyle w:val="a4"/>
            <w:rFonts w:ascii="Georgia" w:hAnsi="Georgia"/>
          </w:rPr>
          <w:t>статьей 56.9 настоящего Кодекса</w:t>
        </w:r>
      </w:hyperlink>
      <w:r>
        <w:rPr>
          <w:rFonts w:ascii="Georgia" w:hAnsi="Georgia"/>
        </w:rPr>
        <w:t xml:space="preserve"> соглашения об изъятии недвижимости для государственных или муниципальных нужд либо до</w:t>
      </w:r>
      <w:r>
        <w:rPr>
          <w:rFonts w:ascii="Georgia" w:hAnsi="Georgia"/>
        </w:rPr>
        <w:t xml:space="preserve">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r>
        <w:rPr>
          <w:rFonts w:ascii="Georgia" w:hAnsi="Georgia"/>
        </w:rPr>
        <w:t xml:space="preserve"> </w:t>
      </w:r>
    </w:p>
    <w:p w:rsidR="00000000" w:rsidRDefault="00455716">
      <w:pPr>
        <w:divId w:val="1198470085"/>
        <w:rPr>
          <w:rFonts w:ascii="Helvetica" w:eastAsia="Times New Roman" w:hAnsi="Helvetica" w:cs="Helvetica"/>
          <w:b/>
          <w:bCs/>
        </w:rPr>
      </w:pPr>
      <w:r>
        <w:rPr>
          <w:rStyle w:val="docarticle-number"/>
          <w:rFonts w:ascii="Helvetica" w:eastAsia="Times New Roman" w:hAnsi="Helvetica" w:cs="Helvetica"/>
          <w:b/>
          <w:bCs/>
        </w:rPr>
        <w:t xml:space="preserve">Статья 56.9. </w:t>
      </w:r>
      <w:r>
        <w:rPr>
          <w:rStyle w:val="docarticle-name"/>
          <w:rFonts w:ascii="Helvetica" w:eastAsia="Times New Roman" w:hAnsi="Helvetica" w:cs="Helvetica"/>
          <w:b/>
          <w:bCs/>
        </w:rPr>
        <w:t>Соглашение об изъятии недвижимости для государственных или муниципальных нуж</w:t>
      </w:r>
      <w:r>
        <w:rPr>
          <w:rStyle w:val="docarticle-name"/>
          <w:rFonts w:ascii="Helvetica" w:eastAsia="Times New Roman" w:hAnsi="Helvetica" w:cs="Helvetica"/>
          <w:b/>
          <w:bCs/>
        </w:rPr>
        <w:t>д</w:t>
      </w:r>
    </w:p>
    <w:p w:rsidR="00000000" w:rsidRDefault="00455716">
      <w:pPr>
        <w:spacing w:after="223"/>
        <w:jc w:val="both"/>
        <w:divId w:val="1449933735"/>
        <w:rPr>
          <w:rFonts w:ascii="Georgia" w:hAnsi="Georgia"/>
        </w:rPr>
      </w:pPr>
      <w:r>
        <w:rPr>
          <w:rFonts w:ascii="Georgia" w:hAnsi="Georgia"/>
        </w:rPr>
        <w:t>1.</w:t>
      </w:r>
      <w:r>
        <w:rPr>
          <w:rFonts w:ascii="Georgia" w:hAnsi="Georgia"/>
        </w:rPr>
        <w:t xml:space="preserve"> Соглашение об изъятии недвижимости для государственных или муниципальных нужд содержит:</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 наименования лиц, являющихся сторонами соглашения об изъятии недвижимости</w:t>
      </w:r>
      <w:r>
        <w:rPr>
          <w:rFonts w:ascii="Georgia" w:hAnsi="Georgia"/>
        </w:rPr>
        <w:t>;</w:t>
      </w:r>
    </w:p>
    <w:p w:rsidR="00000000" w:rsidRDefault="00455716">
      <w:pPr>
        <w:spacing w:after="223"/>
        <w:jc w:val="both"/>
        <w:divId w:val="1449933735"/>
        <w:rPr>
          <w:rFonts w:ascii="Georgia" w:hAnsi="Georgia"/>
        </w:rPr>
      </w:pPr>
      <w:r>
        <w:rPr>
          <w:rFonts w:ascii="Georgia" w:hAnsi="Georgia"/>
        </w:rPr>
        <w:t>2) кадастровые номера земельных участков и (или) расположенных на них объектов недвижимо</w:t>
      </w:r>
      <w:r>
        <w:rPr>
          <w:rFonts w:ascii="Georgia" w:hAnsi="Georgia"/>
        </w:rPr>
        <w:t xml:space="preserve">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w:t>
      </w:r>
      <w:hyperlink r:id="rId532" w:anchor="/document/99/420287404/XA00M6G2N3/" w:history="1">
        <w:r>
          <w:rPr>
            <w:rStyle w:val="a4"/>
            <w:rFonts w:ascii="Georgia" w:hAnsi="Georgia"/>
          </w:rPr>
          <w:t>Федеральным законом "О государственной регистрации недвижимости"</w:t>
        </w:r>
      </w:hyperlink>
      <w:r>
        <w:rPr>
          <w:rFonts w:ascii="Georgia" w:hAnsi="Georgia"/>
        </w:rPr>
        <w:t>, а при отсутствии условных номеров иное описание этих зданий, сооружений, помещений в них, объектов незавершенного строительства</w:t>
      </w:r>
      <w:r>
        <w:rPr>
          <w:rFonts w:ascii="Georgia" w:hAnsi="Georgia"/>
        </w:rPr>
        <w:t>;</w:t>
      </w:r>
    </w:p>
    <w:p w:rsidR="00000000" w:rsidRDefault="00455716">
      <w:pPr>
        <w:spacing w:after="223"/>
        <w:jc w:val="both"/>
        <w:divId w:val="1449933735"/>
        <w:rPr>
          <w:rFonts w:ascii="Georgia" w:hAnsi="Georgia"/>
        </w:rPr>
      </w:pPr>
      <w:r>
        <w:rPr>
          <w:rFonts w:ascii="Georgia" w:hAnsi="Georgia"/>
        </w:rPr>
        <w:t>3) цель изъятия з</w:t>
      </w:r>
      <w:r>
        <w:rPr>
          <w:rFonts w:ascii="Georgia" w:hAnsi="Georgia"/>
        </w:rPr>
        <w:t>емельных участков и (или) расположенных на них объектов недвижимого имущества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4) реквизиты решения об изъятии земельных участков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5) права на земельные участки и (или) р</w:t>
      </w:r>
      <w:r>
        <w:rPr>
          <w:rFonts w:ascii="Georgia" w:hAnsi="Georgia"/>
        </w:rPr>
        <w:t>асположенные на них объекты недвижимого имущества, которые прекращаются и (или) возникают на основании соглашения об изъятии недвижимости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6) срок передачи земельных участков и (или) расположенных на них объектов недвижимого имущества, подлежащих изъятию. </w:t>
      </w:r>
      <w:r>
        <w:rPr>
          <w:rFonts w:ascii="Georgia" w:hAnsi="Georgia"/>
        </w:rPr>
        <w:t>При этом срок указанной передачи не может превышать шесть месяцев со дня прекращения прав прежнего правообладателя изымаемой недвижимости</w:t>
      </w:r>
      <w:r>
        <w:rPr>
          <w:rFonts w:ascii="Georgia" w:hAnsi="Georgia"/>
        </w:rPr>
        <w:t>;</w:t>
      </w:r>
    </w:p>
    <w:p w:rsidR="00000000" w:rsidRDefault="00455716">
      <w:pPr>
        <w:spacing w:after="223"/>
        <w:jc w:val="both"/>
        <w:divId w:val="1449933735"/>
        <w:rPr>
          <w:rFonts w:ascii="Georgia" w:hAnsi="Georgia"/>
        </w:rPr>
      </w:pPr>
      <w:r>
        <w:rPr>
          <w:rFonts w:ascii="Georgia" w:hAnsi="Georgia"/>
        </w:rPr>
        <w:t>7) размер и порядок выплаты возмещения за изымаемые земельные участки и (или) расположенные на них объекты недвижимос</w:t>
      </w:r>
      <w:r>
        <w:rPr>
          <w:rFonts w:ascii="Georgia" w:hAnsi="Georgia"/>
        </w:rPr>
        <w:t>ти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w:t>
      </w:r>
      <w:r>
        <w:rPr>
          <w:rFonts w:ascii="Georgia" w:hAnsi="Georgia"/>
        </w:rPr>
        <w:t>принадлежит на иных правах, вправе использовать подлежащий изъятию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r>
        <w:rPr>
          <w:rFonts w:ascii="Georgia" w:hAnsi="Georgia"/>
        </w:rPr>
        <w:t>.</w:t>
      </w:r>
    </w:p>
    <w:p w:rsidR="00000000" w:rsidRDefault="00455716">
      <w:pPr>
        <w:spacing w:after="223"/>
        <w:jc w:val="both"/>
        <w:divId w:val="1449933735"/>
        <w:rPr>
          <w:rFonts w:ascii="Georgia" w:hAnsi="Georgia"/>
        </w:rPr>
      </w:pPr>
      <w:r>
        <w:rPr>
          <w:rFonts w:ascii="Georgia" w:hAnsi="Georgia"/>
        </w:rPr>
        <w:t>2. Соглашен</w:t>
      </w:r>
      <w:r>
        <w:rPr>
          <w:rFonts w:ascii="Georgia" w:hAnsi="Georgia"/>
        </w:rPr>
        <w:t>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w:t>
      </w:r>
      <w:r>
        <w:rPr>
          <w:rFonts w:ascii="Georgia" w:hAnsi="Georgia"/>
        </w:rPr>
        <w:t>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3. При наличии согласия лиц, у которых изымаются земельные участки и (и</w:t>
      </w:r>
      <w:r>
        <w:rPr>
          <w:rFonts w:ascii="Georgia" w:hAnsi="Georgia"/>
        </w:rPr>
        <w:t>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w:t>
      </w:r>
      <w:r>
        <w:rPr>
          <w:rFonts w:ascii="Georgia" w:hAnsi="Georgia"/>
        </w:rPr>
        <w:t xml:space="preserve"> на них объектов недвижимого имущества в соответствии с </w:t>
      </w:r>
      <w:hyperlink r:id="rId533" w:anchor="/document/99/744100004/XA00MFA2NB/" w:tgtFrame="_self" w:history="1">
        <w:r>
          <w:rPr>
            <w:rStyle w:val="a4"/>
            <w:rFonts w:ascii="Georgia" w:hAnsi="Georgia"/>
          </w:rPr>
          <w:t>пунктами 4</w:t>
        </w:r>
      </w:hyperlink>
      <w:r>
        <w:rPr>
          <w:rFonts w:ascii="Georgia" w:hAnsi="Georgia"/>
        </w:rPr>
        <w:t xml:space="preserve"> и </w:t>
      </w:r>
      <w:hyperlink r:id="rId534" w:anchor="/document/99/744100004/XA00MCM2NA/" w:tgtFrame="_self" w:history="1">
        <w:r>
          <w:rPr>
            <w:rStyle w:val="a4"/>
            <w:rFonts w:ascii="Georgia" w:hAnsi="Georgia"/>
          </w:rPr>
          <w:t>5 настоящей с</w:t>
        </w:r>
        <w:r>
          <w:rPr>
            <w:rStyle w:val="a4"/>
            <w:rFonts w:ascii="Georgia" w:hAnsi="Georgia"/>
          </w:rPr>
          <w:t>татьи</w:t>
        </w:r>
      </w:hyperlink>
      <w:r>
        <w:rPr>
          <w:rFonts w:ascii="Georgia" w:hAnsi="Georgia"/>
        </w:rPr>
        <w:t>.</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4. В случае, предусмотренном </w:t>
      </w:r>
      <w:hyperlink r:id="rId535" w:anchor="/document/99/744100004/XA00ML42OK/" w:tgtFrame="_self" w:history="1">
        <w:r>
          <w:rPr>
            <w:rStyle w:val="a4"/>
            <w:rFonts w:ascii="Georgia" w:hAnsi="Georgia"/>
          </w:rPr>
          <w:t>пунктом 3 настоящей статьи</w:t>
        </w:r>
      </w:hyperlink>
      <w:r>
        <w:rPr>
          <w:rFonts w:ascii="Georgia" w:hAnsi="Georgia"/>
        </w:rPr>
        <w:t>, в соглашении об изъятии недвижимости указываются</w:t>
      </w:r>
      <w:r>
        <w:rPr>
          <w:rFonts w:ascii="Georgia" w:hAnsi="Georgia"/>
        </w:rPr>
        <w:t>:</w:t>
      </w:r>
    </w:p>
    <w:p w:rsidR="00000000" w:rsidRDefault="00455716">
      <w:pPr>
        <w:spacing w:after="223"/>
        <w:jc w:val="both"/>
        <w:divId w:val="1449933735"/>
        <w:rPr>
          <w:rFonts w:ascii="Georgia" w:hAnsi="Georgia"/>
        </w:rPr>
      </w:pPr>
      <w:r>
        <w:rPr>
          <w:rFonts w:ascii="Georgia" w:hAnsi="Georgia"/>
        </w:rPr>
        <w:t>1) кадастровые номера земельных участков, передаваемых</w:t>
      </w:r>
      <w:r>
        <w:rPr>
          <w:rFonts w:ascii="Georgia" w:hAnsi="Georgia"/>
        </w:rPr>
        <w:t xml:space="preserve"> или предоставляемых взамен изымаемых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w:t>
      </w:r>
      <w:r>
        <w:rPr>
          <w:rFonts w:ascii="Georgia" w:hAnsi="Georgia"/>
        </w:rPr>
        <w:t>ли) расположенных на них объектов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3) рыночная стоимость иных прав, на которых предоставляются земельные участки взамен изымаемых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срок передачи объектов недвижимого имущества взамен изымаемых земельных участков </w:t>
      </w:r>
      <w:r>
        <w:rPr>
          <w:rFonts w:ascii="Georgia" w:hAnsi="Georgia"/>
        </w:rPr>
        <w:t>и (или) расположенных на них объектов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w:t>
      </w:r>
      <w:r>
        <w:rPr>
          <w:rFonts w:ascii="Georgia" w:hAnsi="Georgia"/>
        </w:rPr>
        <w:t xml:space="preserve">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w:t>
      </w:r>
      <w:r>
        <w:rPr>
          <w:rFonts w:ascii="Georgia" w:hAnsi="Georgia"/>
        </w:rPr>
        <w:t>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w:t>
      </w:r>
      <w:r>
        <w:rPr>
          <w:rFonts w:ascii="Georgia" w:hAnsi="Georgia"/>
        </w:rPr>
        <w:t xml:space="preserve"> и (или) иные объекты недвижимого имущества взамен изымаемых объектов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w:t>
      </w:r>
      <w:r>
        <w:rPr>
          <w:rFonts w:ascii="Georgia" w:hAnsi="Georgia"/>
        </w:rPr>
        <w:t>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w:t>
      </w:r>
      <w:r>
        <w:rPr>
          <w:rFonts w:ascii="Georgia" w:hAnsi="Georgia"/>
        </w:rPr>
        <w:t>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w:t>
      </w:r>
      <w:r>
        <w:rPr>
          <w:rFonts w:ascii="Georgia" w:hAnsi="Georgia"/>
        </w:rPr>
        <w:t>,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6. В случае, если подлежащие изъ</w:t>
      </w:r>
      <w:r>
        <w:rPr>
          <w:rFonts w:ascii="Georgia" w:hAnsi="Georgia"/>
        </w:rPr>
        <w:t>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w:t>
      </w:r>
      <w:r>
        <w:rPr>
          <w:rFonts w:ascii="Georgia" w:hAnsi="Georgia"/>
        </w:rPr>
        <w:t>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r>
        <w:rPr>
          <w:rFonts w:ascii="Georgia" w:hAnsi="Georgia"/>
        </w:rPr>
        <w:t>.</w:t>
      </w:r>
      <w:r>
        <w:rPr>
          <w:rFonts w:ascii="Georgia" w:hAnsi="Georgia"/>
        </w:rPr>
        <w:br/>
      </w:r>
      <w:r>
        <w:rPr>
          <w:rFonts w:ascii="Georgia" w:hAnsi="Georgia"/>
        </w:rPr>
        <w:br/>
      </w:r>
      <w:r>
        <w:rPr>
          <w:rFonts w:ascii="Georgia" w:hAnsi="Georgia"/>
        </w:rPr>
        <w:t>При этом в размер возмещения за изымаемый</w:t>
      </w:r>
      <w:r>
        <w:rPr>
          <w:rFonts w:ascii="Georgia" w:hAnsi="Georgia"/>
        </w:rPr>
        <w:t xml:space="preserve">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w:t>
      </w:r>
      <w:r>
        <w:rPr>
          <w:rFonts w:ascii="Georgia" w:hAnsi="Georgia"/>
        </w:rPr>
        <w:t>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r>
        <w:rPr>
          <w:rFonts w:ascii="Georgia" w:hAnsi="Georgia"/>
        </w:rPr>
        <w:t>.</w:t>
      </w:r>
    </w:p>
    <w:p w:rsidR="00000000" w:rsidRDefault="00455716">
      <w:pPr>
        <w:spacing w:after="223"/>
        <w:jc w:val="both"/>
        <w:divId w:val="1449933735"/>
        <w:rPr>
          <w:rFonts w:ascii="Georgia" w:hAnsi="Georgia"/>
        </w:rPr>
      </w:pPr>
      <w:r>
        <w:rPr>
          <w:rFonts w:ascii="Georgia" w:hAnsi="Georgia"/>
        </w:rPr>
        <w:t>7. К соглашению об изъятии недвижимости, предусматривающему изъятие земе</w:t>
      </w:r>
      <w:r>
        <w:rPr>
          <w:rFonts w:ascii="Georgia" w:hAnsi="Georgia"/>
        </w:rPr>
        <w:t>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r>
        <w:rPr>
          <w:rFonts w:ascii="Georgia" w:hAnsi="Georgia"/>
        </w:rPr>
        <w:t>.</w:t>
      </w:r>
    </w:p>
    <w:p w:rsidR="00000000" w:rsidRDefault="00455716">
      <w:pPr>
        <w:divId w:val="719550931"/>
        <w:rPr>
          <w:rFonts w:ascii="Helvetica" w:eastAsia="Times New Roman" w:hAnsi="Helvetica" w:cs="Helvetica"/>
          <w:b/>
          <w:bCs/>
        </w:rPr>
      </w:pPr>
      <w:r>
        <w:rPr>
          <w:rStyle w:val="docarticle-number"/>
          <w:rFonts w:ascii="Helvetica" w:eastAsia="Times New Roman" w:hAnsi="Helvetica" w:cs="Helvetica"/>
          <w:b/>
          <w:bCs/>
        </w:rPr>
        <w:t>Статья 56.10</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Заключение соглашения об изъятии недвижимости для государственных или муниципальных нуж</w:t>
      </w:r>
      <w:r>
        <w:rPr>
          <w:rStyle w:val="docarticle-name"/>
          <w:rFonts w:ascii="Helvetica" w:eastAsia="Times New Roman" w:hAnsi="Helvetica" w:cs="Helvetica"/>
          <w:b/>
          <w:bCs/>
        </w:rPr>
        <w:t>д</w:t>
      </w:r>
    </w:p>
    <w:p w:rsidR="00000000" w:rsidRDefault="00455716">
      <w:pPr>
        <w:spacing w:after="223"/>
        <w:jc w:val="both"/>
        <w:divId w:val="1449933735"/>
        <w:rPr>
          <w:rFonts w:ascii="Georgia" w:hAnsi="Georgia"/>
        </w:rPr>
      </w:pPr>
      <w:r>
        <w:rPr>
          <w:rFonts w:ascii="Georgia" w:hAnsi="Georgia"/>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w:t>
      </w:r>
      <w:r>
        <w:rPr>
          <w:rFonts w:ascii="Georgia" w:hAnsi="Georgia"/>
        </w:rPr>
        <w:t xml:space="preserve"> органом местного самоуправления, предусмотренными </w:t>
      </w:r>
      <w:hyperlink r:id="rId536" w:anchor="/document/99/744100004/XA00ME62NM/" w:tgtFrame="_self" w:history="1">
        <w:r>
          <w:rPr>
            <w:rStyle w:val="a4"/>
            <w:rFonts w:ascii="Georgia" w:hAnsi="Georgia"/>
          </w:rPr>
          <w:t>статьей 56.2 настоящего Кодекса</w:t>
        </w:r>
      </w:hyperlink>
      <w:r>
        <w:rPr>
          <w:rFonts w:ascii="Georgia" w:hAnsi="Georgia"/>
        </w:rPr>
        <w:t xml:space="preserve"> (за исключением случая, предусмотренного </w:t>
      </w:r>
      <w:hyperlink r:id="rId537" w:anchor="/document/99/744100004/XA00MD82NL/" w:tgtFrame="_self" w:history="1">
        <w:r>
          <w:rPr>
            <w:rStyle w:val="a4"/>
            <w:rFonts w:ascii="Georgia" w:hAnsi="Georgia"/>
          </w:rPr>
          <w:t>пунктом 12 настоящей статьи</w:t>
        </w:r>
      </w:hyperlink>
      <w:r>
        <w:rPr>
          <w:rFonts w:ascii="Georgia" w:hAnsi="Georgia"/>
        </w:rPr>
        <w:t>), а в случае, если изъятие земельных участков осуществляется на основании ходатайства об изъятии, также организацией, подавшей такое ходатайство.</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Проект соглашения об изъятии недвижи</w:t>
      </w:r>
      <w:r>
        <w:rPr>
          <w:rFonts w:ascii="Georgia" w:hAnsi="Georgia"/>
        </w:rPr>
        <w:t>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w:t>
      </w:r>
      <w:r>
        <w:rPr>
          <w:rFonts w:ascii="Georgia" w:hAnsi="Georgia"/>
        </w:rPr>
        <w:t>дписания лицу, у которого изымаются земельные участки и (или) расположенные на них объекты недвижимого имущества.</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Проект соглашения об изъятии недвижимости направляется заказным письмом с уведомлением о вручении по адресу, который:</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1) указан правообладателем изымаемой недвижимости в соответствии с </w:t>
      </w:r>
      <w:hyperlink r:id="rId538" w:anchor="/document/99/744100004/XA00MII2NR/" w:tgtFrame="_self" w:history="1">
        <w:r>
          <w:rPr>
            <w:rStyle w:val="a4"/>
            <w:rFonts w:ascii="Georgia" w:hAnsi="Georgia"/>
          </w:rPr>
          <w:t>пунктом 12 статьи 56.6 настоящего Кодекса</w:t>
        </w:r>
      </w:hyperlink>
      <w:r>
        <w:rPr>
          <w:rFonts w:ascii="Georgia" w:hAnsi="Georgia"/>
        </w:rPr>
        <w:t xml:space="preserve"> или при отсутствии данного адреса по адресу, который указан </w:t>
      </w:r>
      <w:r>
        <w:rPr>
          <w:rFonts w:ascii="Georgia" w:hAnsi="Georgia"/>
        </w:rPr>
        <w:t>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указан в выписке из Единого </w:t>
      </w:r>
      <w:r>
        <w:rPr>
          <w:rFonts w:ascii="Georgia" w:hAnsi="Georgia"/>
        </w:rPr>
        <w:t xml:space="preserve">государственного реестра недвижимости (в отсутствие сведений о почтовых адресах, указанных в </w:t>
      </w:r>
      <w:hyperlink r:id="rId539" w:anchor="/document/99/744100004/XA00MJC2OA/" w:tgtFrame="_self" w:history="1">
        <w:r>
          <w:rPr>
            <w:rStyle w:val="a4"/>
            <w:rFonts w:ascii="Georgia" w:hAnsi="Georgia"/>
          </w:rPr>
          <w:t>подпункте 1 настоящего пункта</w:t>
        </w:r>
      </w:hyperlink>
      <w:r>
        <w:rPr>
          <w:rFonts w:ascii="Georgia" w:hAnsi="Georgia"/>
        </w:rPr>
        <w:t>)</w:t>
      </w:r>
      <w:r>
        <w:rPr>
          <w:rFonts w:ascii="Georgia" w:hAnsi="Georgia"/>
        </w:rPr>
        <w:t>;</w:t>
      </w:r>
    </w:p>
    <w:p w:rsidR="00000000" w:rsidRDefault="00455716">
      <w:pPr>
        <w:spacing w:after="223"/>
        <w:jc w:val="both"/>
        <w:divId w:val="1449933735"/>
        <w:rPr>
          <w:rFonts w:ascii="Georgia" w:hAnsi="Georgia"/>
        </w:rPr>
      </w:pPr>
      <w:r>
        <w:rPr>
          <w:rFonts w:ascii="Georgia" w:hAnsi="Georgia"/>
        </w:rPr>
        <w:t>3) присвоен изымаемым объектам недвижимого и</w:t>
      </w:r>
      <w:r>
        <w:rPr>
          <w:rFonts w:ascii="Georgia" w:hAnsi="Georgia"/>
        </w:rPr>
        <w:t xml:space="preserve">мущества (в отсутствие сведений об адресах, указанных в </w:t>
      </w:r>
      <w:hyperlink r:id="rId540" w:anchor="/document/99/744100004/XA00MJC2OA/" w:tgtFrame="_self" w:history="1">
        <w:r>
          <w:rPr>
            <w:rStyle w:val="a4"/>
            <w:rFonts w:ascii="Georgia" w:hAnsi="Georgia"/>
          </w:rPr>
          <w:t>подпунктах 1</w:t>
        </w:r>
      </w:hyperlink>
      <w:r>
        <w:rPr>
          <w:rFonts w:ascii="Georgia" w:hAnsi="Georgia"/>
        </w:rPr>
        <w:t xml:space="preserve"> и </w:t>
      </w:r>
      <w:hyperlink r:id="rId541" w:anchor="/document/99/744100004/XA00MJU2OD/" w:tgtFrame="_self" w:history="1">
        <w:r>
          <w:rPr>
            <w:rStyle w:val="a4"/>
            <w:rFonts w:ascii="Georgia" w:hAnsi="Georgia"/>
          </w:rPr>
          <w:t>2 настоящег</w:t>
        </w:r>
        <w:r>
          <w:rPr>
            <w:rStyle w:val="a4"/>
            <w:rFonts w:ascii="Georgia" w:hAnsi="Georgia"/>
          </w:rPr>
          <w:t>о пункта</w:t>
        </w:r>
      </w:hyperlink>
      <w:r>
        <w:rPr>
          <w:rFonts w:ascii="Georgia" w:hAnsi="Georgia"/>
        </w:rPr>
        <w:t>).</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r:id="rId542" w:anchor="/document/99/744100004/XA00MIQ2O7/" w:tgtFrame="_self" w:history="1">
        <w:r>
          <w:rPr>
            <w:rStyle w:val="a4"/>
            <w:rFonts w:ascii="Georgia" w:hAnsi="Georgia"/>
          </w:rPr>
          <w:t>пунктом 3 настоящей стать</w:t>
        </w:r>
        <w:r>
          <w:rPr>
            <w:rStyle w:val="a4"/>
            <w:rFonts w:ascii="Georgia" w:hAnsi="Georgia"/>
          </w:rPr>
          <w:t>и</w:t>
        </w:r>
      </w:hyperlink>
      <w:r>
        <w:rPr>
          <w:rFonts w:ascii="Georgia" w:hAnsi="Georgia"/>
        </w:rPr>
        <w:t>, направляются следующие документы</w:t>
      </w:r>
      <w:r>
        <w:rPr>
          <w:rFonts w:ascii="Georgia" w:hAnsi="Georgia"/>
        </w:rPr>
        <w:t>:</w:t>
      </w:r>
    </w:p>
    <w:p w:rsidR="00000000" w:rsidRDefault="00455716">
      <w:pPr>
        <w:spacing w:after="223"/>
        <w:jc w:val="both"/>
        <w:divId w:val="1449933735"/>
        <w:rPr>
          <w:rFonts w:ascii="Georgia" w:hAnsi="Georgia"/>
        </w:rPr>
      </w:pPr>
      <w:r>
        <w:rPr>
          <w:rFonts w:ascii="Georgia" w:hAnsi="Georgia"/>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w:t>
      </w:r>
      <w:r>
        <w:rPr>
          <w:rFonts w:ascii="Georgia" w:hAnsi="Georgia"/>
        </w:rPr>
        <w:t xml:space="preserve">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r>
        <w:rPr>
          <w:rFonts w:ascii="Georgia" w:hAnsi="Georgia"/>
        </w:rPr>
        <w:t>;</w:t>
      </w:r>
    </w:p>
    <w:p w:rsidR="00000000" w:rsidRDefault="00455716">
      <w:pPr>
        <w:spacing w:after="223"/>
        <w:jc w:val="both"/>
        <w:divId w:val="1449933735"/>
        <w:rPr>
          <w:rFonts w:ascii="Georgia" w:hAnsi="Georgia"/>
        </w:rPr>
      </w:pPr>
      <w:r>
        <w:rPr>
          <w:rFonts w:ascii="Georgia" w:hAnsi="Georgia"/>
        </w:rPr>
        <w:t>2) отчет об оценке рыночной стоимости изымаемых земельны</w:t>
      </w:r>
      <w:r>
        <w:rPr>
          <w:rFonts w:ascii="Georgia" w:hAnsi="Georgia"/>
        </w:rPr>
        <w:t>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w:t>
      </w:r>
      <w:r>
        <w:rPr>
          <w:rFonts w:ascii="Georgia" w:hAnsi="Georgia"/>
        </w:rPr>
        <w:t xml:space="preserve"> размера убытков, причиняемых изъятием земельных участков и (или) расположенных на них объектов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3) отчет об оценке земельных участков и (или) иных объектов недвижимого имущества, предоставляемых взамен изымаемых, или оценке стоимости</w:t>
      </w:r>
      <w:r>
        <w:rPr>
          <w:rFonts w:ascii="Georgia" w:hAnsi="Georgia"/>
        </w:rPr>
        <w:t xml:space="preserve">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w:t>
      </w:r>
      <w:r>
        <w:rPr>
          <w:rFonts w:ascii="Georgia" w:hAnsi="Georgia"/>
        </w:rPr>
        <w:t xml:space="preserve">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w:t>
      </w:r>
      <w:r>
        <w:rPr>
          <w:rFonts w:ascii="Georgia" w:hAnsi="Georgia"/>
        </w:rPr>
        <w:t xml:space="preserve">льных нужд, адрес электронной почты, указанные в </w:t>
      </w:r>
      <w:hyperlink r:id="rId543" w:anchor="/document/99/744100004/XA00MIQ2O7/" w:tgtFrame="_self" w:history="1">
        <w:r>
          <w:rPr>
            <w:rStyle w:val="a4"/>
            <w:rFonts w:ascii="Georgia" w:hAnsi="Georgia"/>
          </w:rPr>
          <w:t>пунктах 3</w:t>
        </w:r>
      </w:hyperlink>
      <w:r>
        <w:rPr>
          <w:rFonts w:ascii="Georgia" w:hAnsi="Georgia"/>
        </w:rPr>
        <w:t xml:space="preserve"> и </w:t>
      </w:r>
      <w:hyperlink r:id="rId544" w:anchor="/document/99/744100004/XA00ML22OJ/" w:tgtFrame="_self" w:history="1">
        <w:r>
          <w:rPr>
            <w:rStyle w:val="a4"/>
            <w:rFonts w:ascii="Georgia" w:hAnsi="Georgia"/>
          </w:rPr>
          <w:t>4 настоящей статьи</w:t>
        </w:r>
      </w:hyperlink>
      <w:r>
        <w:rPr>
          <w:rFonts w:ascii="Georgia" w:hAnsi="Georgia"/>
        </w:rPr>
        <w:t xml:space="preserve"> </w:t>
      </w:r>
      <w:r>
        <w:rPr>
          <w:rFonts w:ascii="Georgia" w:hAnsi="Georgia"/>
        </w:rPr>
        <w:t>документы также направляются ему на данный адрес в электронной форме.</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r:id="rId545" w:anchor="/document/99/744100004/XA00MIQ2O7/" w:tgtFrame="_self" w:history="1">
        <w:r>
          <w:rPr>
            <w:rStyle w:val="a4"/>
            <w:rFonts w:ascii="Georgia" w:hAnsi="Georgia"/>
          </w:rPr>
          <w:t>пунктом 3 настоящей статьи</w:t>
        </w:r>
      </w:hyperlink>
      <w:r>
        <w:rPr>
          <w:rFonts w:ascii="Georgia" w:hAnsi="Georgia"/>
        </w:rPr>
        <w:t xml:space="preserve"> заказного письма или со дня возврата отправителю в соответствии с </w:t>
      </w:r>
      <w:hyperlink r:id="rId546" w:anchor="/document/99/901738831/" w:history="1">
        <w:r>
          <w:rPr>
            <w:rStyle w:val="a4"/>
            <w:rFonts w:ascii="Georgia" w:hAnsi="Georgia"/>
          </w:rPr>
          <w:t>Федеральным законом "О почтовой связи"</w:t>
        </w:r>
      </w:hyperlink>
      <w:r>
        <w:rPr>
          <w:rFonts w:ascii="Georgia" w:hAnsi="Georgia"/>
        </w:rPr>
        <w:t xml:space="preserve"> данного заказн</w:t>
      </w:r>
      <w:r>
        <w:rPr>
          <w:rFonts w:ascii="Georgia" w:hAnsi="Georgia"/>
        </w:rPr>
        <w:t xml:space="preserve">ого письма, если иное не предусмотрено </w:t>
      </w:r>
      <w:hyperlink r:id="rId547" w:anchor="/document/99/744100004/XA00MJS2OC/" w:tgtFrame="_self" w:history="1">
        <w:r>
          <w:rPr>
            <w:rStyle w:val="a4"/>
            <w:rFonts w:ascii="Georgia" w:hAnsi="Georgia"/>
          </w:rPr>
          <w:t>пунктом 7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7. Организация, подавшая ходатайство об изъятии, на основании которого было принято решение об изъятии</w:t>
      </w:r>
      <w:r>
        <w:rPr>
          <w:rFonts w:ascii="Georgia" w:hAnsi="Georgia"/>
        </w:rPr>
        <w:t>, вправе вручить проект соглашения об изъятии недвижимости правообладателю изымаемой недвижимости с распиской в получении</w:t>
      </w:r>
      <w:r>
        <w:rPr>
          <w:rFonts w:ascii="Georgia" w:hAnsi="Georgia"/>
        </w:rPr>
        <w:t>.</w:t>
      </w:r>
      <w:r>
        <w:rPr>
          <w:rFonts w:ascii="Georgia" w:hAnsi="Georgia"/>
        </w:rPr>
        <w:br/>
      </w:r>
      <w:r>
        <w:rPr>
          <w:rFonts w:ascii="Georgia" w:hAnsi="Georgia"/>
        </w:rPr>
        <w:br/>
      </w:r>
      <w:r>
        <w:rPr>
          <w:rFonts w:ascii="Georgia" w:hAnsi="Georgia"/>
        </w:rPr>
        <w:t>При отказе правообладателя изымаемой недвижимости получить проект соглашения об изъятии недвижимости лицо, доставляющее проект согла</w:t>
      </w:r>
      <w:r>
        <w:rPr>
          <w:rFonts w:ascii="Georgia" w:hAnsi="Georgia"/>
        </w:rPr>
        <w:t>шения об изъятии недвижимости, делает на нем отметку об отказе в получении проекта соглашения об изъятии недвижимости.</w:t>
      </w:r>
      <w:r>
        <w:rPr>
          <w:rFonts w:ascii="Georgia" w:hAnsi="Georgia"/>
        </w:rPr>
        <w:t xml:space="preserve"> </w:t>
      </w:r>
      <w:r>
        <w:rPr>
          <w:rFonts w:ascii="Georgia" w:hAnsi="Georgia"/>
        </w:rPr>
        <w:br/>
      </w:r>
      <w:r>
        <w:rPr>
          <w:rFonts w:ascii="Georgia" w:hAnsi="Georgia"/>
        </w:rPr>
        <w:br/>
      </w:r>
      <w:r>
        <w:rPr>
          <w:rFonts w:ascii="Georgia" w:hAnsi="Georgia"/>
        </w:rPr>
        <w:t>Правообладатель изымаемой недвижимости, отказавшийся принять проект соглашения об изъятии недвижимости, считается надлежащим образом по</w:t>
      </w:r>
      <w:r>
        <w:rPr>
          <w:rFonts w:ascii="Georgia" w:hAnsi="Georgia"/>
        </w:rPr>
        <w:t>лучившим указанный проект соглашения</w:t>
      </w:r>
      <w:r>
        <w:rPr>
          <w:rFonts w:ascii="Georgia" w:hAnsi="Georgia"/>
        </w:rPr>
        <w:t>.</w:t>
      </w:r>
    </w:p>
    <w:p w:rsidR="00000000" w:rsidRDefault="00455716">
      <w:pPr>
        <w:spacing w:after="223"/>
        <w:jc w:val="both"/>
        <w:divId w:val="1449933735"/>
        <w:rPr>
          <w:rFonts w:ascii="Georgia" w:hAnsi="Georgia"/>
        </w:rPr>
      </w:pPr>
      <w:r>
        <w:rPr>
          <w:rFonts w:ascii="Georgia" w:hAnsi="Georgia"/>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w:t>
      </w:r>
      <w:r>
        <w:rPr>
          <w:rFonts w:ascii="Georgia" w:hAnsi="Georgia"/>
        </w:rPr>
        <w:t>бо в случае, если решение об изъятии принято на основании ходатайства об изъятии, в организацию, подавшую ходатайство об изъятии.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9. Правообладатель изымаемой недвижимости вправе подписать соглашение об изъятии недвижимости и направить его лицам, указанны</w:t>
      </w:r>
      <w:r>
        <w:rPr>
          <w:rFonts w:ascii="Georgia" w:hAnsi="Georgia"/>
        </w:rPr>
        <w:t xml:space="preserve">м в </w:t>
      </w:r>
      <w:hyperlink r:id="rId548" w:anchor="/document/99/744100004/XA00MKE2OF/" w:tgtFrame="_self" w:history="1">
        <w:r>
          <w:rPr>
            <w:rStyle w:val="a4"/>
            <w:rFonts w:ascii="Georgia" w:hAnsi="Georgia"/>
          </w:rPr>
          <w:t>пункте 8 настоящей статьи</w:t>
        </w:r>
      </w:hyperlink>
      <w:r>
        <w:rPr>
          <w:rFonts w:ascii="Georgia" w:hAnsi="Georgia"/>
        </w:rPr>
        <w:t xml:space="preserve">, либо направить указанным лицам уведомление об отказе в подписании соглашения об изъятии недвижимости или предложения об изменении условий </w:t>
      </w:r>
      <w:r>
        <w:rPr>
          <w:rFonts w:ascii="Georgia" w:hAnsi="Georgia"/>
        </w:rPr>
        <w:t>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r>
        <w:rPr>
          <w:rFonts w:ascii="Georgia" w:hAnsi="Georgia"/>
        </w:rPr>
        <w:t>.</w:t>
      </w:r>
    </w:p>
    <w:p w:rsidR="00000000" w:rsidRDefault="00455716">
      <w:pPr>
        <w:spacing w:after="223"/>
        <w:jc w:val="both"/>
        <w:divId w:val="1449933735"/>
        <w:rPr>
          <w:rFonts w:ascii="Georgia" w:hAnsi="Georgia"/>
        </w:rPr>
      </w:pPr>
      <w:r>
        <w:rPr>
          <w:rFonts w:ascii="Georgia" w:hAnsi="Georgia"/>
        </w:rPr>
        <w:t>10. В случае, если по истечении девяноста дней со дня получения правоо</w:t>
      </w:r>
      <w:r>
        <w:rPr>
          <w:rFonts w:ascii="Georgia" w:hAnsi="Georgia"/>
        </w:rPr>
        <w:t>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w:t>
      </w:r>
      <w:r>
        <w:rPr>
          <w:rFonts w:ascii="Georgia" w:hAnsi="Georgia"/>
        </w:rPr>
        <w:t>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11. На осн</w:t>
      </w:r>
      <w:r>
        <w:rPr>
          <w:rFonts w:ascii="Georgia" w:hAnsi="Georgia"/>
        </w:rPr>
        <w:t xml:space="preserve">овании предложений указанного в </w:t>
      </w:r>
      <w:hyperlink r:id="rId549" w:anchor="/document/99/744100004/XA00MLI2OL/" w:tgtFrame="_self" w:history="1">
        <w:r>
          <w:rPr>
            <w:rStyle w:val="a4"/>
            <w:rFonts w:ascii="Georgia" w:hAnsi="Georgia"/>
          </w:rPr>
          <w:t>пункте 10 настоящей статьи</w:t>
        </w:r>
      </w:hyperlink>
      <w:r>
        <w:rPr>
          <w:rFonts w:ascii="Georgia" w:hAnsi="Georgia"/>
        </w:rPr>
        <w:t xml:space="preserve"> правообладателя изымаемой недвижимости об изменении условий соглашения об изъятии недвижимости уполномоченный </w:t>
      </w:r>
      <w:r>
        <w:rPr>
          <w:rFonts w:ascii="Georgia" w:hAnsi="Georgia"/>
        </w:rPr>
        <w:t>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w:t>
      </w:r>
      <w:r>
        <w:rPr>
          <w:rFonts w:ascii="Georgia" w:hAnsi="Georgia"/>
        </w:rPr>
        <w:t>ижимости с учетом предложений правообладателя изымаемой недвижимости</w:t>
      </w:r>
      <w:r>
        <w:rPr>
          <w:rFonts w:ascii="Georgia" w:hAnsi="Georgia"/>
        </w:rPr>
        <w:t>.</w:t>
      </w:r>
    </w:p>
    <w:p w:rsidR="00000000" w:rsidRDefault="00455716">
      <w:pPr>
        <w:spacing w:after="223"/>
        <w:jc w:val="both"/>
        <w:divId w:val="1449933735"/>
        <w:rPr>
          <w:rFonts w:ascii="Georgia" w:hAnsi="Georgia"/>
        </w:rPr>
      </w:pPr>
      <w:r>
        <w:rPr>
          <w:rFonts w:ascii="Georgia" w:hAnsi="Georgia"/>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w:t>
      </w:r>
      <w:r>
        <w:rPr>
          <w:rFonts w:ascii="Georgia" w:hAnsi="Georgia"/>
        </w:rPr>
        <w:t xml:space="preserve">й Федерации указанной Государственной компанией в соответствии с </w:t>
      </w:r>
      <w:hyperlink r:id="rId550" w:anchor="/document/99/902166083/" w:history="1">
        <w:r>
          <w:rPr>
            <w:rStyle w:val="a4"/>
            <w:rFonts w:ascii="Georgia" w:hAnsi="Georgia"/>
          </w:rPr>
          <w:t>Федеральным законом от 17 июля 2009 года № 145-ФЗ "О Государственной компании "Российские автомобильные дороги"</w:t>
        </w:r>
      </w:hyperlink>
      <w:r>
        <w:rPr>
          <w:rFonts w:ascii="Georgia" w:hAnsi="Georgia"/>
        </w:rPr>
        <w:t xml:space="preserve"> и о внесении и</w:t>
      </w:r>
      <w:r>
        <w:rPr>
          <w:rFonts w:ascii="Georgia" w:hAnsi="Georgia"/>
        </w:rPr>
        <w:t>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r>
        <w:rPr>
          <w:rFonts w:ascii="Georgia" w:hAnsi="Georgia"/>
        </w:rPr>
        <w:t>.</w:t>
      </w:r>
    </w:p>
    <w:p w:rsidR="00000000" w:rsidRDefault="00455716">
      <w:pPr>
        <w:spacing w:after="223"/>
        <w:jc w:val="both"/>
        <w:divId w:val="1449933735"/>
        <w:rPr>
          <w:rFonts w:ascii="Georgia" w:hAnsi="Georgia"/>
        </w:rPr>
      </w:pPr>
      <w:r>
        <w:rPr>
          <w:rFonts w:ascii="Georgia" w:hAnsi="Georgia"/>
        </w:rPr>
        <w:t>13. Возмещение за изымаемые земельные участки и (или) расположенные на них объекты нед</w:t>
      </w:r>
      <w:r>
        <w:rPr>
          <w:rFonts w:ascii="Georgia" w:hAnsi="Georgia"/>
        </w:rPr>
        <w:t xml:space="preserve">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r:id="rId551" w:anchor="/document/99/744100004/XA00MI42NQ/" w:tgtFrame="_self" w:history="1">
        <w:r>
          <w:rPr>
            <w:rStyle w:val="a4"/>
            <w:rFonts w:ascii="Georgia" w:hAnsi="Georgia"/>
          </w:rPr>
          <w:t>пунктах 1</w:t>
        </w:r>
      </w:hyperlink>
      <w:r>
        <w:rPr>
          <w:rFonts w:ascii="Georgia" w:hAnsi="Georgia"/>
        </w:rPr>
        <w:t xml:space="preserve"> и </w:t>
      </w:r>
      <w:hyperlink r:id="rId552" w:anchor="/document/99/744100004/XA00MBS2N9/" w:tgtFrame="_self" w:history="1">
        <w:r>
          <w:rPr>
            <w:rStyle w:val="a4"/>
            <w:rFonts w:ascii="Georgia" w:hAnsi="Georgia"/>
          </w:rPr>
          <w:t>2 статьи 56.4 настоящего Кодекса</w:t>
        </w:r>
      </w:hyperlink>
      <w:r>
        <w:rPr>
          <w:rFonts w:ascii="Georgia" w:hAnsi="Georgia"/>
        </w:rPr>
        <w:t>, за счет средств указанной организации</w:t>
      </w:r>
      <w:r>
        <w:rPr>
          <w:rFonts w:ascii="Georgia" w:hAnsi="Georgia"/>
        </w:rPr>
        <w:t>.</w:t>
      </w:r>
    </w:p>
    <w:p w:rsidR="00000000" w:rsidRDefault="00455716">
      <w:pPr>
        <w:divId w:val="1257178729"/>
        <w:rPr>
          <w:rFonts w:ascii="Helvetica" w:eastAsia="Times New Roman" w:hAnsi="Helvetica" w:cs="Helvetica"/>
          <w:b/>
          <w:bCs/>
        </w:rPr>
      </w:pPr>
      <w:r>
        <w:rPr>
          <w:rStyle w:val="docarticle-number"/>
          <w:rFonts w:ascii="Helvetica" w:eastAsia="Times New Roman" w:hAnsi="Helvetica" w:cs="Helvetica"/>
          <w:b/>
          <w:bCs/>
        </w:rPr>
        <w:t xml:space="preserve">Статья 56.11. </w:t>
      </w:r>
      <w:r>
        <w:rPr>
          <w:rStyle w:val="docarticle-name"/>
          <w:rFonts w:ascii="Helvetica" w:eastAsia="Times New Roman" w:hAnsi="Helvetica" w:cs="Helvetica"/>
          <w:b/>
          <w:bCs/>
        </w:rPr>
        <w:t>Прекра</w:t>
      </w:r>
      <w:r>
        <w:rPr>
          <w:rStyle w:val="docarticle-name"/>
          <w:rFonts w:ascii="Helvetica" w:eastAsia="Times New Roman" w:hAnsi="Helvetica" w:cs="Helvetica"/>
          <w:b/>
          <w:bCs/>
        </w:rPr>
        <w:t>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w:t>
      </w:r>
      <w:r>
        <w:rPr>
          <w:rStyle w:val="docarticle-name"/>
          <w:rFonts w:ascii="Helvetica" w:eastAsia="Times New Roman" w:hAnsi="Helvetica" w:cs="Helvetica"/>
          <w:b/>
          <w:bCs/>
        </w:rPr>
        <w:t>д</w:t>
      </w:r>
    </w:p>
    <w:p w:rsidR="00000000" w:rsidRDefault="00455716">
      <w:pPr>
        <w:spacing w:after="223"/>
        <w:jc w:val="both"/>
        <w:divId w:val="1449933735"/>
        <w:rPr>
          <w:rFonts w:ascii="Georgia" w:hAnsi="Georgia"/>
        </w:rPr>
      </w:pPr>
      <w:r>
        <w:rPr>
          <w:rFonts w:ascii="Georgia" w:hAnsi="Georgia"/>
        </w:rPr>
        <w:t>1. Заключенное соглашение об изъятии недвижимости для государственных или муниципальных ну</w:t>
      </w:r>
      <w:r>
        <w:rPr>
          <w:rFonts w:ascii="Georgia" w:hAnsi="Georgia"/>
        </w:rPr>
        <w:t>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r>
        <w:rPr>
          <w:rFonts w:ascii="Georgia" w:hAnsi="Georgia"/>
        </w:rPr>
        <w:t>:</w:t>
      </w:r>
    </w:p>
    <w:p w:rsidR="00000000" w:rsidRDefault="00455716">
      <w:pPr>
        <w:spacing w:after="223"/>
        <w:jc w:val="both"/>
        <w:divId w:val="1449933735"/>
        <w:rPr>
          <w:rFonts w:ascii="Georgia" w:hAnsi="Georgia"/>
        </w:rPr>
      </w:pPr>
      <w:r>
        <w:rPr>
          <w:rFonts w:ascii="Georgia" w:hAnsi="Georgia"/>
        </w:rPr>
        <w:t>1) перехода права собственности на земельный участок и (или) расположенные на н</w:t>
      </w:r>
      <w:r>
        <w:rPr>
          <w:rFonts w:ascii="Georgia" w:hAnsi="Georgia"/>
        </w:rPr>
        <w:t>ем объекты недвижимого имущества, находящиеся в частной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2) прекращения права постоянного (бессрочного) пользования земельным участком или права пожизненного наследуемого владения земельным участком</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досрочного прекращения договора аренды </w:t>
      </w:r>
      <w:r>
        <w:rPr>
          <w:rFonts w:ascii="Georgia" w:hAnsi="Georgia"/>
        </w:rPr>
        <w:t>земельного участка или договора безвозмездного пользования земельным участком</w:t>
      </w:r>
      <w:r>
        <w:rPr>
          <w:rFonts w:ascii="Georgia" w:hAnsi="Georgia"/>
        </w:rPr>
        <w:t>;</w:t>
      </w:r>
    </w:p>
    <w:p w:rsidR="00000000" w:rsidRDefault="00455716">
      <w:pPr>
        <w:spacing w:after="223"/>
        <w:jc w:val="both"/>
        <w:divId w:val="1449933735"/>
        <w:rPr>
          <w:rFonts w:ascii="Georgia" w:hAnsi="Georgia"/>
        </w:rPr>
      </w:pPr>
      <w:r>
        <w:rPr>
          <w:rFonts w:ascii="Georgia" w:hAnsi="Georgia"/>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w:t>
      </w:r>
      <w:r>
        <w:rPr>
          <w:rFonts w:ascii="Georgia" w:hAnsi="Georgia"/>
        </w:rPr>
        <w:t>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5) возникновения прав в соответствии с настоящим Кодексом на земельные участки, образу</w:t>
      </w:r>
      <w:r>
        <w:rPr>
          <w:rFonts w:ascii="Georgia" w:hAnsi="Georgia"/>
        </w:rPr>
        <w:t>емые в результате перераспределения земельных участков или перераспределения земель и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w:t>
      </w:r>
      <w:r>
        <w:rPr>
          <w:rFonts w:ascii="Georgia" w:hAnsi="Georgia"/>
        </w:rPr>
        <w:t>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r>
        <w:rPr>
          <w:rFonts w:ascii="Georgia" w:hAnsi="Georgia"/>
        </w:rPr>
        <w:t>.</w:t>
      </w:r>
    </w:p>
    <w:p w:rsidR="00000000" w:rsidRDefault="00455716">
      <w:pPr>
        <w:spacing w:after="223"/>
        <w:jc w:val="both"/>
        <w:divId w:val="1449933735"/>
        <w:rPr>
          <w:rFonts w:ascii="Georgia" w:hAnsi="Georgia"/>
        </w:rPr>
      </w:pPr>
      <w:r>
        <w:rPr>
          <w:rFonts w:ascii="Georgia" w:hAnsi="Georgia"/>
        </w:rPr>
        <w:t>2. В случае, если соглашением об изъятии недвижимости</w:t>
      </w:r>
      <w:r>
        <w:rPr>
          <w:rFonts w:ascii="Georgia" w:hAnsi="Georgia"/>
        </w:rPr>
        <w:t xml:space="preserve">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w:t>
      </w:r>
      <w:r>
        <w:rPr>
          <w:rFonts w:ascii="Georgia" w:hAnsi="Georgia"/>
        </w:rPr>
        <w:t xml:space="preserve">бъекты недвижимого имущества в денежной форме, предусмотренные </w:t>
      </w:r>
      <w:hyperlink r:id="rId553" w:anchor="/document/99/744100004/XA00MGE2O8/" w:tgtFrame="_self" w:history="1">
        <w:r>
          <w:rPr>
            <w:rStyle w:val="a4"/>
            <w:rFonts w:ascii="Georgia" w:hAnsi="Georgia"/>
          </w:rPr>
          <w:t>пунктом 1 настоящей статьи</w:t>
        </w:r>
      </w:hyperlink>
      <w:r>
        <w:rPr>
          <w:rFonts w:ascii="Georgia" w:hAnsi="Georgia"/>
        </w:rPr>
        <w:t xml:space="preserve"> последствия наступают только после предоставления указанного возмещения</w:t>
      </w:r>
      <w:r>
        <w:rPr>
          <w:rFonts w:ascii="Georgia" w:hAnsi="Georgia"/>
        </w:rPr>
        <w:t>.</w:t>
      </w:r>
      <w:r>
        <w:rPr>
          <w:rFonts w:ascii="Georgia" w:hAnsi="Georgia"/>
        </w:rPr>
        <w:br/>
      </w:r>
      <w:r>
        <w:rPr>
          <w:rFonts w:ascii="Georgia" w:hAnsi="Georgia"/>
        </w:rPr>
        <w:br/>
      </w:r>
      <w:r>
        <w:rPr>
          <w:rFonts w:ascii="Georgia" w:hAnsi="Georgia"/>
        </w:rPr>
        <w:t>Предо</w:t>
      </w:r>
      <w:r>
        <w:rPr>
          <w:rFonts w:ascii="Georgia" w:hAnsi="Georgia"/>
        </w:rPr>
        <w:t>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w:t>
      </w:r>
      <w:r>
        <w:rPr>
          <w:rFonts w:ascii="Georgia" w:hAnsi="Georgia"/>
        </w:rPr>
        <w:t>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r>
        <w:rPr>
          <w:rFonts w:ascii="Georgia" w:hAnsi="Georgia"/>
        </w:rPr>
        <w:t>.</w:t>
      </w:r>
    </w:p>
    <w:p w:rsidR="00000000" w:rsidRDefault="00455716">
      <w:pPr>
        <w:spacing w:after="223"/>
        <w:jc w:val="both"/>
        <w:divId w:val="1449933735"/>
        <w:rPr>
          <w:rFonts w:ascii="Georgia" w:hAnsi="Georgia"/>
        </w:rPr>
      </w:pPr>
      <w:r>
        <w:rPr>
          <w:rFonts w:ascii="Georgia" w:hAnsi="Georgia"/>
        </w:rPr>
        <w:t>3. Права на изымаемые земельный участок и (или) расположенные на нем объекты недв</w:t>
      </w:r>
      <w:r>
        <w:rPr>
          <w:rFonts w:ascii="Georgia" w:hAnsi="Georgia"/>
        </w:rPr>
        <w:t>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4. С момента прекращения права частной собственности на изымаемые земельный участок и (или) расп</w:t>
      </w:r>
      <w:r>
        <w:rPr>
          <w:rFonts w:ascii="Georgia" w:hAnsi="Georgia"/>
        </w:rPr>
        <w:t>оложенные на нем объекты недвижимого имущества на них возникает право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субъекта Российской Федерации в случае, если такой земельный участок и (или)</w:t>
      </w:r>
      <w:r>
        <w:rPr>
          <w:rFonts w:ascii="Georgia" w:hAnsi="Georgia"/>
        </w:rPr>
        <w:t xml:space="preserve"> расположенные на нем объекты недвижимого имущества изъяты для государственных нужд субъекта Российской Федерации;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муниципального образования в случае, если такой земельный участок и (или) расположенные на нем объекты недвижимого имущества изъяты для м</w:t>
      </w:r>
      <w:r>
        <w:rPr>
          <w:rFonts w:ascii="Georgia" w:hAnsi="Georgia"/>
        </w:rPr>
        <w:t>униципальных нужд;</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w:t>
      </w:r>
      <w:r>
        <w:rPr>
          <w:rFonts w:ascii="Georgia" w:hAnsi="Georgia"/>
        </w:rPr>
        <w:t xml:space="preserve">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w:t>
      </w:r>
      <w:r>
        <w:rPr>
          <w:rFonts w:ascii="Georgia" w:hAnsi="Georgia"/>
        </w:rPr>
        <w:t>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r>
        <w:rPr>
          <w:rFonts w:ascii="Georgia" w:hAnsi="Georgia"/>
        </w:rPr>
        <w:t>;</w:t>
      </w:r>
    </w:p>
    <w:p w:rsidR="00000000" w:rsidRDefault="00455716">
      <w:pPr>
        <w:spacing w:after="223"/>
        <w:jc w:val="both"/>
        <w:divId w:val="1449933735"/>
        <w:rPr>
          <w:rFonts w:ascii="Georgia" w:hAnsi="Georgia"/>
        </w:rPr>
      </w:pPr>
      <w:r>
        <w:rPr>
          <w:rFonts w:ascii="Georgia" w:hAnsi="Georgia"/>
        </w:rPr>
        <w:t>5) организации, с которой заключен договор о комплексном развитии территории по инициативе</w:t>
      </w:r>
      <w:r>
        <w:rPr>
          <w:rFonts w:ascii="Georgia" w:hAnsi="Georgia"/>
        </w:rPr>
        <w:t xml:space="preserve"> органа местного самоуправления по результатам аукциона на право заключения данного договора в соответствии с </w:t>
      </w:r>
      <w:hyperlink r:id="rId554" w:anchor="/document/99/901919338/" w:history="1">
        <w:r>
          <w:rPr>
            <w:rStyle w:val="a4"/>
            <w:rFonts w:ascii="Georgia" w:hAnsi="Georgia"/>
          </w:rPr>
          <w:t>Градостроительным кодексом Российской Федерации</w:t>
        </w:r>
      </w:hyperlink>
      <w:r>
        <w:rPr>
          <w:rFonts w:ascii="Georgia" w:hAnsi="Georgia"/>
        </w:rPr>
        <w:t>, которая подала ходатайство об из</w:t>
      </w:r>
      <w:r>
        <w:rPr>
          <w:rFonts w:ascii="Georgia" w:hAnsi="Georgia"/>
        </w:rPr>
        <w:t xml:space="preserve">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w:t>
      </w:r>
      <w:r>
        <w:rPr>
          <w:rFonts w:ascii="Georgia" w:hAnsi="Georgia"/>
        </w:rPr>
        <w:t>в полном объеме возмещение, предусмотренное соглашением об изъятии недвижимости или вступившим в законную силу решением суда</w:t>
      </w:r>
      <w:r>
        <w:rPr>
          <w:rFonts w:ascii="Georgia" w:hAnsi="Georgia"/>
        </w:rPr>
        <w:t>.</w:t>
      </w:r>
    </w:p>
    <w:p w:rsidR="00000000" w:rsidRDefault="00455716">
      <w:pPr>
        <w:spacing w:after="223"/>
        <w:jc w:val="both"/>
        <w:divId w:val="1449933735"/>
        <w:rPr>
          <w:rFonts w:ascii="Georgia" w:hAnsi="Georgia"/>
        </w:rPr>
      </w:pPr>
      <w:r>
        <w:rPr>
          <w:rFonts w:ascii="Georgia" w:hAnsi="Georgia"/>
        </w:rPr>
        <w:t>5. В случае, если изъятие земельного участка и (или) расположенных на нем объектов недвижимого имущества осуществляется на основан</w:t>
      </w:r>
      <w:r>
        <w:rPr>
          <w:rFonts w:ascii="Georgia" w:hAnsi="Georgia"/>
        </w:rPr>
        <w:t xml:space="preserve">ии ходатайства об изъятии, поданного организацией, указанной в </w:t>
      </w:r>
      <w:hyperlink r:id="rId555" w:anchor="/document/99/744100004/XA00MI42NQ/" w:tgtFrame="_self" w:history="1">
        <w:r>
          <w:rPr>
            <w:rStyle w:val="a4"/>
            <w:rFonts w:ascii="Georgia" w:hAnsi="Georgia"/>
          </w:rPr>
          <w:t>пункте 1 статьи 56.4 настоящего Кодекса</w:t>
        </w:r>
      </w:hyperlink>
      <w:r>
        <w:rPr>
          <w:rFonts w:ascii="Georgia" w:hAnsi="Georgia"/>
        </w:rPr>
        <w:t xml:space="preserve">, и приобретение такого земельного участка в частную собственность </w:t>
      </w:r>
      <w:r>
        <w:rPr>
          <w:rFonts w:ascii="Georgia" w:hAnsi="Georgia"/>
        </w:rPr>
        <w:t xml:space="preserve">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r:id="rId556" w:anchor="/document/99/744100004/XA00MBM2N0/" w:tgtFrame="_self" w:history="1">
        <w:r>
          <w:rPr>
            <w:rStyle w:val="a4"/>
            <w:rFonts w:ascii="Georgia" w:hAnsi="Georgia"/>
          </w:rPr>
          <w:t>подпунктами 1</w:t>
        </w:r>
      </w:hyperlink>
      <w:r>
        <w:rPr>
          <w:rFonts w:ascii="Georgia" w:hAnsi="Georgia"/>
        </w:rPr>
        <w:t>-</w:t>
      </w:r>
      <w:hyperlink r:id="rId557" w:anchor="/document/99/744100004/XA00MG02NO/" w:tgtFrame="_self" w:history="1">
        <w:r>
          <w:rPr>
            <w:rStyle w:val="a4"/>
            <w:rFonts w:ascii="Georgia" w:hAnsi="Georgia"/>
          </w:rPr>
          <w:t>3 пункта 4 настоящей статьи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6. Если договор аренды изымаемого земельного участка, договор безвозмездного пользования </w:t>
      </w:r>
      <w:r>
        <w:rPr>
          <w:rFonts w:ascii="Georgia" w:hAnsi="Georgia"/>
        </w:rPr>
        <w:t>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w:t>
      </w:r>
      <w:r>
        <w:rPr>
          <w:rFonts w:ascii="Georgia" w:hAnsi="Georgia"/>
        </w:rPr>
        <w:t xml:space="preserve">ласти или орган местного самоуправления, предусмотренные </w:t>
      </w:r>
      <w:hyperlink r:id="rId558" w:anchor="/document/99/744100004/XA00ME62NM/" w:tgtFrame="_self" w:history="1">
        <w:r>
          <w:rPr>
            <w:rStyle w:val="a4"/>
            <w:rFonts w:ascii="Georgia" w:hAnsi="Georgia"/>
          </w:rPr>
          <w:t>статьей 56.2 настоящего Кодекса</w:t>
        </w:r>
      </w:hyperlink>
      <w:r>
        <w:rPr>
          <w:rFonts w:ascii="Georgia" w:hAnsi="Georgia"/>
        </w:rPr>
        <w:t>,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w:t>
      </w:r>
      <w:r>
        <w:rPr>
          <w:rFonts w:ascii="Georgia" w:hAnsi="Georgia"/>
        </w:rPr>
        <w:t xml:space="preserve">смотренные </w:t>
      </w:r>
      <w:hyperlink r:id="rId559" w:anchor="/document/99/744100004/XA00RR42P9/" w:tgtFrame="_self" w:history="1">
        <w:r>
          <w:rPr>
            <w:rStyle w:val="a4"/>
            <w:rFonts w:ascii="Georgia" w:hAnsi="Georgia"/>
          </w:rPr>
          <w:t>статьей 39.2 настоящего Кодекса</w:t>
        </w:r>
      </w:hyperlink>
      <w:r>
        <w:rPr>
          <w:rFonts w:ascii="Georgia" w:hAnsi="Georgia"/>
        </w:rPr>
        <w:t>. При этом принятие решения о прекращении указанных прав либо расторжение договора аренды или договора безвозмездного пользован</w:t>
      </w:r>
      <w:r>
        <w:rPr>
          <w:rFonts w:ascii="Georgia" w:hAnsi="Georgia"/>
        </w:rPr>
        <w:t>ия таким земельным участком не требуется</w:t>
      </w:r>
      <w:r>
        <w:rPr>
          <w:rFonts w:ascii="Georgia" w:hAnsi="Georgia"/>
        </w:rPr>
        <w:t>.</w:t>
      </w:r>
    </w:p>
    <w:p w:rsidR="00000000" w:rsidRDefault="00455716">
      <w:pPr>
        <w:spacing w:after="223"/>
        <w:jc w:val="both"/>
        <w:divId w:val="1449933735"/>
        <w:rPr>
          <w:rFonts w:ascii="Georgia" w:hAnsi="Georgia"/>
        </w:rPr>
      </w:pPr>
      <w:r>
        <w:rPr>
          <w:rFonts w:ascii="Georgia" w:hAnsi="Georgia"/>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w:t>
      </w:r>
      <w:r>
        <w:rPr>
          <w:rFonts w:ascii="Georgia" w:hAnsi="Georgia"/>
        </w:rPr>
        <w:t>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w:t>
      </w:r>
      <w:r>
        <w:rPr>
          <w:rFonts w:ascii="Georgia" w:hAnsi="Georgia"/>
        </w:rPr>
        <w:t xml:space="preserve"> с изъятием указанной недвижимости</w:t>
      </w:r>
      <w:r>
        <w:rPr>
          <w:rFonts w:ascii="Georgia" w:hAnsi="Georgia"/>
        </w:rPr>
        <w:t>.</w:t>
      </w:r>
    </w:p>
    <w:p w:rsidR="00000000" w:rsidRDefault="00455716">
      <w:pPr>
        <w:spacing w:after="223"/>
        <w:jc w:val="both"/>
        <w:divId w:val="1449933735"/>
        <w:rPr>
          <w:rFonts w:ascii="Georgia" w:hAnsi="Georgia"/>
        </w:rPr>
      </w:pPr>
      <w:r>
        <w:rPr>
          <w:rFonts w:ascii="Georgia" w:hAnsi="Georgia"/>
        </w:rP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w:t>
      </w:r>
      <w:r>
        <w:rPr>
          <w:rFonts w:ascii="Georgia" w:hAnsi="Georgia"/>
        </w:rPr>
        <w:t xml:space="preserve">ятии недвижимости либо вступившего в законную силу решения суда, а также с лицами, договоры с которыми расторгнуты в соответствии с </w:t>
      </w:r>
      <w:hyperlink r:id="rId560" w:anchor="/document/99/744100004/XA00MJ82O8/" w:tgtFrame="_self" w:history="1">
        <w:r>
          <w:rPr>
            <w:rStyle w:val="a4"/>
            <w:rFonts w:ascii="Georgia" w:hAnsi="Georgia"/>
          </w:rPr>
          <w:t>пунктом 7 настоящей статьи</w:t>
        </w:r>
      </w:hyperlink>
      <w:r>
        <w:rPr>
          <w:rFonts w:ascii="Georgia" w:hAnsi="Georgia"/>
        </w:rPr>
        <w:t>.</w:t>
      </w:r>
    </w:p>
    <w:p w:rsidR="00000000" w:rsidRDefault="00455716">
      <w:pPr>
        <w:divId w:val="39987079"/>
        <w:rPr>
          <w:rFonts w:ascii="Helvetica" w:eastAsia="Times New Roman" w:hAnsi="Helvetica" w:cs="Helvetica"/>
          <w:b/>
          <w:bCs/>
        </w:rPr>
      </w:pPr>
      <w:r>
        <w:rPr>
          <w:rStyle w:val="docarticle-number"/>
          <w:rFonts w:ascii="Helvetica" w:eastAsia="Times New Roman" w:hAnsi="Helvetica" w:cs="Helvetica"/>
          <w:b/>
          <w:bCs/>
        </w:rPr>
        <w:t>Статья 56</w:t>
      </w:r>
      <w:r>
        <w:rPr>
          <w:rStyle w:val="docarticle-number"/>
          <w:rFonts w:ascii="Helvetica" w:eastAsia="Times New Roman" w:hAnsi="Helvetica" w:cs="Helvetica"/>
          <w:b/>
          <w:bCs/>
        </w:rPr>
        <w:t xml:space="preserve">.12. </w:t>
      </w:r>
      <w:r>
        <w:rPr>
          <w:rStyle w:val="docarticle-name"/>
          <w:rFonts w:ascii="Helvetica" w:eastAsia="Times New Roman" w:hAnsi="Helvetica" w:cs="Helvetica"/>
          <w:b/>
          <w:bCs/>
        </w:rPr>
        <w:t>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w:t>
      </w:r>
      <w:r>
        <w:rPr>
          <w:rStyle w:val="docarticle-name"/>
          <w:rFonts w:ascii="Helvetica" w:eastAsia="Times New Roman" w:hAnsi="Helvetica" w:cs="Helvetica"/>
          <w:b/>
          <w:bCs/>
        </w:rPr>
        <w:t>я</w:t>
      </w:r>
    </w:p>
    <w:p w:rsidR="00000000" w:rsidRDefault="00455716">
      <w:pPr>
        <w:spacing w:after="223"/>
        <w:jc w:val="both"/>
        <w:divId w:val="1449933735"/>
        <w:rPr>
          <w:rFonts w:ascii="Georgia" w:hAnsi="Georgia"/>
        </w:rPr>
      </w:pPr>
      <w:r>
        <w:rPr>
          <w:rFonts w:ascii="Georgia" w:hAnsi="Georgia"/>
        </w:rPr>
        <w:t>1. Изъятие земельных участков и (или) расположенных на них объекто</w:t>
      </w:r>
      <w:r>
        <w:rPr>
          <w:rFonts w:ascii="Georgia" w:hAnsi="Georgia"/>
        </w:rPr>
        <w:t xml:space="preserve">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w:t>
      </w:r>
      <w:hyperlink r:id="rId561" w:anchor="/document/99/901919338/" w:history="1">
        <w:r>
          <w:rPr>
            <w:rStyle w:val="a4"/>
            <w:rFonts w:ascii="Georgia" w:hAnsi="Georgia"/>
          </w:rPr>
          <w:t>Градостроительным кодексом Р</w:t>
        </w:r>
        <w:r>
          <w:rPr>
            <w:rStyle w:val="a4"/>
            <w:rFonts w:ascii="Georgia" w:hAnsi="Georgia"/>
          </w:rPr>
          <w:t>оссийской Федерации</w:t>
        </w:r>
      </w:hyperlink>
      <w:r>
        <w:rPr>
          <w:rFonts w:ascii="Georgia" w:hAnsi="Georgia"/>
        </w:rPr>
        <w:t xml:space="preserve">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Решение об изъятии земельных </w:t>
      </w:r>
      <w:r>
        <w:rPr>
          <w:rFonts w:ascii="Georgia" w:hAnsi="Georgia"/>
        </w:rPr>
        <w:t>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w:t>
      </w:r>
      <w:r>
        <w:rPr>
          <w:rFonts w:ascii="Georgia" w:hAnsi="Georgia"/>
        </w:rPr>
        <w:t xml:space="preserve">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r>
        <w:rPr>
          <w:rFonts w:ascii="Georgia" w:hAnsi="Georgia"/>
        </w:rPr>
        <w:t>.</w:t>
      </w:r>
    </w:p>
    <w:p w:rsidR="00000000" w:rsidRDefault="00455716">
      <w:pPr>
        <w:spacing w:after="223"/>
        <w:jc w:val="both"/>
        <w:divId w:val="1449933735"/>
        <w:rPr>
          <w:rFonts w:ascii="Georgia" w:hAnsi="Georgia"/>
        </w:rPr>
      </w:pPr>
      <w:r>
        <w:rPr>
          <w:rFonts w:ascii="Georgia" w:hAnsi="Georgia"/>
        </w:rPr>
        <w:t>3. Изъятие для муниципальных нужд в целях комплексного развития территории земельных участков и (или) ра</w:t>
      </w:r>
      <w:r>
        <w:rPr>
          <w:rFonts w:ascii="Georgia" w:hAnsi="Georgia"/>
        </w:rPr>
        <w:t>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w:t>
      </w:r>
      <w:r>
        <w:rPr>
          <w:rFonts w:ascii="Georgia" w:hAnsi="Georgia"/>
        </w:rPr>
        <w:t>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4. В течение семи р</w:t>
      </w:r>
      <w:r>
        <w:rPr>
          <w:rFonts w:ascii="Georgia" w:hAnsi="Georgia"/>
        </w:rPr>
        <w:t>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w:t>
      </w:r>
      <w:r>
        <w:rPr>
          <w:rFonts w:ascii="Georgia" w:hAnsi="Georgia"/>
        </w:rPr>
        <w:t>ных участков и (или) расположенных на них объектов недвижимого имущества, обязан</w:t>
      </w:r>
      <w:r>
        <w:rPr>
          <w:rFonts w:ascii="Georgia" w:hAnsi="Georgia"/>
        </w:rPr>
        <w:t>:</w:t>
      </w:r>
    </w:p>
    <w:p w:rsidR="00000000" w:rsidRDefault="00455716">
      <w:pPr>
        <w:spacing w:after="223"/>
        <w:jc w:val="both"/>
        <w:divId w:val="1449933735"/>
        <w:rPr>
          <w:rFonts w:ascii="Georgia" w:hAnsi="Georgia"/>
        </w:rPr>
      </w:pPr>
      <w:r>
        <w:rPr>
          <w:rFonts w:ascii="Georgia" w:hAnsi="Georgia"/>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w:t>
      </w:r>
      <w:r>
        <w:rPr>
          <w:rFonts w:ascii="Georgia" w:hAnsi="Georgia"/>
        </w:rPr>
        <w:t xml:space="preserve"> о принятом решении об изъятии земельных участков и (или) расположенных на них объектов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2) обеспечить размещение на официальном сайте уполномоченного органа местного самоуправления в информационно-телекоммуникационной сети "Интернет"</w:t>
      </w:r>
      <w:r>
        <w:rPr>
          <w:rFonts w:ascii="Georgia" w:hAnsi="Georgia"/>
        </w:rPr>
        <w:t xml:space="preserve"> сообщения о принятом решении об изъятии земельных участков и (или) расположенных на них объектов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3) обеспечить размещение на информационном щите в границах территории, в отношении которой органом местного самоуправления принято реше</w:t>
      </w:r>
      <w:r>
        <w:rPr>
          <w:rFonts w:ascii="Georgia" w:hAnsi="Georgia"/>
        </w:rPr>
        <w:t>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4) направить собственникам земельных участков и (или) объект</w:t>
      </w:r>
      <w:r>
        <w:rPr>
          <w:rFonts w:ascii="Georgia" w:hAnsi="Georgia"/>
        </w:rPr>
        <w:t>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w:t>
      </w:r>
      <w:r>
        <w:rPr>
          <w:rFonts w:ascii="Georgia" w:hAnsi="Georgia"/>
        </w:rPr>
        <w:t xml:space="preserve">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w:t>
      </w:r>
      <w:r>
        <w:rPr>
          <w:rFonts w:ascii="Georgia" w:hAnsi="Georgia"/>
        </w:rPr>
        <w:t>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w:t>
      </w:r>
      <w:r>
        <w:rPr>
          <w:rFonts w:ascii="Georgia" w:hAnsi="Georgia"/>
        </w:rPr>
        <w:t>ли) расположенных на них объектов недвижимого имущества для муниципальных нужд в целях комплексного развития территории</w:t>
      </w:r>
      <w:r>
        <w:rPr>
          <w:rFonts w:ascii="Georgia" w:hAnsi="Georgia"/>
        </w:rPr>
        <w:t>.</w:t>
      </w:r>
    </w:p>
    <w:p w:rsidR="00000000" w:rsidRDefault="00455716">
      <w:pPr>
        <w:spacing w:after="223"/>
        <w:jc w:val="both"/>
        <w:divId w:val="1449933735"/>
        <w:rPr>
          <w:rFonts w:ascii="Georgia" w:hAnsi="Georgia"/>
        </w:rPr>
      </w:pPr>
      <w:r>
        <w:rPr>
          <w:rFonts w:ascii="Georgia" w:hAnsi="Georgia"/>
        </w:rPr>
        <w:t>5. Принятие решения об изъятии земельного участка и (или) расположенного на нем объекта недвижимого имущества, сведения о которых отсут</w:t>
      </w:r>
      <w:r>
        <w:rPr>
          <w:rFonts w:ascii="Georgia" w:hAnsi="Georgia"/>
        </w:rPr>
        <w:t>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6. Соглашение, заключаемое в связи с изъятием</w:t>
      </w:r>
      <w:r>
        <w:rPr>
          <w:rFonts w:ascii="Georgia" w:hAnsi="Georgia"/>
        </w:rPr>
        <w:t xml:space="preserve">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r>
        <w:rPr>
          <w:rFonts w:ascii="Georgia" w:hAnsi="Georgia"/>
        </w:rPr>
        <w:t>:</w:t>
      </w:r>
    </w:p>
    <w:p w:rsidR="00000000" w:rsidRDefault="00455716">
      <w:pPr>
        <w:spacing w:after="223"/>
        <w:jc w:val="both"/>
        <w:divId w:val="1449933735"/>
        <w:rPr>
          <w:rFonts w:ascii="Georgia" w:hAnsi="Georgia"/>
        </w:rPr>
      </w:pPr>
      <w:r>
        <w:rPr>
          <w:rFonts w:ascii="Georgia" w:hAnsi="Georgia"/>
        </w:rPr>
        <w:t>1) выкупную цену земельных участков и (или) расположенных на них объектов недвижимого имущест</w:t>
      </w:r>
      <w:r>
        <w:rPr>
          <w:rFonts w:ascii="Georgia" w:hAnsi="Georgia"/>
        </w:rPr>
        <w:t>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r>
        <w:rPr>
          <w:rFonts w:ascii="Georgia" w:hAnsi="Georgia"/>
        </w:rPr>
        <w:t>;</w:t>
      </w:r>
    </w:p>
    <w:p w:rsidR="00000000" w:rsidRDefault="00455716">
      <w:pPr>
        <w:spacing w:after="223"/>
        <w:jc w:val="both"/>
        <w:divId w:val="1449933735"/>
        <w:rPr>
          <w:rFonts w:ascii="Georgia" w:hAnsi="Georgia"/>
        </w:rPr>
      </w:pPr>
      <w:r>
        <w:rPr>
          <w:rFonts w:ascii="Georgia" w:hAnsi="Georgia"/>
        </w:rPr>
        <w:t>2) размер убытков, подлежащих возмещению в связи с изъятием земельных участков и (или) расположенных на</w:t>
      </w:r>
      <w:r>
        <w:rPr>
          <w:rFonts w:ascii="Georgia" w:hAnsi="Georgia"/>
        </w:rPr>
        <w:t xml:space="preserve"> них объектов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иные условия, предусмотренные </w:t>
      </w:r>
      <w:hyperlink r:id="rId562" w:anchor="/document/99/744100004/XA00MC62N8/" w:tgtFrame="_self" w:history="1">
        <w:r>
          <w:rPr>
            <w:rStyle w:val="a4"/>
            <w:rFonts w:ascii="Georgia" w:hAnsi="Georgia"/>
          </w:rPr>
          <w:t>пунктом 1 статьи 56.9 настоящего Кодекса</w:t>
        </w:r>
      </w:hyperlink>
      <w:r>
        <w:rPr>
          <w:rFonts w:ascii="Georgia" w:hAnsi="Georgia"/>
        </w:rPr>
        <w:t>.</w:t>
      </w:r>
    </w:p>
    <w:p w:rsidR="00000000" w:rsidRDefault="00455716">
      <w:pPr>
        <w:spacing w:after="223"/>
        <w:jc w:val="both"/>
        <w:divId w:val="1449933735"/>
        <w:rPr>
          <w:rFonts w:ascii="Georgia" w:hAnsi="Georgia"/>
        </w:rPr>
      </w:pPr>
      <w:r>
        <w:rPr>
          <w:rFonts w:ascii="Georgia" w:hAnsi="Georgia"/>
        </w:rPr>
        <w:t>7. В случае, если земельные участки расположены в граница</w:t>
      </w:r>
      <w:r>
        <w:rPr>
          <w:rFonts w:ascii="Georgia" w:hAnsi="Georgia"/>
        </w:rPr>
        <w:t>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w:t>
      </w:r>
      <w:r>
        <w:rPr>
          <w:rFonts w:ascii="Georgia" w:hAnsi="Georgia"/>
        </w:rPr>
        <w:t xml:space="preserve"> лицам на основании договора безвозмездного пользования или договора аренды, срок действия которых менее срока, указанного в </w:t>
      </w:r>
      <w:hyperlink r:id="rId563" w:anchor="/document/99/744100004/XA00MHS2NM/" w:tgtFrame="_self" w:history="1">
        <w:r>
          <w:rPr>
            <w:rStyle w:val="a4"/>
            <w:rFonts w:ascii="Georgia" w:hAnsi="Georgia"/>
          </w:rPr>
          <w:t>подпункте 4 пункта 4 настоящей статьи</w:t>
        </w:r>
      </w:hyperlink>
      <w:r>
        <w:rPr>
          <w:rFonts w:ascii="Georgia" w:hAnsi="Georgia"/>
        </w:rPr>
        <w:t>, изъят</w:t>
      </w:r>
      <w:r>
        <w:rPr>
          <w:rFonts w:ascii="Georgia" w:hAnsi="Georgia"/>
        </w:rPr>
        <w:t>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w:t>
      </w:r>
      <w:r>
        <w:rPr>
          <w:rFonts w:ascii="Georgia" w:hAnsi="Georgia"/>
        </w:rPr>
        <w:t>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w:t>
      </w:r>
      <w:r>
        <w:rPr>
          <w:rFonts w:ascii="Georgia" w:hAnsi="Georgia"/>
        </w:rPr>
        <w:t>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w:t>
      </w:r>
      <w:r>
        <w:rPr>
          <w:rFonts w:ascii="Georgia" w:hAnsi="Georgia"/>
        </w:rPr>
        <w:t>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w:t>
      </w:r>
      <w:r>
        <w:rPr>
          <w:rFonts w:ascii="Georgia" w:hAnsi="Georgia"/>
        </w:rPr>
        <w:t>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w:t>
      </w:r>
      <w:r>
        <w:rPr>
          <w:rFonts w:ascii="Georgia" w:hAnsi="Georgia"/>
        </w:rPr>
        <w:t>астка</w:t>
      </w:r>
      <w:r>
        <w:rPr>
          <w:rFonts w:ascii="Georgia" w:hAnsi="Georgia"/>
        </w:rPr>
        <w:t>.</w:t>
      </w:r>
    </w:p>
    <w:p w:rsidR="00000000" w:rsidRDefault="00455716">
      <w:pPr>
        <w:spacing w:after="223"/>
        <w:jc w:val="both"/>
        <w:divId w:val="1449933735"/>
        <w:rPr>
          <w:rFonts w:ascii="Georgia" w:hAnsi="Georgia"/>
        </w:rPr>
      </w:pPr>
      <w:r>
        <w:rPr>
          <w:rFonts w:ascii="Georgia" w:hAnsi="Georgia"/>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w:t>
      </w:r>
      <w:r>
        <w:rPr>
          <w:rFonts w:ascii="Georgia" w:hAnsi="Georgia"/>
        </w:rPr>
        <w:t>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9. В случае, если соглашение, указанное в </w:t>
      </w:r>
      <w:hyperlink r:id="rId564" w:anchor="/document/99/744100004/XA00MK02O0/" w:tgtFrame="_self" w:history="1">
        <w:r>
          <w:rPr>
            <w:rStyle w:val="a4"/>
            <w:rFonts w:ascii="Georgia" w:hAnsi="Georgia"/>
          </w:rPr>
          <w:t>пункте 6 настоящей статьи</w:t>
        </w:r>
      </w:hyperlink>
      <w:r>
        <w:rPr>
          <w:rFonts w:ascii="Georgia" w:hAnsi="Georgia"/>
        </w:rPr>
        <w:t>,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w:t>
      </w:r>
      <w:r>
        <w:rPr>
          <w:rFonts w:ascii="Georgia" w:hAnsi="Georgia"/>
        </w:rPr>
        <w:t>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w:t>
      </w:r>
      <w:r>
        <w:rPr>
          <w:rFonts w:ascii="Georgia" w:hAnsi="Georgia"/>
        </w:rPr>
        <w:t>ащении соответствующих прав лиц, являющихся собственниками земельных участков и (или) расположенных на них объектов недвижимого имущества</w:t>
      </w:r>
      <w:r>
        <w:rPr>
          <w:rFonts w:ascii="Georgia" w:hAnsi="Georgia"/>
        </w:rPr>
        <w:t>.</w:t>
      </w:r>
    </w:p>
    <w:p w:rsidR="00000000" w:rsidRDefault="00455716">
      <w:pPr>
        <w:spacing w:after="223"/>
        <w:jc w:val="both"/>
        <w:divId w:val="1449933735"/>
        <w:rPr>
          <w:rFonts w:ascii="Georgia" w:hAnsi="Georgia"/>
        </w:rPr>
      </w:pPr>
      <w:r>
        <w:rPr>
          <w:rFonts w:ascii="Georgia" w:hAnsi="Georgia"/>
        </w:rPr>
        <w:t>10. Решение суда об изъятии земельных участков и (или) расположенных на них объектов недвижимого имущества для муници</w:t>
      </w:r>
      <w:r>
        <w:rPr>
          <w:rFonts w:ascii="Georgia" w:hAnsi="Georgia"/>
        </w:rPr>
        <w:t>пальных нужд в целях комплексного развития территории подлежит немедленному исполнению</w:t>
      </w:r>
      <w:r>
        <w:rPr>
          <w:rFonts w:ascii="Georgia" w:hAnsi="Georgia"/>
        </w:rPr>
        <w:t>.</w:t>
      </w:r>
    </w:p>
    <w:p w:rsidR="00000000" w:rsidRDefault="00455716">
      <w:pPr>
        <w:spacing w:after="223"/>
        <w:jc w:val="both"/>
        <w:divId w:val="1449933735"/>
        <w:rPr>
          <w:rFonts w:ascii="Georgia" w:hAnsi="Georgia"/>
        </w:rPr>
      </w:pPr>
      <w:r>
        <w:rPr>
          <w:rFonts w:ascii="Georgia" w:hAnsi="Georgia"/>
        </w:rPr>
        <w:t>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w:t>
      </w:r>
      <w:r>
        <w:rPr>
          <w:rFonts w:ascii="Georgia" w:hAnsi="Georgia"/>
        </w:rPr>
        <w:t xml:space="preserve">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w:t>
      </w:r>
      <w:r>
        <w:rPr>
          <w:rFonts w:ascii="Georgia" w:hAnsi="Georgia"/>
        </w:rPr>
        <w:t xml:space="preserve">по результатам аукциона в соответствии с </w:t>
      </w:r>
      <w:hyperlink r:id="rId565" w:anchor="/document/99/901919338/" w:history="1">
        <w:r>
          <w:rPr>
            <w:rStyle w:val="a4"/>
            <w:rFonts w:ascii="Georgia" w:hAnsi="Georgia"/>
          </w:rPr>
          <w:t>Градостроительным кодексом Российской Федерации</w:t>
        </w:r>
      </w:hyperlink>
      <w:r>
        <w:rPr>
          <w:rFonts w:ascii="Georgia" w:hAnsi="Georgia"/>
        </w:rPr>
        <w:t>, в течение семи дней со дня вынесения решения суда перечисляет денежные средства в счет такого возмеще</w:t>
      </w:r>
      <w:r>
        <w:rPr>
          <w:rFonts w:ascii="Georgia" w:hAnsi="Georgia"/>
        </w:rPr>
        <w:t>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r>
        <w:rPr>
          <w:rFonts w:ascii="Georgia" w:hAnsi="Georgia"/>
        </w:rPr>
        <w:t>.</w:t>
      </w:r>
    </w:p>
    <w:p w:rsidR="00000000" w:rsidRDefault="00455716">
      <w:pPr>
        <w:spacing w:after="223"/>
        <w:jc w:val="both"/>
        <w:divId w:val="1449933735"/>
        <w:rPr>
          <w:rFonts w:ascii="Georgia" w:hAnsi="Georgia"/>
        </w:rPr>
      </w:pPr>
      <w:r>
        <w:rPr>
          <w:rFonts w:ascii="Georgia" w:hAnsi="Georgia"/>
        </w:rP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w:t>
      </w:r>
      <w:r>
        <w:rPr>
          <w:rFonts w:ascii="Georgia" w:hAnsi="Georgia"/>
        </w:rPr>
        <w:t>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w:t>
      </w:r>
      <w:r>
        <w:rPr>
          <w:rFonts w:ascii="Georgia" w:hAnsi="Georgia"/>
        </w:rPr>
        <w:t>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r>
        <w:rPr>
          <w:rFonts w:ascii="Georgia" w:hAnsi="Georgia"/>
        </w:rPr>
        <w:t>.</w:t>
      </w:r>
    </w:p>
    <w:p w:rsidR="00000000" w:rsidRDefault="00455716">
      <w:pPr>
        <w:spacing w:after="223"/>
        <w:jc w:val="both"/>
        <w:divId w:val="1449933735"/>
        <w:rPr>
          <w:rFonts w:ascii="Georgia" w:hAnsi="Georgia"/>
        </w:rPr>
      </w:pPr>
      <w:r>
        <w:rPr>
          <w:rFonts w:ascii="Georgia" w:hAnsi="Georgia"/>
        </w:rPr>
        <w:t>13. Решение су</w:t>
      </w:r>
      <w:r>
        <w:rPr>
          <w:rFonts w:ascii="Georgia" w:hAnsi="Georgia"/>
        </w:rPr>
        <w:t>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w:t>
      </w:r>
      <w:r>
        <w:rPr>
          <w:rFonts w:ascii="Georgia" w:hAnsi="Georgia"/>
        </w:rPr>
        <w:t>сположенные на них объекты недвижимого имущества</w:t>
      </w:r>
      <w:r>
        <w:rPr>
          <w:rFonts w:ascii="Georgia" w:hAnsi="Georgia"/>
        </w:rPr>
        <w:t>.</w:t>
      </w:r>
    </w:p>
    <w:p w:rsidR="00000000" w:rsidRDefault="00455716">
      <w:pPr>
        <w:divId w:val="2092042353"/>
        <w:rPr>
          <w:rFonts w:ascii="Georgia" w:eastAsia="Times New Roman" w:hAnsi="Georgia"/>
          <w:sz w:val="35"/>
          <w:szCs w:val="35"/>
        </w:rPr>
      </w:pPr>
      <w:r>
        <w:rPr>
          <w:rStyle w:val="docchapter-number"/>
          <w:rFonts w:ascii="Georgia" w:eastAsia="Times New Roman" w:hAnsi="Georgia"/>
          <w:sz w:val="35"/>
          <w:szCs w:val="35"/>
        </w:rPr>
        <w:t xml:space="preserve">Глава VIII. </w:t>
      </w:r>
      <w:r>
        <w:rPr>
          <w:rStyle w:val="docchapter-name"/>
          <w:rFonts w:ascii="Georgia" w:eastAsia="Times New Roman" w:hAnsi="Georgia"/>
          <w:sz w:val="35"/>
          <w:szCs w:val="35"/>
        </w:rPr>
        <w:t>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w:t>
      </w:r>
      <w:r>
        <w:rPr>
          <w:rStyle w:val="docchapter-name"/>
          <w:rFonts w:ascii="Georgia" w:eastAsia="Times New Roman" w:hAnsi="Georgia"/>
          <w:sz w:val="35"/>
          <w:szCs w:val="35"/>
        </w:rPr>
        <w:t>ьных участко</w:t>
      </w:r>
      <w:r>
        <w:rPr>
          <w:rStyle w:val="docchapter-name"/>
          <w:rFonts w:ascii="Georgia" w:eastAsia="Times New Roman" w:hAnsi="Georgia"/>
          <w:sz w:val="35"/>
          <w:szCs w:val="35"/>
        </w:rPr>
        <w:t>в</w:t>
      </w:r>
    </w:p>
    <w:p w:rsidR="00000000" w:rsidRDefault="00455716">
      <w:pPr>
        <w:divId w:val="1705906588"/>
        <w:rPr>
          <w:rFonts w:ascii="Helvetica" w:eastAsia="Times New Roman" w:hAnsi="Helvetica" w:cs="Helvetica"/>
          <w:b/>
          <w:bCs/>
        </w:rPr>
      </w:pPr>
      <w:r>
        <w:rPr>
          <w:rStyle w:val="docarticle-number"/>
          <w:rFonts w:ascii="Helvetica" w:eastAsia="Times New Roman" w:hAnsi="Helvetica" w:cs="Helvetica"/>
          <w:b/>
          <w:bCs/>
        </w:rPr>
        <w:t xml:space="preserve">Статья 57. </w:t>
      </w:r>
      <w:r>
        <w:rPr>
          <w:rStyle w:val="docarticle-name"/>
          <w:rFonts w:ascii="Helvetica" w:eastAsia="Times New Roman" w:hAnsi="Helvetica" w:cs="Helvetica"/>
          <w:b/>
          <w:bCs/>
        </w:rPr>
        <w:t>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 xml:space="preserve">1. Возмещению в полном </w:t>
      </w:r>
      <w:r>
        <w:rPr>
          <w:rFonts w:ascii="Georgia" w:hAnsi="Georgia"/>
        </w:rPr>
        <w:t>объеме, в том числе упущенная выгода, подлежат убытки, причиненные:</w:t>
      </w:r>
      <w:r>
        <w:rPr>
          <w:rFonts w:ascii="Georgia" w:hAnsi="Georgia"/>
        </w:rPr>
        <w:t xml:space="preserve"> </w:t>
      </w:r>
    </w:p>
    <w:p w:rsidR="00000000" w:rsidRDefault="00455716">
      <w:pPr>
        <w:spacing w:after="223"/>
        <w:jc w:val="both"/>
        <w:divId w:val="1449933735"/>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 xml:space="preserve">Подпункт утратил силу с 1 апреля 2015 года - </w:t>
      </w:r>
      <w:hyperlink r:id="rId566" w:anchor="/document/99/420242951/XA00M602M8/" w:history="1">
        <w:r>
          <w:rPr>
            <w:rStyle w:val="docexpired1"/>
            <w:rFonts w:ascii="Georgia" w:hAnsi="Georgia"/>
            <w:color w:val="0000FF"/>
            <w:u w:val="single"/>
          </w:rPr>
          <w:t>Федеральный закон от 31 декабря 2014 года № 499-ФЗ</w:t>
        </w:r>
      </w:hyperlink>
      <w:r>
        <w:rPr>
          <w:rStyle w:val="docexpired1"/>
          <w:rFonts w:ascii="Georgia" w:hAnsi="Georgia"/>
        </w:rPr>
        <w:t xml:space="preserve"> - см. </w:t>
      </w:r>
      <w:hyperlink r:id="rId567" w:anchor="/document/99/420260873/XA00M7U2N7/"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2) ухудшением качества земель в результате деятельности других лиц</w:t>
      </w:r>
      <w:r>
        <w:rPr>
          <w:rFonts w:ascii="Georgia" w:hAnsi="Georgia"/>
        </w:rPr>
        <w:t>;</w:t>
      </w:r>
    </w:p>
    <w:p w:rsidR="00000000" w:rsidRDefault="00455716">
      <w:pPr>
        <w:spacing w:after="223"/>
        <w:jc w:val="both"/>
        <w:divId w:val="1449933735"/>
        <w:rPr>
          <w:rFonts w:ascii="Georgia" w:hAnsi="Georgia"/>
        </w:rPr>
      </w:pPr>
      <w:r>
        <w:rPr>
          <w:rFonts w:ascii="Georgia" w:hAnsi="Georgia"/>
        </w:rPr>
        <w:t>3) временным занятием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4) ограничением прав собственников земельных учас</w:t>
      </w:r>
      <w:r>
        <w:rPr>
          <w:rFonts w:ascii="Georgia" w:hAnsi="Georgia"/>
        </w:rPr>
        <w:t>тков, землепользователей, землевладельцев и арендаторов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w:t>
      </w:r>
      <w:r>
        <w:rPr>
          <w:rFonts w:ascii="Georgia" w:hAnsi="Georgia"/>
        </w:rPr>
        <w:t>ава земель одной категории в другую без согласования с правообладателем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2. Убытки возмещаются</w:t>
      </w:r>
      <w:r>
        <w:rPr>
          <w:rFonts w:ascii="Georgia" w:hAnsi="Georgia"/>
        </w:rPr>
        <w:t>:</w:t>
      </w:r>
    </w:p>
    <w:p w:rsidR="00000000" w:rsidRDefault="00455716">
      <w:pPr>
        <w:spacing w:after="223"/>
        <w:jc w:val="both"/>
        <w:divId w:val="1449933735"/>
        <w:rPr>
          <w:rFonts w:ascii="Georgia" w:hAnsi="Georgia"/>
        </w:rPr>
      </w:pPr>
      <w:r>
        <w:rPr>
          <w:rFonts w:ascii="Georgia" w:hAnsi="Georgia"/>
        </w:rPr>
        <w:t>1) землепользователям, землевладельцам и арендаторам земельных участков в случаях, предусмотренных пунктом 1 настоящей статьи</w:t>
      </w:r>
      <w:r>
        <w:rPr>
          <w:rFonts w:ascii="Georgia" w:hAnsi="Georgia"/>
        </w:rPr>
        <w:t>;</w:t>
      </w:r>
    </w:p>
    <w:p w:rsidR="00000000" w:rsidRDefault="00455716">
      <w:pPr>
        <w:spacing w:after="223"/>
        <w:jc w:val="both"/>
        <w:divId w:val="1449933735"/>
        <w:rPr>
          <w:rFonts w:ascii="Georgia" w:hAnsi="Georgia"/>
        </w:rPr>
      </w:pPr>
      <w:r>
        <w:rPr>
          <w:rFonts w:ascii="Georgia" w:hAnsi="Georgia"/>
        </w:rPr>
        <w:t>2) собственник</w:t>
      </w:r>
      <w:r>
        <w:rPr>
          <w:rFonts w:ascii="Georgia" w:hAnsi="Georgia"/>
        </w:rPr>
        <w:t xml:space="preserve">ам земельных участков в случаях, предусмотренных </w:t>
      </w:r>
      <w:hyperlink r:id="rId568" w:anchor="/document/99/744100004/XA00M8G2NA/" w:tgtFrame="_self" w:history="1">
        <w:r>
          <w:rPr>
            <w:rStyle w:val="a4"/>
            <w:rFonts w:ascii="Georgia" w:hAnsi="Georgia"/>
          </w:rPr>
          <w:t>подпунктами 2</w:t>
        </w:r>
      </w:hyperlink>
      <w:r>
        <w:rPr>
          <w:rFonts w:ascii="Georgia" w:hAnsi="Georgia"/>
        </w:rPr>
        <w:t xml:space="preserve">, </w:t>
      </w:r>
      <w:hyperlink r:id="rId569" w:anchor="/document/99/744100004/XA00MAQ2NK/" w:tgtFrame="_self" w:history="1">
        <w:r>
          <w:rPr>
            <w:rStyle w:val="a4"/>
            <w:rFonts w:ascii="Georgia" w:hAnsi="Georgia"/>
          </w:rPr>
          <w:t>3</w:t>
        </w:r>
      </w:hyperlink>
      <w:r>
        <w:rPr>
          <w:rFonts w:ascii="Georgia" w:hAnsi="Georgia"/>
        </w:rPr>
        <w:t xml:space="preserve"> и </w:t>
      </w:r>
      <w:hyperlink r:id="rId570" w:anchor="/document/99/744100004/XA00MBC2NN/" w:tgtFrame="_self" w:history="1">
        <w:r>
          <w:rPr>
            <w:rStyle w:val="a4"/>
            <w:rFonts w:ascii="Georgia" w:hAnsi="Georgia"/>
          </w:rPr>
          <w:t>4 пункта 1</w:t>
        </w:r>
      </w:hyperlink>
      <w:r>
        <w:rPr>
          <w:rFonts w:ascii="Georgia" w:hAnsi="Georgia"/>
        </w:rPr>
        <w:t xml:space="preserve"> настоящей статьи</w:t>
      </w:r>
      <w:r>
        <w:rPr>
          <w:rFonts w:ascii="Georgia" w:hAnsi="Georgia"/>
        </w:rPr>
        <w:t>.</w:t>
      </w:r>
    </w:p>
    <w:p w:rsidR="00000000" w:rsidRDefault="00455716">
      <w:pPr>
        <w:spacing w:after="223"/>
        <w:jc w:val="both"/>
        <w:divId w:val="1449933735"/>
        <w:rPr>
          <w:rFonts w:ascii="Georgia" w:hAnsi="Georgia"/>
        </w:rPr>
      </w:pPr>
      <w:r>
        <w:rPr>
          <w:rFonts w:ascii="Georgia" w:hAnsi="Georgia"/>
        </w:rP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w:t>
      </w:r>
      <w:r>
        <w:rPr>
          <w:rFonts w:ascii="Georgia" w:hAnsi="Georgia"/>
        </w:rPr>
        <w:t>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w:t>
      </w:r>
      <w:r>
        <w:rPr>
          <w:rFonts w:ascii="Georgia" w:hAnsi="Georgia"/>
        </w:rPr>
        <w:t>мель</w:t>
      </w:r>
      <w:r>
        <w:rPr>
          <w:rFonts w:ascii="Georgia" w:hAnsi="Georgia"/>
        </w:rPr>
        <w:t>.</w:t>
      </w:r>
    </w:p>
    <w:p w:rsidR="00000000" w:rsidRDefault="00455716">
      <w:pPr>
        <w:spacing w:after="223"/>
        <w:jc w:val="both"/>
        <w:divId w:val="1449933735"/>
        <w:rPr>
          <w:rFonts w:ascii="Georgia" w:hAnsi="Georgia"/>
        </w:rPr>
      </w:pPr>
      <w:r>
        <w:rPr>
          <w:rFonts w:ascii="Georgia" w:hAnsi="Georgia"/>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w:t>
      </w:r>
      <w:r>
        <w:rPr>
          <w:rFonts w:ascii="Georgia" w:hAnsi="Georgia"/>
        </w:rPr>
        <w:t>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5. Порядок возмещения убытков собственникам земельных участков, землепользователям, землевладельцам и аренд</w:t>
      </w:r>
      <w:r>
        <w:rPr>
          <w:rFonts w:ascii="Georgia" w:hAnsi="Georgia"/>
        </w:rPr>
        <w:t xml:space="preserve">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w:t>
      </w:r>
      <w:r>
        <w:rPr>
          <w:rFonts w:ascii="Georgia" w:hAnsi="Georgia"/>
        </w:rPr>
        <w:t>других лиц, устанавливается Правительством Российской Федерации</w:t>
      </w:r>
      <w:r>
        <w:rPr>
          <w:rFonts w:ascii="Georgia" w:hAnsi="Georgia"/>
        </w:rPr>
        <w:t>.</w:t>
      </w:r>
    </w:p>
    <w:p w:rsidR="00000000" w:rsidRDefault="00455716">
      <w:pPr>
        <w:divId w:val="369720051"/>
        <w:rPr>
          <w:rFonts w:ascii="Georgia" w:eastAsia="Times New Roman" w:hAnsi="Georgia"/>
          <w:color w:val="CCCCCC"/>
        </w:rPr>
      </w:pPr>
      <w:r>
        <w:rPr>
          <w:rStyle w:val="docarticle-number"/>
          <w:rFonts w:ascii="Georgia" w:eastAsia="Times New Roman" w:hAnsi="Georgia"/>
          <w:color w:val="CCCCCC"/>
        </w:rPr>
        <w:t xml:space="preserve">Статья 58. </w:t>
      </w:r>
      <w:r>
        <w:rPr>
          <w:rStyle w:val="docarticle-name"/>
          <w:rFonts w:ascii="Georgia" w:eastAsia="Times New Roman" w:hAnsi="Georgia"/>
          <w:color w:val="CCCCCC"/>
        </w:rPr>
        <w:t>Возмещение потерь сельскохозяйственного производств</w:t>
      </w:r>
      <w:r>
        <w:rPr>
          <w:rStyle w:val="docarticle-name"/>
          <w:rFonts w:ascii="Georgia" w:eastAsia="Times New Roman" w:hAnsi="Georgia"/>
          <w:color w:val="CCCCCC"/>
        </w:rPr>
        <w:t>а</w:t>
      </w:r>
    </w:p>
    <w:p w:rsidR="00000000" w:rsidRDefault="00455716">
      <w:pPr>
        <w:pStyle w:val="centertext"/>
        <w:divId w:val="1449933735"/>
        <w:rPr>
          <w:rFonts w:ascii="Georgia" w:hAnsi="Georgia"/>
        </w:rPr>
      </w:pPr>
      <w:r>
        <w:rPr>
          <w:rFonts w:ascii="Georgia" w:hAnsi="Georgia"/>
        </w:rPr>
        <w:t xml:space="preserve">Статья утратила силу с 1 января 2008 года - </w:t>
      </w:r>
      <w:hyperlink r:id="rId571" w:anchor="/document/99/902020319/XA00MEE2NA/" w:history="1">
        <w:r>
          <w:rPr>
            <w:rFonts w:ascii="Georgia" w:hAnsi="Georgia"/>
            <w:color w:val="0000FF"/>
            <w:u w:val="single"/>
          </w:rPr>
          <w:t>Федерал</w:t>
        </w:r>
        <w:r>
          <w:rPr>
            <w:rFonts w:ascii="Georgia" w:hAnsi="Georgia"/>
            <w:color w:val="0000FF"/>
            <w:u w:val="single"/>
          </w:rPr>
          <w:t>ьный закон от 18 декабря 2006 года № 232-ФЗ</w:t>
        </w:r>
      </w:hyperlink>
      <w:r>
        <w:rPr>
          <w:rFonts w:ascii="Georgia" w:hAnsi="Georgia"/>
        </w:rPr>
        <w:t xml:space="preserve">. - См. </w:t>
      </w:r>
      <w:hyperlink r:id="rId572" w:anchor="/document/99/902077992/ZA00MEQ2OA/" w:history="1">
        <w:r>
          <w:rPr>
            <w:rFonts w:ascii="Georgia" w:hAnsi="Georgia"/>
            <w:color w:val="0000FF"/>
            <w:u w:val="single"/>
          </w:rPr>
          <w:t>предыдущую редакцию</w:t>
        </w:r>
      </w:hyperlink>
    </w:p>
    <w:p w:rsidR="00000000" w:rsidRDefault="00455716">
      <w:pPr>
        <w:divId w:val="1874464140"/>
        <w:rPr>
          <w:rFonts w:ascii="Georgia" w:eastAsia="Times New Roman" w:hAnsi="Georgia"/>
          <w:sz w:val="35"/>
          <w:szCs w:val="35"/>
        </w:rPr>
      </w:pPr>
      <w:r>
        <w:rPr>
          <w:rStyle w:val="docchapter-number"/>
          <w:rFonts w:ascii="Georgia" w:eastAsia="Times New Roman" w:hAnsi="Georgia"/>
          <w:sz w:val="35"/>
          <w:szCs w:val="35"/>
        </w:rPr>
        <w:t xml:space="preserve">Глава IX. </w:t>
      </w:r>
      <w:r>
        <w:rPr>
          <w:rStyle w:val="docchapter-name"/>
          <w:rFonts w:ascii="Georgia" w:eastAsia="Times New Roman" w:hAnsi="Georgia"/>
          <w:sz w:val="35"/>
          <w:szCs w:val="35"/>
        </w:rPr>
        <w:t>Защита прав на землю и рассмотрение земельных споро</w:t>
      </w:r>
      <w:r>
        <w:rPr>
          <w:rStyle w:val="docchapter-name"/>
          <w:rFonts w:ascii="Georgia" w:eastAsia="Times New Roman" w:hAnsi="Georgia"/>
          <w:sz w:val="35"/>
          <w:szCs w:val="35"/>
        </w:rPr>
        <w:t>в</w:t>
      </w:r>
    </w:p>
    <w:p w:rsidR="00000000" w:rsidRDefault="00455716">
      <w:pPr>
        <w:divId w:val="789975622"/>
        <w:rPr>
          <w:rFonts w:ascii="Helvetica" w:eastAsia="Times New Roman" w:hAnsi="Helvetica" w:cs="Helvetica"/>
          <w:b/>
          <w:bCs/>
        </w:rPr>
      </w:pPr>
      <w:r>
        <w:rPr>
          <w:rStyle w:val="docarticle-number"/>
          <w:rFonts w:ascii="Helvetica" w:eastAsia="Times New Roman" w:hAnsi="Helvetica" w:cs="Helvetica"/>
          <w:b/>
          <w:bCs/>
        </w:rPr>
        <w:t xml:space="preserve">Статья 59. </w:t>
      </w:r>
      <w:r>
        <w:rPr>
          <w:rStyle w:val="docarticle-name"/>
          <w:rFonts w:ascii="Helvetica" w:eastAsia="Times New Roman" w:hAnsi="Helvetica" w:cs="Helvetica"/>
          <w:b/>
          <w:bCs/>
        </w:rPr>
        <w:t>Признание права на земельный участо</w:t>
      </w:r>
      <w:r>
        <w:rPr>
          <w:rStyle w:val="docarticle-name"/>
          <w:rFonts w:ascii="Helvetica" w:eastAsia="Times New Roman" w:hAnsi="Helvetica" w:cs="Helvetica"/>
          <w:b/>
          <w:bCs/>
        </w:rPr>
        <w:t>к</w:t>
      </w:r>
    </w:p>
    <w:p w:rsidR="00000000" w:rsidRDefault="00455716">
      <w:pPr>
        <w:spacing w:after="223"/>
        <w:jc w:val="both"/>
        <w:divId w:val="1449933735"/>
        <w:rPr>
          <w:rFonts w:ascii="Georgia" w:hAnsi="Georgia"/>
        </w:rPr>
      </w:pPr>
      <w:r>
        <w:rPr>
          <w:rFonts w:ascii="Georgia" w:hAnsi="Georgia"/>
        </w:rPr>
        <w:t>1. Признание права на земельный участок осуществляется в судебном порядке</w:t>
      </w:r>
      <w:r>
        <w:rPr>
          <w:rFonts w:ascii="Georgia" w:hAnsi="Georgia"/>
        </w:rPr>
        <w:t>.</w:t>
      </w:r>
    </w:p>
    <w:p w:rsidR="00000000" w:rsidRDefault="00455716">
      <w:pPr>
        <w:spacing w:after="223"/>
        <w:jc w:val="both"/>
        <w:divId w:val="1449933735"/>
        <w:rPr>
          <w:rFonts w:ascii="Georgia" w:hAnsi="Georgia"/>
        </w:rPr>
      </w:pPr>
      <w:r>
        <w:rPr>
          <w:rFonts w:ascii="Georgia" w:hAnsi="Georgia"/>
        </w:rP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w:t>
      </w:r>
      <w:r>
        <w:rPr>
          <w:rFonts w:ascii="Georgia" w:hAnsi="Georgia"/>
        </w:rPr>
        <w:t xml:space="preserve"> с землей в порядке, установленном </w:t>
      </w:r>
      <w:hyperlink r:id="rId573" w:anchor="/document/99/420287404/XA00M6G2N3/" w:history="1">
        <w:r>
          <w:rPr>
            <w:rStyle w:val="a4"/>
            <w:rFonts w:ascii="Georgia" w:hAnsi="Georgia"/>
          </w:rPr>
          <w:t>Федеральным законом "О государственной регистрации недвижимости</w:t>
        </w:r>
      </w:hyperlink>
      <w:r>
        <w:rPr>
          <w:rFonts w:ascii="Georgia" w:hAnsi="Georgia"/>
        </w:rPr>
        <w:t>"</w:t>
      </w:r>
      <w:r>
        <w:rPr>
          <w:rFonts w:ascii="Georgia" w:hAnsi="Georgia"/>
        </w:rPr>
        <w:t>.</w:t>
      </w:r>
    </w:p>
    <w:p w:rsidR="00000000" w:rsidRDefault="00455716">
      <w:pPr>
        <w:divId w:val="67921232"/>
        <w:rPr>
          <w:rFonts w:ascii="Helvetica" w:eastAsia="Times New Roman" w:hAnsi="Helvetica" w:cs="Helvetica"/>
          <w:b/>
          <w:bCs/>
        </w:rPr>
      </w:pPr>
      <w:r>
        <w:rPr>
          <w:rStyle w:val="docarticle-number"/>
          <w:rFonts w:ascii="Helvetica" w:eastAsia="Times New Roman" w:hAnsi="Helvetica" w:cs="Helvetica"/>
          <w:b/>
          <w:bCs/>
        </w:rPr>
        <w:t xml:space="preserve">Статья 60. </w:t>
      </w:r>
      <w:r>
        <w:rPr>
          <w:rStyle w:val="docarticle-name"/>
          <w:rFonts w:ascii="Helvetica" w:eastAsia="Times New Roman" w:hAnsi="Helvetica" w:cs="Helvetica"/>
          <w:b/>
          <w:bCs/>
        </w:rPr>
        <w:t>Восстановление положения, существовавшего до нарушения права на земе</w:t>
      </w:r>
      <w:r>
        <w:rPr>
          <w:rStyle w:val="docarticle-name"/>
          <w:rFonts w:ascii="Helvetica" w:eastAsia="Times New Roman" w:hAnsi="Helvetica" w:cs="Helvetica"/>
          <w:b/>
          <w:bCs/>
        </w:rPr>
        <w:t>льный участок, и пресечение действий, нарушающих право на земельный участок или создающих угрозу его нарушени</w:t>
      </w:r>
      <w:r>
        <w:rPr>
          <w:rStyle w:val="docarticle-name"/>
          <w:rFonts w:ascii="Helvetica" w:eastAsia="Times New Roman" w:hAnsi="Helvetica" w:cs="Helvetica"/>
          <w:b/>
          <w:bCs/>
        </w:rPr>
        <w:t>я</w:t>
      </w:r>
    </w:p>
    <w:p w:rsidR="00000000" w:rsidRDefault="00455716">
      <w:pPr>
        <w:spacing w:after="223"/>
        <w:jc w:val="both"/>
        <w:divId w:val="1449933735"/>
        <w:rPr>
          <w:rFonts w:ascii="Georgia" w:hAnsi="Georgia"/>
        </w:rPr>
      </w:pPr>
      <w:r>
        <w:rPr>
          <w:rFonts w:ascii="Georgia" w:hAnsi="Georgia"/>
        </w:rPr>
        <w:t>1. Нарушенное право на земельный участок подлежит восстановлению в случаях</w:t>
      </w:r>
      <w:r>
        <w:rPr>
          <w:rFonts w:ascii="Georgia" w:hAnsi="Georgia"/>
        </w:rPr>
        <w:t>:</w:t>
      </w:r>
    </w:p>
    <w:p w:rsidR="00000000" w:rsidRDefault="00455716">
      <w:pPr>
        <w:spacing w:after="223"/>
        <w:jc w:val="both"/>
        <w:divId w:val="1449933735"/>
        <w:rPr>
          <w:rFonts w:ascii="Georgia" w:hAnsi="Georgia"/>
        </w:rPr>
      </w:pPr>
      <w:r>
        <w:rPr>
          <w:rFonts w:ascii="Georgia" w:hAnsi="Georgia"/>
        </w:rPr>
        <w:t>1) признания судом недействительным акта исполнительного органа госуд</w:t>
      </w:r>
      <w:r>
        <w:rPr>
          <w:rFonts w:ascii="Georgia" w:hAnsi="Georgia"/>
        </w:rPr>
        <w:t>арственной власти или акта органа местного самоуправления, повлекших за собой нарушение права на земельный участок</w:t>
      </w:r>
      <w:r>
        <w:rPr>
          <w:rFonts w:ascii="Georgia" w:hAnsi="Georgia"/>
        </w:rPr>
        <w:t>;</w:t>
      </w:r>
    </w:p>
    <w:p w:rsidR="00000000" w:rsidRDefault="00455716">
      <w:pPr>
        <w:spacing w:after="223"/>
        <w:jc w:val="both"/>
        <w:divId w:val="1449933735"/>
        <w:rPr>
          <w:rFonts w:ascii="Georgia" w:hAnsi="Georgia"/>
        </w:rPr>
      </w:pPr>
      <w:r>
        <w:rPr>
          <w:rFonts w:ascii="Georgia" w:hAnsi="Georgia"/>
        </w:rPr>
        <w:t>2) самовольного занятия земельного участка</w:t>
      </w:r>
      <w:r>
        <w:rPr>
          <w:rFonts w:ascii="Georgia" w:hAnsi="Georgia"/>
        </w:rPr>
        <w:t>;</w:t>
      </w:r>
    </w:p>
    <w:p w:rsidR="00000000" w:rsidRDefault="00455716">
      <w:pPr>
        <w:spacing w:after="223"/>
        <w:jc w:val="both"/>
        <w:divId w:val="1449933735"/>
        <w:rPr>
          <w:rFonts w:ascii="Georgia" w:hAnsi="Georgia"/>
        </w:rPr>
      </w:pPr>
      <w:r>
        <w:rPr>
          <w:rFonts w:ascii="Georgia" w:hAnsi="Georgia"/>
        </w:rPr>
        <w:t>3) в иных предусмотренных федеральными законами случаях</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Действия, нарушающие права на землю </w:t>
      </w:r>
      <w:r>
        <w:rPr>
          <w:rFonts w:ascii="Georgia" w:hAnsi="Georgia"/>
        </w:rPr>
        <w:t>граждан и юридических лиц или создающие угрозу их нарушения, могут быть пресечены путем</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признания недействительными в судебном порядке в соответствии со </w:t>
      </w:r>
      <w:hyperlink r:id="rId574" w:anchor="/document/99/744100004/XA00MD62NI/" w:tgtFrame="_self" w:history="1">
        <w:r>
          <w:rPr>
            <w:rStyle w:val="a4"/>
            <w:rFonts w:ascii="Georgia" w:hAnsi="Georgia"/>
          </w:rPr>
          <w:t>статьей 61</w:t>
        </w:r>
      </w:hyperlink>
      <w:r>
        <w:rPr>
          <w:rFonts w:ascii="Georgia" w:hAnsi="Georgia"/>
        </w:rPr>
        <w:t xml:space="preserve"> </w:t>
      </w:r>
      <w:r>
        <w:rPr>
          <w:rFonts w:ascii="Georgia" w:hAnsi="Georgia"/>
        </w:rPr>
        <w:t>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t>2) приостановления исполнения не соответствующих законодательству актов исполнительных органов государстве</w:t>
      </w:r>
      <w:r>
        <w:rPr>
          <w:rFonts w:ascii="Georgia" w:hAnsi="Georgia"/>
        </w:rPr>
        <w:t>нной власти или актов органов местного самоуправления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w:t>
      </w:r>
      <w:r>
        <w:rPr>
          <w:rFonts w:ascii="Georgia" w:hAnsi="Georgia"/>
        </w:rPr>
        <w:t>, геолого-разведочных, поисковых, геодезических и иных работ в порядке, установленном Правительством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4) восстановления положения, существовавшего до нарушения права, и пресечения действий, нарушающих право или создающих угрозу его нар</w:t>
      </w:r>
      <w:r>
        <w:rPr>
          <w:rFonts w:ascii="Georgia" w:hAnsi="Georgia"/>
        </w:rPr>
        <w:t>ушения</w:t>
      </w:r>
      <w:r>
        <w:rPr>
          <w:rFonts w:ascii="Georgia" w:hAnsi="Georgia"/>
        </w:rPr>
        <w:t>.</w:t>
      </w:r>
    </w:p>
    <w:p w:rsidR="00000000" w:rsidRDefault="00455716">
      <w:pPr>
        <w:divId w:val="1321082199"/>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Признание недействительным акта исполнительного органа государственной власти или акта органа местного самоуправлени</w:t>
      </w:r>
      <w:r>
        <w:rPr>
          <w:rStyle w:val="docarticle-name"/>
          <w:rFonts w:ascii="Helvetica" w:eastAsia="Times New Roman" w:hAnsi="Helvetica" w:cs="Helvetica"/>
          <w:b/>
          <w:bCs/>
        </w:rPr>
        <w:t>я</w:t>
      </w:r>
    </w:p>
    <w:p w:rsidR="00000000" w:rsidRDefault="00455716">
      <w:pPr>
        <w:spacing w:after="223"/>
        <w:jc w:val="both"/>
        <w:divId w:val="1449933735"/>
        <w:rPr>
          <w:rFonts w:ascii="Georgia" w:hAnsi="Georgia"/>
        </w:rPr>
      </w:pPr>
      <w:r>
        <w:rPr>
          <w:rFonts w:ascii="Georgia" w:hAnsi="Georgia"/>
        </w:rPr>
        <w:t>1. Ненормативный акт исполнительного органа государственной власти или ненормативный акт органа местного самоуправления</w:t>
      </w:r>
      <w:r>
        <w:rPr>
          <w:rFonts w:ascii="Georgia" w:hAnsi="Georgia"/>
        </w:rPr>
        <w:t>,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w:t>
      </w:r>
      <w:r>
        <w:rPr>
          <w:rFonts w:ascii="Georgia" w:hAnsi="Georgia"/>
        </w:rPr>
        <w:t>ть признан судом недействительным.</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Убытки, причиненные гражданину или юридическому лицу в</w:t>
      </w:r>
      <w:r>
        <w:rPr>
          <w:rFonts w:ascii="Georgia" w:hAnsi="Georgia"/>
        </w:rPr>
        <w:t xml:space="preserve"> </w:t>
      </w:r>
      <w:r>
        <w:rPr>
          <w:rFonts w:ascii="Georgia" w:hAnsi="Georgia"/>
        </w:rPr>
        <w:t>результате издания не соответствующего закону или иному правовому акту и</w:t>
      </w:r>
      <w:r>
        <w:rPr>
          <w:rFonts w:ascii="Georgia" w:hAnsi="Georgia"/>
        </w:rPr>
        <w:t xml:space="preserve"> </w:t>
      </w:r>
      <w:r>
        <w:rPr>
          <w:rFonts w:ascii="Georgia" w:hAnsi="Georgia"/>
        </w:rPr>
        <w:t>нарушающего права на землю и охраняемые законом интересы гражданина или юридического лица</w:t>
      </w:r>
      <w:r>
        <w:rPr>
          <w:rFonts w:ascii="Georgia" w:hAnsi="Georgia"/>
        </w:rPr>
        <w:t xml:space="preserve">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r>
        <w:rPr>
          <w:rFonts w:ascii="Georgia" w:hAnsi="Georgia"/>
        </w:rPr>
        <w:t xml:space="preserve"> </w:t>
      </w:r>
    </w:p>
    <w:p w:rsidR="00000000" w:rsidRDefault="00455716">
      <w:pPr>
        <w:divId w:val="538930957"/>
        <w:rPr>
          <w:rFonts w:ascii="Helvetica" w:eastAsia="Times New Roman" w:hAnsi="Helvetica" w:cs="Helvetica"/>
          <w:b/>
          <w:bCs/>
        </w:rPr>
      </w:pPr>
      <w:r>
        <w:rPr>
          <w:rStyle w:val="docarticle-number"/>
          <w:rFonts w:ascii="Helvetica" w:eastAsia="Times New Roman" w:hAnsi="Helvetica" w:cs="Helvetica"/>
          <w:b/>
          <w:bCs/>
        </w:rPr>
        <w:t xml:space="preserve">Статья 62. </w:t>
      </w:r>
      <w:r>
        <w:rPr>
          <w:rStyle w:val="docarticle-name"/>
          <w:rFonts w:ascii="Helvetica" w:eastAsia="Times New Roman" w:hAnsi="Helvetica" w:cs="Helvetica"/>
          <w:b/>
          <w:bCs/>
        </w:rPr>
        <w:t>Возмещение убытко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1. Убытки, причиненные нарушением прав собственников земельных у</w:t>
      </w:r>
      <w:r>
        <w:rPr>
          <w:rFonts w:ascii="Georgia" w:hAnsi="Georgia"/>
        </w:rPr>
        <w:t>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На основании решения суда лицо, виновное в наруш</w:t>
      </w:r>
      <w:r>
        <w:rPr>
          <w:rFonts w:ascii="Georgia" w:hAnsi="Georgia"/>
        </w:rPr>
        <w:t>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w:t>
      </w:r>
      <w:r>
        <w:rPr>
          <w:rFonts w:ascii="Georgia" w:hAnsi="Georgia"/>
        </w:rPr>
        <w:t xml:space="preserve">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r>
        <w:rPr>
          <w:rFonts w:ascii="Georgia" w:hAnsi="Georgia"/>
        </w:rPr>
        <w:t>.</w:t>
      </w:r>
    </w:p>
    <w:p w:rsidR="00000000" w:rsidRDefault="00455716">
      <w:pPr>
        <w:divId w:val="2121299306"/>
        <w:rPr>
          <w:rFonts w:ascii="Georgia" w:eastAsia="Times New Roman" w:hAnsi="Georgia"/>
          <w:color w:val="CCCCCC"/>
        </w:rPr>
      </w:pPr>
      <w:r>
        <w:rPr>
          <w:rStyle w:val="docarticle-number"/>
          <w:rFonts w:ascii="Georgia" w:eastAsia="Times New Roman" w:hAnsi="Georgia"/>
          <w:color w:val="CCCCCC"/>
        </w:rPr>
        <w:t xml:space="preserve">Статья 63. </w:t>
      </w:r>
      <w:r>
        <w:rPr>
          <w:rStyle w:val="docarticle-name"/>
          <w:rFonts w:ascii="Georgia" w:eastAsia="Times New Roman" w:hAnsi="Georgia"/>
          <w:color w:val="CCCCCC"/>
        </w:rPr>
        <w:t>Гар</w:t>
      </w:r>
      <w:r>
        <w:rPr>
          <w:rStyle w:val="docarticle-name"/>
          <w:rFonts w:ascii="Georgia" w:eastAsia="Times New Roman" w:hAnsi="Georgia"/>
          <w:color w:val="CCCCCC"/>
        </w:rPr>
        <w:t>антии прав на землю при изъятии земельных участков для государственных или муниципальных нуж</w:t>
      </w:r>
      <w:r>
        <w:rPr>
          <w:rStyle w:val="docarticle-name"/>
          <w:rFonts w:ascii="Georgia" w:eastAsia="Times New Roman" w:hAnsi="Georgia"/>
          <w:color w:val="CCCCCC"/>
        </w:rPr>
        <w:t>д</w:t>
      </w:r>
    </w:p>
    <w:p w:rsidR="00000000" w:rsidRDefault="00455716">
      <w:pPr>
        <w:pStyle w:val="centertext"/>
        <w:divId w:val="1449933735"/>
        <w:rPr>
          <w:rFonts w:ascii="Georgia" w:hAnsi="Georgia"/>
        </w:rPr>
      </w:pPr>
      <w:r>
        <w:rPr>
          <w:rFonts w:ascii="Georgia" w:hAnsi="Georgia"/>
        </w:rPr>
        <w:t xml:space="preserve">Утратила силу с 1 апреля 2015 года - </w:t>
      </w:r>
      <w:hyperlink r:id="rId575" w:anchor="/document/99/420242951/XA00M882MK/" w:history="1">
        <w:r>
          <w:rPr>
            <w:rFonts w:ascii="Georgia" w:hAnsi="Georgia"/>
            <w:color w:val="0000FF"/>
            <w:u w:val="single"/>
          </w:rPr>
          <w:t>Федеральный закон от 31 декабря 2014 года № 499-Ф</w:t>
        </w:r>
        <w:r>
          <w:rPr>
            <w:rFonts w:ascii="Georgia" w:hAnsi="Georgia"/>
            <w:color w:val="0000FF"/>
            <w:u w:val="single"/>
          </w:rPr>
          <w:t>З</w:t>
        </w:r>
      </w:hyperlink>
      <w:r>
        <w:rPr>
          <w:rFonts w:ascii="Georgia" w:hAnsi="Georgia"/>
        </w:rPr>
        <w:t xml:space="preserve">. - См. </w:t>
      </w:r>
      <w:hyperlink r:id="rId576" w:anchor="/document/99/420260873/XA00MC02NB/" w:history="1">
        <w:r>
          <w:rPr>
            <w:rFonts w:ascii="Georgia" w:hAnsi="Georgia"/>
            <w:color w:val="0000FF"/>
            <w:u w:val="single"/>
          </w:rPr>
          <w:t>предыдущую редакцию</w:t>
        </w:r>
      </w:hyperlink>
    </w:p>
    <w:p w:rsidR="00000000" w:rsidRDefault="00455716">
      <w:pPr>
        <w:divId w:val="2123259538"/>
        <w:rPr>
          <w:rFonts w:ascii="Helvetica" w:eastAsia="Times New Roman" w:hAnsi="Helvetica" w:cs="Helvetica"/>
          <w:b/>
          <w:bCs/>
        </w:rPr>
      </w:pPr>
      <w:r>
        <w:rPr>
          <w:rStyle w:val="docarticle-number"/>
          <w:rFonts w:ascii="Helvetica" w:eastAsia="Times New Roman" w:hAnsi="Helvetica" w:cs="Helvetica"/>
          <w:b/>
          <w:bCs/>
        </w:rPr>
        <w:t xml:space="preserve">Статья 64. </w:t>
      </w:r>
      <w:r>
        <w:rPr>
          <w:rStyle w:val="docarticle-name"/>
          <w:rFonts w:ascii="Helvetica" w:eastAsia="Times New Roman" w:hAnsi="Helvetica" w:cs="Helvetica"/>
          <w:b/>
          <w:bCs/>
        </w:rPr>
        <w:t>Рассмотрение земельных споро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1. Земельные споры рассматриваются в судебном порядке</w:t>
      </w:r>
      <w:r>
        <w:rPr>
          <w:rFonts w:ascii="Georgia" w:hAnsi="Georgia"/>
        </w:rPr>
        <w:t>.</w:t>
      </w:r>
    </w:p>
    <w:p w:rsidR="00000000" w:rsidRDefault="00455716">
      <w:pPr>
        <w:spacing w:after="223"/>
        <w:jc w:val="both"/>
        <w:divId w:val="1449933735"/>
        <w:rPr>
          <w:rFonts w:ascii="Georgia" w:hAnsi="Georgia"/>
        </w:rPr>
      </w:pPr>
      <w:r>
        <w:rPr>
          <w:rFonts w:ascii="Georgia" w:hAnsi="Georgia"/>
        </w:rPr>
        <w:t>2. До принятия дела к производству судом земельный спор</w:t>
      </w:r>
      <w:r>
        <w:rPr>
          <w:rFonts w:ascii="Georgia" w:hAnsi="Georgia"/>
        </w:rPr>
        <w:t xml:space="preserve"> может быть передан сторонами на разрешение в третейский суд.</w:t>
      </w:r>
      <w:r>
        <w:rPr>
          <w:rFonts w:ascii="Georgia" w:hAnsi="Georgia"/>
        </w:rPr>
        <w:t xml:space="preserve"> </w:t>
      </w:r>
    </w:p>
    <w:p w:rsidR="00000000" w:rsidRDefault="00455716">
      <w:pPr>
        <w:divId w:val="515728599"/>
        <w:rPr>
          <w:rFonts w:ascii="Georgia" w:eastAsia="Times New Roman" w:hAnsi="Georgia"/>
          <w:sz w:val="35"/>
          <w:szCs w:val="35"/>
        </w:rPr>
      </w:pPr>
      <w:r>
        <w:rPr>
          <w:rStyle w:val="docchapter-number"/>
          <w:rFonts w:ascii="Georgia" w:eastAsia="Times New Roman" w:hAnsi="Georgia"/>
          <w:sz w:val="35"/>
          <w:szCs w:val="35"/>
        </w:rPr>
        <w:t xml:space="preserve">Глава X. </w:t>
      </w:r>
      <w:r>
        <w:rPr>
          <w:rStyle w:val="docchapter-name"/>
          <w:rFonts w:ascii="Georgia" w:eastAsia="Times New Roman" w:hAnsi="Georgia"/>
          <w:sz w:val="35"/>
          <w:szCs w:val="35"/>
        </w:rPr>
        <w:t>Плата за землю и оценка земл</w:t>
      </w:r>
      <w:r>
        <w:rPr>
          <w:rStyle w:val="docchapter-name"/>
          <w:rFonts w:ascii="Georgia" w:eastAsia="Times New Roman" w:hAnsi="Georgia"/>
          <w:sz w:val="35"/>
          <w:szCs w:val="35"/>
        </w:rPr>
        <w:t>и</w:t>
      </w:r>
    </w:p>
    <w:p w:rsidR="00000000" w:rsidRDefault="00455716">
      <w:pPr>
        <w:divId w:val="1137071620"/>
        <w:rPr>
          <w:rFonts w:ascii="Helvetica" w:eastAsia="Times New Roman" w:hAnsi="Helvetica" w:cs="Helvetica"/>
          <w:b/>
          <w:bCs/>
        </w:rPr>
      </w:pPr>
      <w:r>
        <w:rPr>
          <w:rStyle w:val="docarticle-number"/>
          <w:rFonts w:ascii="Helvetica" w:eastAsia="Times New Roman" w:hAnsi="Helvetica" w:cs="Helvetica"/>
          <w:b/>
          <w:bCs/>
        </w:rPr>
        <w:t xml:space="preserve">Статья 65. </w:t>
      </w:r>
      <w:r>
        <w:rPr>
          <w:rStyle w:val="docarticle-name"/>
          <w:rFonts w:ascii="Helvetica" w:eastAsia="Times New Roman" w:hAnsi="Helvetica" w:cs="Helvetica"/>
          <w:b/>
          <w:bCs/>
        </w:rPr>
        <w:t>Платность использования земл</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Порядок исчисления и уплаты земельного налога устанавливает</w:t>
      </w:r>
      <w:r>
        <w:rPr>
          <w:rFonts w:ascii="Georgia" w:hAnsi="Georgia"/>
        </w:rPr>
        <w:t>ся  законодательством Российской Федерации о налогах и сборах.</w:t>
      </w:r>
      <w:r>
        <w:rPr>
          <w:rFonts w:ascii="Georgia" w:hAnsi="Georgia"/>
        </w:rPr>
        <w:t xml:space="preserve"> </w:t>
      </w:r>
    </w:p>
    <w:p w:rsidR="00000000" w:rsidRDefault="00455716">
      <w:pPr>
        <w:spacing w:after="223"/>
        <w:jc w:val="both"/>
        <w:divId w:val="1449933735"/>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Пункт утратил силу с 1 марта 2015 года - </w:t>
      </w:r>
      <w:hyperlink r:id="rId577" w:anchor="/document/99/420202723/XA00RNI2OS/" w:history="1">
        <w:r>
          <w:rPr>
            <w:rStyle w:val="docexpired1"/>
            <w:rFonts w:ascii="Georgia" w:hAnsi="Georgia"/>
            <w:color w:val="0000FF"/>
            <w:u w:val="single"/>
          </w:rPr>
          <w:t>Федеральный закон от 23 июня 2014 года № 171-ФЗ</w:t>
        </w:r>
      </w:hyperlink>
      <w:r>
        <w:rPr>
          <w:rStyle w:val="docexpired1"/>
          <w:rFonts w:ascii="Georgia" w:hAnsi="Georgia"/>
        </w:rPr>
        <w:t xml:space="preserve">. - См. </w:t>
      </w:r>
      <w:hyperlink r:id="rId578" w:anchor="/document/99/420250097/XA00M3C2MC/"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5. Для целе</w:t>
      </w:r>
      <w:r>
        <w:rPr>
          <w:rFonts w:ascii="Georgia" w:hAnsi="Georgia"/>
        </w:rPr>
        <w:t>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w:t>
      </w:r>
      <w:r>
        <w:rPr>
          <w:rFonts w:ascii="Georgia" w:hAnsi="Georgia"/>
        </w:rPr>
        <w:t>ельный участок, находящийся в государственной или муниципальной собственности.</w:t>
      </w:r>
      <w:r>
        <w:rPr>
          <w:rFonts w:ascii="Georgia" w:hAnsi="Georgia"/>
        </w:rPr>
        <w:t xml:space="preserve"> </w:t>
      </w:r>
    </w:p>
    <w:p w:rsidR="00000000" w:rsidRDefault="00455716">
      <w:pPr>
        <w:divId w:val="2049792757"/>
        <w:rPr>
          <w:rFonts w:ascii="Helvetica" w:eastAsia="Times New Roman" w:hAnsi="Helvetica" w:cs="Helvetica"/>
          <w:b/>
          <w:bCs/>
        </w:rPr>
      </w:pPr>
      <w:r>
        <w:rPr>
          <w:rStyle w:val="docarticle-number"/>
          <w:rFonts w:ascii="Helvetica" w:eastAsia="Times New Roman" w:hAnsi="Helvetica" w:cs="Helvetica"/>
          <w:b/>
          <w:bCs/>
        </w:rPr>
        <w:t xml:space="preserve">Статья 66. </w:t>
      </w:r>
      <w:r>
        <w:rPr>
          <w:rStyle w:val="docarticle-name"/>
          <w:rFonts w:ascii="Helvetica" w:eastAsia="Times New Roman" w:hAnsi="Helvetica" w:cs="Helvetica"/>
          <w:b/>
          <w:bCs/>
        </w:rPr>
        <w:t>Оценка земл</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Рыночная стоимость земельного участка устанавливается в соответствии с федеральным законом об оценочной деятельности.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Для установления кадастрово</w:t>
      </w:r>
      <w:r>
        <w:rPr>
          <w:rFonts w:ascii="Georgia" w:hAnsi="Georgia"/>
        </w:rPr>
        <w:t xml:space="preserve">й стоимости земельных участков проводится государственная кадастровая оценка  земель, за исключением случаев, определенных </w:t>
      </w:r>
      <w:hyperlink r:id="rId579" w:anchor="/document/99/744100004/XA00M1O2LU/" w:tgtFrame="_self" w:history="1">
        <w:r>
          <w:rPr>
            <w:rStyle w:val="a4"/>
            <w:rFonts w:ascii="Georgia" w:hAnsi="Georgia"/>
          </w:rPr>
          <w:t>пунктом 3</w:t>
        </w:r>
      </w:hyperlink>
      <w:r>
        <w:rPr>
          <w:rFonts w:ascii="Georgia" w:hAnsi="Georgia"/>
        </w:rPr>
        <w:t xml:space="preserve"> настоящей статьи. Государственная ка</w:t>
      </w:r>
      <w:r>
        <w:rPr>
          <w:rFonts w:ascii="Georgia" w:hAnsi="Georgia"/>
        </w:rPr>
        <w:t>дастровая оценка земель проводится в соответствии с законодательством Российской Федерации об оценочной деятельности.</w:t>
      </w:r>
      <w:r>
        <w:rPr>
          <w:rFonts w:ascii="Georgia" w:hAnsi="Georgia"/>
        </w:rPr>
        <w:t xml:space="preserve"> </w:t>
      </w:r>
      <w:r>
        <w:rPr>
          <w:rFonts w:ascii="Georgia" w:hAnsi="Georgia"/>
        </w:rPr>
        <w:br/>
      </w:r>
      <w:r>
        <w:rPr>
          <w:rFonts w:ascii="Georgia" w:hAnsi="Georgia"/>
        </w:rPr>
        <w:br/>
      </w:r>
      <w:r>
        <w:rPr>
          <w:rFonts w:ascii="Georgia" w:hAnsi="Georgia"/>
        </w:rPr>
        <w:t>Органы исполнительной власти субъектов Российской Федерации утверждают средний уровень кадастровой стоимости по муниципальному району (г</w:t>
      </w:r>
      <w:r>
        <w:rPr>
          <w:rFonts w:ascii="Georgia" w:hAnsi="Georgia"/>
        </w:rPr>
        <w:t>ородскому округу)</w:t>
      </w:r>
      <w:r>
        <w:rPr>
          <w:rFonts w:ascii="Georgia" w:hAnsi="Georgia"/>
        </w:rPr>
        <w:t>.</w:t>
      </w:r>
    </w:p>
    <w:p w:rsidR="00000000" w:rsidRDefault="00455716">
      <w:pPr>
        <w:spacing w:after="223"/>
        <w:jc w:val="both"/>
        <w:divId w:val="1449933735"/>
        <w:rPr>
          <w:rFonts w:ascii="Georgia" w:hAnsi="Georgia"/>
        </w:rPr>
      </w:pPr>
      <w:r>
        <w:rPr>
          <w:rFonts w:ascii="Georgia" w:hAnsi="Georgia"/>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r>
        <w:rPr>
          <w:rFonts w:ascii="Georgia" w:hAnsi="Georgia"/>
        </w:rPr>
        <w:t xml:space="preserve"> </w:t>
      </w:r>
    </w:p>
    <w:p w:rsidR="00000000" w:rsidRDefault="00455716">
      <w:pPr>
        <w:divId w:val="144203528"/>
        <w:rPr>
          <w:rFonts w:ascii="Georgia" w:eastAsia="Times New Roman" w:hAnsi="Georgia"/>
          <w:sz w:val="35"/>
          <w:szCs w:val="35"/>
        </w:rPr>
      </w:pPr>
      <w:r>
        <w:rPr>
          <w:rStyle w:val="docchapter-number"/>
          <w:rFonts w:ascii="Georgia" w:eastAsia="Times New Roman" w:hAnsi="Georgia"/>
          <w:sz w:val="35"/>
          <w:szCs w:val="35"/>
        </w:rPr>
        <w:t xml:space="preserve">Глава XI. </w:t>
      </w:r>
      <w:r>
        <w:rPr>
          <w:rStyle w:val="docchapter-name"/>
          <w:rFonts w:ascii="Georgia" w:eastAsia="Times New Roman" w:hAnsi="Georgia"/>
          <w:sz w:val="35"/>
          <w:szCs w:val="35"/>
        </w:rPr>
        <w:t xml:space="preserve">Мониторинг земель, землеустройство, государственный кадастровый учет </w:t>
      </w:r>
      <w:r>
        <w:rPr>
          <w:rStyle w:val="docchapter-name"/>
          <w:rFonts w:ascii="Georgia" w:eastAsia="Times New Roman" w:hAnsi="Georgia"/>
          <w:sz w:val="35"/>
          <w:szCs w:val="35"/>
        </w:rPr>
        <w:t>земельных участков и резервирование земель для государственных и муниципальных нуж</w:t>
      </w:r>
      <w:r>
        <w:rPr>
          <w:rStyle w:val="docchapter-name"/>
          <w:rFonts w:ascii="Georgia" w:eastAsia="Times New Roman" w:hAnsi="Georgia"/>
          <w:sz w:val="35"/>
          <w:szCs w:val="35"/>
        </w:rPr>
        <w:t>д</w:t>
      </w:r>
    </w:p>
    <w:p w:rsidR="00000000" w:rsidRDefault="00455716">
      <w:pPr>
        <w:divId w:val="1404646096"/>
        <w:rPr>
          <w:rFonts w:ascii="Helvetica" w:eastAsia="Times New Roman" w:hAnsi="Helvetica" w:cs="Helvetica"/>
          <w:b/>
          <w:bCs/>
        </w:rPr>
      </w:pPr>
      <w:r>
        <w:rPr>
          <w:rStyle w:val="docarticle-number"/>
          <w:rFonts w:ascii="Helvetica" w:eastAsia="Times New Roman" w:hAnsi="Helvetica" w:cs="Helvetica"/>
          <w:b/>
          <w:bCs/>
        </w:rPr>
        <w:t xml:space="preserve">Статья 67. </w:t>
      </w:r>
      <w:r>
        <w:rPr>
          <w:rStyle w:val="docarticle-name"/>
          <w:rFonts w:ascii="Helvetica" w:eastAsia="Times New Roman" w:hAnsi="Helvetica" w:cs="Helvetica"/>
          <w:b/>
          <w:bCs/>
        </w:rPr>
        <w:t>Государственный мониторинг земел</w:t>
      </w:r>
      <w:r>
        <w:rPr>
          <w:rStyle w:val="docarticle-name"/>
          <w:rFonts w:ascii="Helvetica" w:eastAsia="Times New Roman" w:hAnsi="Helvetica" w:cs="Helvetica"/>
          <w:b/>
          <w:bCs/>
        </w:rPr>
        <w:t>ь</w:t>
      </w:r>
    </w:p>
    <w:p w:rsidR="00000000" w:rsidRDefault="00455716">
      <w:pPr>
        <w:spacing w:after="223"/>
        <w:jc w:val="both"/>
        <w:divId w:val="1449933735"/>
        <w:rPr>
          <w:rFonts w:ascii="Georgia" w:hAnsi="Georgia"/>
        </w:rPr>
      </w:pPr>
      <w:r>
        <w:rPr>
          <w:rFonts w:ascii="Georgia" w:hAnsi="Georgia"/>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w:t>
      </w:r>
      <w:r>
        <w:rPr>
          <w:rFonts w:ascii="Georgia" w:hAnsi="Georgia"/>
        </w:rPr>
        <w:t>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Задачами государственного мониторинга </w:t>
      </w:r>
      <w:r>
        <w:rPr>
          <w:rFonts w:ascii="Georgia" w:hAnsi="Georgia"/>
        </w:rPr>
        <w:t>земель являются</w:t>
      </w:r>
      <w:r>
        <w:rPr>
          <w:rFonts w:ascii="Georgia" w:hAnsi="Georgia"/>
        </w:rPr>
        <w:t>:</w:t>
      </w:r>
    </w:p>
    <w:p w:rsidR="00000000" w:rsidRDefault="00455716">
      <w:pPr>
        <w:spacing w:after="223"/>
        <w:jc w:val="both"/>
        <w:divId w:val="1449933735"/>
        <w:rPr>
          <w:rFonts w:ascii="Georgia" w:hAnsi="Georgia"/>
        </w:rPr>
      </w:pPr>
      <w:r>
        <w:rPr>
          <w:rFonts w:ascii="Georgia" w:hAnsi="Georgia"/>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r>
        <w:rPr>
          <w:rFonts w:ascii="Georgia" w:hAnsi="Georgia"/>
        </w:rPr>
        <w:t>;</w:t>
      </w:r>
    </w:p>
    <w:p w:rsidR="00000000" w:rsidRDefault="00455716">
      <w:pPr>
        <w:spacing w:after="223"/>
        <w:jc w:val="both"/>
        <w:divId w:val="1449933735"/>
        <w:rPr>
          <w:rFonts w:ascii="Georgia" w:hAnsi="Georgia"/>
        </w:rPr>
      </w:pPr>
      <w:r>
        <w:rPr>
          <w:rFonts w:ascii="Georgia" w:hAnsi="Georgia"/>
        </w:rPr>
        <w:t>2) обеспечение органов г</w:t>
      </w:r>
      <w:r>
        <w:rPr>
          <w:rFonts w:ascii="Georgia" w:hAnsi="Georgia"/>
        </w:rPr>
        <w:t>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w:t>
      </w:r>
      <w:r>
        <w:rPr>
          <w:rFonts w:ascii="Georgia" w:hAnsi="Georgia"/>
        </w:rPr>
        <w:t>ения административного обследования объектов земельных отношений);</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w:t>
      </w:r>
      <w:r>
        <w:rPr>
          <w:rFonts w:ascii="Georgia" w:hAnsi="Georgia"/>
        </w:rPr>
        <w:t xml:space="preserve"> в том числе по муниципальному земельному контролю</w:t>
      </w:r>
      <w:r>
        <w:rPr>
          <w:rFonts w:ascii="Georgia" w:hAnsi="Georgia"/>
        </w:rPr>
        <w:t>;</w:t>
      </w:r>
    </w:p>
    <w:p w:rsidR="00000000" w:rsidRDefault="00455716">
      <w:pPr>
        <w:spacing w:after="223"/>
        <w:jc w:val="both"/>
        <w:divId w:val="1449933735"/>
        <w:rPr>
          <w:rFonts w:ascii="Georgia" w:hAnsi="Georgia"/>
        </w:rPr>
      </w:pPr>
      <w:r>
        <w:rPr>
          <w:rFonts w:ascii="Georgia" w:hAnsi="Georgia"/>
        </w:rPr>
        <w:t>4) обеспечение юридических лиц, индивидуальных предпринимателей, граждан информацией о состоянии окружающей среды в части состояния земель</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В зависимости от целей наблюдения государственный мониторинг </w:t>
      </w:r>
      <w:r>
        <w:rPr>
          <w:rFonts w:ascii="Georgia" w:hAnsi="Georgia"/>
        </w:rPr>
        <w:t>земель подразделяется на мониторинг использования земель и мониторинг состояния земель</w:t>
      </w:r>
      <w:r>
        <w:rPr>
          <w:rFonts w:ascii="Georgia" w:hAnsi="Georgia"/>
        </w:rPr>
        <w:t>.</w:t>
      </w:r>
      <w:r>
        <w:rPr>
          <w:rFonts w:ascii="Georgia" w:hAnsi="Georgia"/>
        </w:rPr>
        <w:br/>
      </w:r>
      <w:r>
        <w:rPr>
          <w:rFonts w:ascii="Georgia" w:hAnsi="Georgia"/>
        </w:rPr>
        <w:br/>
      </w:r>
      <w:r>
        <w:rPr>
          <w:rFonts w:ascii="Georgia" w:hAnsi="Georgia"/>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r>
        <w:rPr>
          <w:rFonts w:ascii="Georgia" w:hAnsi="Georgia"/>
        </w:rPr>
        <w:t>.</w:t>
      </w:r>
      <w:r>
        <w:rPr>
          <w:rFonts w:ascii="Georgia" w:hAnsi="Georgia"/>
        </w:rPr>
        <w:br/>
      </w:r>
      <w:r>
        <w:rPr>
          <w:rFonts w:ascii="Georgia" w:hAnsi="Georgia"/>
        </w:rPr>
        <w:br/>
      </w:r>
      <w:r>
        <w:rPr>
          <w:rFonts w:ascii="Georgia" w:hAnsi="Georgia"/>
        </w:rPr>
        <w:t>В рамках мо</w:t>
      </w:r>
      <w:r>
        <w:rPr>
          <w:rFonts w:ascii="Georgia" w:hAnsi="Georgia"/>
        </w:rPr>
        <w:t>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w:t>
      </w:r>
      <w:r>
        <w:rPr>
          <w:rFonts w:ascii="Georgia" w:hAnsi="Georgia"/>
        </w:rPr>
        <w:t>нка и прогнозирование изменений состояния земель</w:t>
      </w:r>
      <w:r>
        <w:rPr>
          <w:rFonts w:ascii="Georgia" w:hAnsi="Georgia"/>
        </w:rPr>
        <w:t>.</w:t>
      </w:r>
      <w:r>
        <w:rPr>
          <w:rFonts w:ascii="Georgia" w:hAnsi="Georgia"/>
        </w:rPr>
        <w:br/>
      </w:r>
      <w:r>
        <w:rPr>
          <w:rFonts w:ascii="Georgia" w:hAnsi="Georgia"/>
        </w:rPr>
        <w:br/>
      </w:r>
      <w:r>
        <w:rPr>
          <w:rFonts w:ascii="Georgia" w:hAnsi="Georgia"/>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w:t>
      </w:r>
      <w:hyperlink r:id="rId580" w:anchor="/document/99/901712929/" w:history="1">
        <w:r>
          <w:rPr>
            <w:rStyle w:val="a4"/>
            <w:rFonts w:ascii="Georgia" w:hAnsi="Georgia"/>
          </w:rPr>
          <w:t>Федеральным законом от 16 июля 1998 года № 101-ФЗ "О государственном регулировании обеспечения плодородия земель сельскохозяйственного назначения"</w:t>
        </w:r>
      </w:hyperlink>
      <w:r>
        <w:rPr>
          <w:rFonts w:ascii="Georgia" w:hAnsi="Georgia"/>
        </w:rPr>
        <w:t>.</w:t>
      </w:r>
    </w:p>
    <w:p w:rsidR="00000000" w:rsidRDefault="00455716">
      <w:pPr>
        <w:spacing w:after="223"/>
        <w:jc w:val="both"/>
        <w:divId w:val="1449933735"/>
        <w:rPr>
          <w:rFonts w:ascii="Georgia" w:hAnsi="Georgia"/>
        </w:rPr>
      </w:pPr>
      <w:r>
        <w:rPr>
          <w:rFonts w:ascii="Georgia" w:hAnsi="Georgia"/>
        </w:rPr>
        <w:t>4. Результаты государственного мониторинга зе</w:t>
      </w:r>
      <w:r>
        <w:rPr>
          <w:rFonts w:ascii="Georgia" w:hAnsi="Georgia"/>
        </w:rPr>
        <w:t>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r>
        <w:rPr>
          <w:rFonts w:ascii="Georgia" w:hAnsi="Georgia"/>
        </w:rPr>
        <w:t>.</w:t>
      </w:r>
    </w:p>
    <w:p w:rsidR="00000000" w:rsidRDefault="00455716">
      <w:pPr>
        <w:spacing w:after="223"/>
        <w:jc w:val="both"/>
        <w:divId w:val="1449933735"/>
        <w:rPr>
          <w:rFonts w:ascii="Georgia" w:hAnsi="Georgia"/>
        </w:rPr>
      </w:pPr>
      <w:r>
        <w:rPr>
          <w:rFonts w:ascii="Georgia" w:hAnsi="Georgia"/>
        </w:rPr>
        <w:t>5. Порядок ос</w:t>
      </w:r>
      <w:r>
        <w:rPr>
          <w:rFonts w:ascii="Georgia" w:hAnsi="Georgia"/>
        </w:rPr>
        <w:t>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455716">
      <w:pPr>
        <w:divId w:val="1798405390"/>
        <w:rPr>
          <w:rFonts w:ascii="Helvetica" w:eastAsia="Times New Roman" w:hAnsi="Helvetica" w:cs="Helvetica"/>
          <w:b/>
          <w:bCs/>
        </w:rPr>
      </w:pPr>
      <w:r>
        <w:rPr>
          <w:rStyle w:val="docarticle-number"/>
          <w:rFonts w:ascii="Helvetica" w:eastAsia="Times New Roman" w:hAnsi="Helvetica" w:cs="Helvetica"/>
          <w:b/>
          <w:bCs/>
        </w:rPr>
        <w:t xml:space="preserve">Статья 68. </w:t>
      </w:r>
      <w:r>
        <w:rPr>
          <w:rStyle w:val="docarticle-name"/>
          <w:rFonts w:ascii="Helvetica" w:eastAsia="Times New Roman" w:hAnsi="Helvetica" w:cs="Helvetica"/>
          <w:b/>
          <w:bCs/>
        </w:rPr>
        <w:t>Землеустройств</w:t>
      </w:r>
      <w:r>
        <w:rPr>
          <w:rStyle w:val="docarticle-name"/>
          <w:rFonts w:ascii="Helvetica" w:eastAsia="Times New Roman" w:hAnsi="Helvetica" w:cs="Helvetica"/>
          <w:b/>
          <w:bCs/>
        </w:rPr>
        <w:t>о</w:t>
      </w:r>
    </w:p>
    <w:p w:rsidR="00000000" w:rsidRDefault="00455716">
      <w:pPr>
        <w:spacing w:after="223"/>
        <w:jc w:val="both"/>
        <w:divId w:val="1449933735"/>
        <w:rPr>
          <w:rFonts w:ascii="Georgia" w:hAnsi="Georgia"/>
        </w:rPr>
      </w:pPr>
      <w:r>
        <w:rPr>
          <w:rFonts w:ascii="Georgia" w:hAnsi="Georgia"/>
        </w:rPr>
        <w:t>1. Землеустройство включает в себя мероприятия по изучению состояния зе</w:t>
      </w:r>
      <w:r>
        <w:rPr>
          <w:rFonts w:ascii="Georgia" w:hAnsi="Georgia"/>
        </w:rPr>
        <w:t>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w:t>
      </w:r>
      <w:r>
        <w:rPr>
          <w:rFonts w:ascii="Georgia" w:hAnsi="Georgia"/>
        </w:rPr>
        <w:t>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Документы, подготовленные в результате проведе</w:t>
      </w:r>
      <w:r>
        <w:rPr>
          <w:rFonts w:ascii="Georgia" w:hAnsi="Georgia"/>
        </w:rPr>
        <w:t>ния землеустройства, используются при осуществлении мониторинга земель.</w:t>
      </w:r>
      <w:r>
        <w:rPr>
          <w:rFonts w:ascii="Georgia" w:hAnsi="Georgia"/>
        </w:rPr>
        <w:t xml:space="preserve"> </w:t>
      </w:r>
    </w:p>
    <w:p w:rsidR="00000000" w:rsidRDefault="00455716">
      <w:pPr>
        <w:divId w:val="1036196387"/>
        <w:rPr>
          <w:rFonts w:ascii="Helvetica" w:eastAsia="Times New Roman" w:hAnsi="Helvetica" w:cs="Helvetica"/>
          <w:b/>
          <w:bCs/>
        </w:rPr>
      </w:pPr>
      <w:r>
        <w:rPr>
          <w:rStyle w:val="docarticle-number"/>
          <w:rFonts w:ascii="Helvetica" w:eastAsia="Times New Roman" w:hAnsi="Helvetica" w:cs="Helvetica"/>
          <w:b/>
          <w:bCs/>
        </w:rPr>
        <w:t xml:space="preserve">Статья 69. </w:t>
      </w:r>
      <w:r>
        <w:rPr>
          <w:rStyle w:val="docarticle-name"/>
          <w:rFonts w:ascii="Helvetica" w:eastAsia="Times New Roman" w:hAnsi="Helvetica" w:cs="Helvetica"/>
          <w:b/>
          <w:bCs/>
        </w:rPr>
        <w:t>Организация и порядок проведения землеустройств</w:t>
      </w:r>
      <w:r>
        <w:rPr>
          <w:rStyle w:val="docarticle-name"/>
          <w:rFonts w:ascii="Helvetica" w:eastAsia="Times New Roman" w:hAnsi="Helvetica" w:cs="Helvetica"/>
          <w:b/>
          <w:bCs/>
        </w:rPr>
        <w:t>а</w:t>
      </w:r>
    </w:p>
    <w:p w:rsidR="00000000" w:rsidRDefault="00455716">
      <w:pPr>
        <w:spacing w:after="223"/>
        <w:jc w:val="both"/>
        <w:divId w:val="1449933735"/>
        <w:rPr>
          <w:rFonts w:ascii="Georgia" w:hAnsi="Georgia"/>
        </w:rPr>
      </w:pPr>
      <w:r>
        <w:rPr>
          <w:rFonts w:ascii="Georgia" w:hAnsi="Georgia"/>
        </w:rPr>
        <w:t xml:space="preserve">1. Землеустройство проводится по инициативе уполномоченных исполнительных органов государственной власти, органов местного </w:t>
      </w:r>
      <w:r>
        <w:rPr>
          <w:rFonts w:ascii="Georgia" w:hAnsi="Georgia"/>
        </w:rPr>
        <w:t>самоуправления, собственников земельных участков, землепользователей, землевладельцев или по решению суда</w:t>
      </w:r>
      <w:r>
        <w:rPr>
          <w:rFonts w:ascii="Georgia" w:hAnsi="Georgia"/>
        </w:rPr>
        <w:t>.</w:t>
      </w:r>
    </w:p>
    <w:p w:rsidR="00000000" w:rsidRDefault="00455716">
      <w:pPr>
        <w:spacing w:after="223"/>
        <w:jc w:val="both"/>
        <w:divId w:val="1449933735"/>
        <w:rPr>
          <w:rFonts w:ascii="Georgia" w:hAnsi="Georgia"/>
        </w:rPr>
      </w:pPr>
      <w:r>
        <w:rPr>
          <w:rFonts w:ascii="Georgia" w:hAnsi="Georgia"/>
        </w:rPr>
        <w:t>2. Землеустройство проводится в обязательном порядке в случаях, предусмотренных настоящим Кодексом, федеральными законами.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Сведения о землеустрой</w:t>
      </w:r>
      <w:r>
        <w:rPr>
          <w:rFonts w:ascii="Georgia" w:hAnsi="Georgia"/>
        </w:rPr>
        <w:t>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r>
        <w:rPr>
          <w:rFonts w:ascii="Georgia" w:hAnsi="Georgia"/>
        </w:rPr>
        <w:t xml:space="preserve"> </w:t>
      </w:r>
    </w:p>
    <w:p w:rsidR="00000000" w:rsidRDefault="00455716">
      <w:pPr>
        <w:spacing w:after="223"/>
        <w:jc w:val="both"/>
        <w:divId w:val="1449933735"/>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Пункт утратил силу с</w:t>
      </w:r>
      <w:r>
        <w:rPr>
          <w:rStyle w:val="docexpired1"/>
          <w:rFonts w:ascii="Georgia" w:hAnsi="Georgia"/>
        </w:rPr>
        <w:t xml:space="preserve"> 17 мая 2008 года - </w:t>
      </w:r>
      <w:hyperlink r:id="rId581" w:anchor="/document/99/902100618/XA00M3C2MF/" w:history="1">
        <w:r>
          <w:rPr>
            <w:rStyle w:val="docexpired1"/>
            <w:rFonts w:ascii="Georgia" w:hAnsi="Georgia"/>
            <w:color w:val="0000FF"/>
            <w:u w:val="single"/>
          </w:rPr>
          <w:t>Федеральный закон от 13 мая 2008 года № 66-ФЗ</w:t>
        </w:r>
      </w:hyperlink>
      <w:r>
        <w:rPr>
          <w:rStyle w:val="docexpired1"/>
          <w:rFonts w:ascii="Georgia" w:hAnsi="Georgia"/>
        </w:rPr>
        <w:t xml:space="preserve">. - См. </w:t>
      </w:r>
      <w:hyperlink r:id="rId582" w:anchor="/document/99/902101424/XA00M2Q2M3/"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 xml:space="preserve">Пункт утратил силу с 17 мая 2008 года - </w:t>
      </w:r>
      <w:hyperlink r:id="rId583" w:anchor="/document/99/902100618/XA00M3C2MF/" w:history="1">
        <w:r>
          <w:rPr>
            <w:rStyle w:val="docexpired1"/>
            <w:rFonts w:ascii="Georgia" w:hAnsi="Georgia"/>
            <w:color w:val="0000FF"/>
            <w:u w:val="single"/>
          </w:rPr>
          <w:t>Федеральный закон от 13 мая 2008 года № 66-ФЗ</w:t>
        </w:r>
      </w:hyperlink>
      <w:r>
        <w:rPr>
          <w:rStyle w:val="docexpired1"/>
          <w:rFonts w:ascii="Georgia" w:hAnsi="Georgia"/>
        </w:rPr>
        <w:t xml:space="preserve">. - См. </w:t>
      </w:r>
      <w:hyperlink r:id="rId584" w:anchor="/document/99/902101424/XA00M2Q2M3/" w:history="1">
        <w:r>
          <w:rPr>
            <w:rStyle w:val="docexpired1"/>
            <w:rFonts w:ascii="Georgia" w:hAnsi="Georgia"/>
            <w:color w:val="0000FF"/>
            <w:u w:val="single"/>
          </w:rPr>
          <w:t xml:space="preserve">предыдущую </w:t>
        </w:r>
        <w:r>
          <w:rPr>
            <w:rStyle w:val="docexpired1"/>
            <w:rFonts w:ascii="Georgia" w:hAnsi="Georgia"/>
            <w:color w:val="0000FF"/>
            <w:u w:val="single"/>
          </w:rPr>
          <w:t>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7. Порядок проведения землеустройства устанавливается федерал</w:t>
      </w:r>
      <w:r>
        <w:rPr>
          <w:rFonts w:ascii="Georgia" w:hAnsi="Georgia"/>
        </w:rPr>
        <w:t>ьными законами, законами и иными нормативными правовыми актами субъектов Российской Федерации.</w:t>
      </w:r>
      <w:r>
        <w:rPr>
          <w:rFonts w:ascii="Georgia" w:hAnsi="Georgia"/>
        </w:rPr>
        <w:t xml:space="preserve"> </w:t>
      </w:r>
    </w:p>
    <w:p w:rsidR="00000000" w:rsidRDefault="00455716">
      <w:pPr>
        <w:divId w:val="1132404463"/>
        <w:rPr>
          <w:rFonts w:ascii="Helvetica" w:eastAsia="Times New Roman" w:hAnsi="Helvetica" w:cs="Helvetica"/>
          <w:b/>
          <w:bCs/>
        </w:rPr>
      </w:pPr>
      <w:r>
        <w:rPr>
          <w:rStyle w:val="docarticle-number"/>
          <w:rFonts w:ascii="Helvetica" w:eastAsia="Times New Roman" w:hAnsi="Helvetica" w:cs="Helvetica"/>
          <w:b/>
          <w:bCs/>
        </w:rPr>
        <w:t xml:space="preserve">Статья 70. </w:t>
      </w:r>
      <w:r>
        <w:rPr>
          <w:rStyle w:val="docarticle-name"/>
          <w:rFonts w:ascii="Helvetica" w:eastAsia="Times New Roman" w:hAnsi="Helvetica" w:cs="Helvetica"/>
          <w:b/>
          <w:bCs/>
        </w:rPr>
        <w:t>Государственный кадастровый учет земельных участко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 xml:space="preserve">Государственный кадастровый учет земельных участков осуществляется в порядке, установленном </w:t>
      </w:r>
      <w:hyperlink r:id="rId585" w:anchor="/document/99/420287404/XA00M6G2N3/" w:history="1">
        <w:r>
          <w:rPr>
            <w:rStyle w:val="a4"/>
            <w:rFonts w:ascii="Georgia" w:hAnsi="Georgia"/>
          </w:rPr>
          <w:t>Федеральным законом "О государственной регистрации недвижимости"</w:t>
        </w:r>
      </w:hyperlink>
      <w:r>
        <w:rPr>
          <w:rFonts w:ascii="Georgia" w:hAnsi="Georgia"/>
        </w:rPr>
        <w:t>.</w:t>
      </w:r>
    </w:p>
    <w:p w:rsidR="00000000" w:rsidRDefault="00455716">
      <w:pPr>
        <w:divId w:val="1384332339"/>
        <w:rPr>
          <w:rFonts w:ascii="Helvetica" w:eastAsia="Times New Roman" w:hAnsi="Helvetica" w:cs="Helvetica"/>
          <w:b/>
          <w:bCs/>
        </w:rPr>
      </w:pPr>
      <w:r>
        <w:rPr>
          <w:rStyle w:val="docarticle-number"/>
          <w:rFonts w:ascii="Helvetica" w:eastAsia="Times New Roman" w:hAnsi="Helvetica" w:cs="Helvetica"/>
          <w:b/>
          <w:bCs/>
        </w:rPr>
        <w:t xml:space="preserve">Статья 70.1. </w:t>
      </w:r>
      <w:r>
        <w:rPr>
          <w:rStyle w:val="docarticle-name"/>
          <w:rFonts w:ascii="Helvetica" w:eastAsia="Times New Roman" w:hAnsi="Helvetica" w:cs="Helvetica"/>
          <w:b/>
          <w:bCs/>
        </w:rPr>
        <w:t>Резервирование земель для государственных или муниципальных нуж</w:t>
      </w:r>
      <w:r>
        <w:rPr>
          <w:rStyle w:val="docarticle-name"/>
          <w:rFonts w:ascii="Helvetica" w:eastAsia="Times New Roman" w:hAnsi="Helvetica" w:cs="Helvetica"/>
          <w:b/>
          <w:bCs/>
        </w:rPr>
        <w:t>д</w:t>
      </w:r>
    </w:p>
    <w:p w:rsidR="00000000" w:rsidRDefault="00455716">
      <w:pPr>
        <w:spacing w:after="223"/>
        <w:jc w:val="both"/>
        <w:divId w:val="1449933735"/>
        <w:rPr>
          <w:rFonts w:ascii="Georgia" w:hAnsi="Georgia"/>
        </w:rPr>
      </w:pPr>
      <w:r>
        <w:rPr>
          <w:rFonts w:ascii="Georgia" w:hAnsi="Georgia"/>
        </w:rPr>
        <w:t>1. Резервирование земель для государствен</w:t>
      </w:r>
      <w:r>
        <w:rPr>
          <w:rFonts w:ascii="Georgia" w:hAnsi="Georgia"/>
        </w:rPr>
        <w:t xml:space="preserve">ных или муниципальных нужд осуществляется в случаях, предусмотренных </w:t>
      </w:r>
      <w:hyperlink r:id="rId586" w:anchor="/document/99/744100004/ZA00MIK2N7/" w:tgtFrame="_self" w:history="1">
        <w:r>
          <w:rPr>
            <w:rStyle w:val="a4"/>
            <w:rFonts w:ascii="Georgia" w:hAnsi="Georgia"/>
          </w:rPr>
          <w:t>статьей 49</w:t>
        </w:r>
      </w:hyperlink>
      <w:r>
        <w:rPr>
          <w:rFonts w:ascii="Georgia" w:hAnsi="Georgia"/>
        </w:rPr>
        <w:t xml:space="preserve"> настоящего Кодекса, а земель, находящихся в государственной или муниципальной собственнос</w:t>
      </w:r>
      <w:r>
        <w:rPr>
          <w:rFonts w:ascii="Georgia" w:hAnsi="Georgia"/>
        </w:rPr>
        <w:t>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w:t>
      </w:r>
      <w:r>
        <w:rPr>
          <w:rFonts w:ascii="Georgia" w:hAnsi="Georgia"/>
        </w:rPr>
        <w:t>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w:t>
      </w:r>
      <w:r>
        <w:rPr>
          <w:rFonts w:ascii="Georgia" w:hAnsi="Georgia"/>
        </w:rPr>
        <w:t>рование земель может осуществляться также в отношении земельных участков, необходимых для целей недропользования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t>2. Резервирование земель допускается в установленных документацией по планировке территории зонах планируемого размещения объектов федеральног</w:t>
      </w:r>
      <w:r>
        <w:rPr>
          <w:rFonts w:ascii="Georgia" w:hAnsi="Georgia"/>
        </w:rPr>
        <w:t>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w:t>
      </w:r>
      <w:r>
        <w:rPr>
          <w:rFonts w:ascii="Georgia" w:hAnsi="Georgia"/>
        </w:rPr>
        <w:t xml:space="preserve">разования на создание особой экономической зоны в соответствии с </w:t>
      </w:r>
      <w:hyperlink r:id="rId587" w:anchor="/document/99/901941445/" w:history="1">
        <w:r>
          <w:rPr>
            <w:rStyle w:val="a4"/>
            <w:rFonts w:ascii="Georgia" w:hAnsi="Georgia"/>
          </w:rPr>
          <w:t>Федеральным законом от 22 июля 2005 года № 116-ФЗ "Об особых экономических зонах в Российской Федерации",</w:t>
        </w:r>
      </w:hyperlink>
      <w:r>
        <w:rPr>
          <w:rFonts w:ascii="Georgia" w:hAnsi="Georgia"/>
        </w:rPr>
        <w:t xml:space="preserve"> а также в пределах и</w:t>
      </w:r>
      <w:r>
        <w:rPr>
          <w:rFonts w:ascii="Georgia" w:hAnsi="Georgia"/>
        </w:rPr>
        <w:t>ных необходимых в соответствии с федеральными законами для обеспечения государственных или муниципальных нужд территорий</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Земли для государственных или муниципальных нужд могут резервироваться на срок не более чем три года, а при резервировании земель, </w:t>
      </w:r>
      <w:r>
        <w:rPr>
          <w:rFonts w:ascii="Georgia" w:hAnsi="Georgia"/>
        </w:rPr>
        <w:t>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w:t>
      </w:r>
      <w:r>
        <w:rPr>
          <w:rFonts w:ascii="Georgia" w:hAnsi="Georgia"/>
        </w:rPr>
        <w:t xml:space="preserve">номической зоны в соответствии с </w:t>
      </w:r>
      <w:hyperlink r:id="rId588" w:anchor="/document/99/901941445/" w:history="1">
        <w:r>
          <w:rPr>
            <w:rStyle w:val="a4"/>
            <w:rFonts w:ascii="Georgia" w:hAnsi="Georgia"/>
          </w:rPr>
          <w:t>Федеральным законом от 22 июля 2005 года № 116-ФЗ "Об особых экономических зонах в Российской Федерации"</w:t>
        </w:r>
      </w:hyperlink>
      <w:r>
        <w:rPr>
          <w:rFonts w:ascii="Georgia" w:hAnsi="Georgia"/>
        </w:rPr>
        <w:t>, на срок не более чем два года. Допускается резервиро</w:t>
      </w:r>
      <w:r>
        <w:rPr>
          <w:rFonts w:ascii="Georgia" w:hAnsi="Georgia"/>
        </w:rPr>
        <w:t>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w:t>
      </w:r>
      <w:r>
        <w:rPr>
          <w:rFonts w:ascii="Georgia" w:hAnsi="Georgia"/>
        </w:rPr>
        <w:t>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w:t>
      </w:r>
      <w:r>
        <w:rPr>
          <w:rFonts w:ascii="Georgia" w:hAnsi="Georgia"/>
        </w:rPr>
        <w:t>чения, местного значения и других линейных объектов государственного или муниципального значения на срок до двадцати лет</w:t>
      </w:r>
      <w:r>
        <w:rPr>
          <w:rFonts w:ascii="Georgia" w:hAnsi="Georgia"/>
        </w:rPr>
        <w:t>.</w:t>
      </w:r>
    </w:p>
    <w:p w:rsidR="00000000" w:rsidRDefault="00455716">
      <w:pPr>
        <w:spacing w:after="223"/>
        <w:jc w:val="both"/>
        <w:divId w:val="1449933735"/>
        <w:rPr>
          <w:rFonts w:ascii="Georgia" w:hAnsi="Georgia"/>
        </w:rPr>
      </w:pPr>
      <w:r>
        <w:rPr>
          <w:rFonts w:ascii="Georgia" w:hAnsi="Georgia"/>
        </w:rPr>
        <w:t>4. Порядок резервирования земель для государственных или муниципальных нужд определяется Правительством Российской Федерации</w:t>
      </w:r>
      <w:r>
        <w:rPr>
          <w:rFonts w:ascii="Georgia" w:hAnsi="Georgia"/>
        </w:rPr>
        <w:t>.</w:t>
      </w:r>
    </w:p>
    <w:p w:rsidR="00000000" w:rsidRDefault="00455716">
      <w:pPr>
        <w:divId w:val="27537310"/>
        <w:rPr>
          <w:rFonts w:ascii="Georgia" w:eastAsia="Times New Roman" w:hAnsi="Georgia"/>
          <w:sz w:val="35"/>
          <w:szCs w:val="35"/>
        </w:rPr>
      </w:pPr>
      <w:r>
        <w:rPr>
          <w:rStyle w:val="docchapter-number"/>
          <w:rFonts w:ascii="Georgia" w:eastAsia="Times New Roman" w:hAnsi="Georgia"/>
          <w:sz w:val="35"/>
          <w:szCs w:val="35"/>
        </w:rPr>
        <w:t>Глава XI</w:t>
      </w:r>
      <w:r>
        <w:rPr>
          <w:rStyle w:val="docchapter-number"/>
          <w:rFonts w:ascii="Georgia" w:eastAsia="Times New Roman" w:hAnsi="Georgia"/>
          <w:sz w:val="35"/>
          <w:szCs w:val="35"/>
        </w:rPr>
        <w:t xml:space="preserve">I. </w:t>
      </w:r>
      <w:r>
        <w:rPr>
          <w:rStyle w:val="docchapter-name"/>
          <w:rFonts w:ascii="Georgia" w:eastAsia="Times New Roman" w:hAnsi="Georgia"/>
          <w:sz w:val="35"/>
          <w:szCs w:val="35"/>
        </w:rPr>
        <w:t>Государственный земельный надзор, муниципальный земельный контроль и общественный земельный контрол</w:t>
      </w:r>
      <w:r>
        <w:rPr>
          <w:rStyle w:val="docchapter-name"/>
          <w:rFonts w:ascii="Georgia" w:eastAsia="Times New Roman" w:hAnsi="Georgia"/>
          <w:sz w:val="35"/>
          <w:szCs w:val="35"/>
        </w:rPr>
        <w:t>ь</w:t>
      </w:r>
    </w:p>
    <w:p w:rsidR="00000000" w:rsidRDefault="00455716">
      <w:pPr>
        <w:divId w:val="1245148731"/>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Государственный земельный надзо</w:t>
      </w:r>
      <w:r>
        <w:rPr>
          <w:rStyle w:val="docarticle-name"/>
          <w:rFonts w:ascii="Helvetica" w:eastAsia="Times New Roman" w:hAnsi="Helvetica" w:cs="Helvetica"/>
          <w:b/>
          <w:bCs/>
        </w:rPr>
        <w:t>р</w:t>
      </w:r>
    </w:p>
    <w:p w:rsidR="00000000" w:rsidRDefault="00455716">
      <w:pPr>
        <w:spacing w:after="223"/>
        <w:jc w:val="both"/>
        <w:divId w:val="1449933735"/>
        <w:rPr>
          <w:rFonts w:ascii="Georgia" w:hAnsi="Georgia"/>
        </w:rPr>
      </w:pPr>
      <w:r>
        <w:rPr>
          <w:rFonts w:ascii="Georgia" w:hAnsi="Georgia"/>
        </w:rP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w:t>
      </w:r>
      <w:r>
        <w:rPr>
          <w:rFonts w:ascii="Georgia" w:hAnsi="Georgia"/>
        </w:rPr>
        <w:t>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w:t>
      </w:r>
      <w:r>
        <w:rPr>
          <w:rFonts w:ascii="Georgia" w:hAnsi="Georgia"/>
        </w:rPr>
        <w:t>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w:t>
      </w:r>
      <w:r>
        <w:rPr>
          <w:rFonts w:ascii="Georgia" w:hAnsi="Georgia"/>
        </w:rPr>
        <w:t>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w:t>
      </w:r>
      <w:r>
        <w:rPr>
          <w:rFonts w:ascii="Georgia" w:hAnsi="Georgia"/>
        </w:rPr>
        <w:t>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w:t>
      </w:r>
      <w:r>
        <w:rPr>
          <w:rFonts w:ascii="Georgia" w:hAnsi="Georgia"/>
        </w:rPr>
        <w:t>ьности</w:t>
      </w:r>
      <w:r>
        <w:rPr>
          <w:rFonts w:ascii="Georgia" w:hAnsi="Georgia"/>
        </w:rPr>
        <w:t>.</w:t>
      </w:r>
    </w:p>
    <w:p w:rsidR="00000000" w:rsidRDefault="00455716">
      <w:pPr>
        <w:spacing w:after="223"/>
        <w:jc w:val="both"/>
        <w:divId w:val="1449933735"/>
        <w:rPr>
          <w:rFonts w:ascii="Georgia" w:hAnsi="Georgia"/>
        </w:rPr>
      </w:pPr>
      <w:r>
        <w:rPr>
          <w:rFonts w:ascii="Georgia" w:hAnsi="Georgia"/>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3. Предметом проверок при осуществлении </w:t>
      </w:r>
      <w:r>
        <w:rPr>
          <w:rFonts w:ascii="Georgia" w:hAnsi="Georgia"/>
        </w:rPr>
        <w:t>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w:t>
      </w:r>
      <w:r>
        <w:rPr>
          <w:rFonts w:ascii="Georgia" w:hAnsi="Georgia"/>
        </w:rPr>
        <w:t>онодательства, за нарушение которых законодательством Российской Федерации предусмотрена ответственность</w:t>
      </w:r>
      <w:r>
        <w:rPr>
          <w:rFonts w:ascii="Georgia" w:hAnsi="Georgia"/>
        </w:rPr>
        <w:t>.</w:t>
      </w:r>
    </w:p>
    <w:p w:rsidR="00000000" w:rsidRDefault="00455716">
      <w:pPr>
        <w:spacing w:after="223"/>
        <w:jc w:val="both"/>
        <w:divId w:val="1449933735"/>
        <w:rPr>
          <w:rFonts w:ascii="Georgia" w:hAnsi="Georgia"/>
        </w:rPr>
      </w:pPr>
      <w:r>
        <w:rPr>
          <w:rFonts w:ascii="Georgia" w:hAnsi="Georgia"/>
        </w:rPr>
        <w:t>4. При осуществлении государственного земельного надзора в отношении органов государственной власти, органов местного самоуправления, юридических лиц,</w:t>
      </w:r>
      <w:r>
        <w:rPr>
          <w:rFonts w:ascii="Georgia" w:hAnsi="Georgia"/>
        </w:rPr>
        <w:t xml:space="preserve"> индивидуальных предпринимателей, граждан применяются положения </w:t>
      </w:r>
      <w:hyperlink r:id="rId589" w:anchor="/document/99/902135756/" w:history="1">
        <w:r>
          <w:rPr>
            <w:rStyle w:val="a4"/>
            <w:rFonts w:ascii="Georgia" w:hAnsi="Georgia"/>
          </w:rPr>
          <w:t>Федерального закона от 26 декабря 2008 года № 294-ФЗ "О защите прав юридических лиц и индивидуальных предпринимателей при осуще</w:t>
        </w:r>
        <w:r>
          <w:rPr>
            <w:rStyle w:val="a4"/>
            <w:rFonts w:ascii="Georgia" w:hAnsi="Georgia"/>
          </w:rPr>
          <w:t>ствлении государственного контроля (надзора) и муниципального контроля"</w:t>
        </w:r>
      </w:hyperlink>
      <w:r>
        <w:rPr>
          <w:rFonts w:ascii="Georgia" w:hAnsi="Georgia"/>
        </w:rPr>
        <w:t xml:space="preserve"> с учетом особенностей, установленных настоящим Кодексом</w:t>
      </w:r>
      <w:r>
        <w:rPr>
          <w:rFonts w:ascii="Georgia" w:hAnsi="Georgia"/>
        </w:rPr>
        <w:t>.</w:t>
      </w:r>
    </w:p>
    <w:p w:rsidR="00000000" w:rsidRDefault="00455716">
      <w:pPr>
        <w:spacing w:after="223"/>
        <w:jc w:val="both"/>
        <w:divId w:val="1449933735"/>
        <w:rPr>
          <w:rFonts w:ascii="Georgia" w:hAnsi="Georgia"/>
        </w:rPr>
      </w:pPr>
      <w:r>
        <w:rPr>
          <w:rFonts w:ascii="Georgia" w:hAnsi="Georgia"/>
        </w:rPr>
        <w:t>5. Должностные лица органов государственного земельного надзора (далее - должностные лица, уполномоченные на осуществление госу</w:t>
      </w:r>
      <w:r>
        <w:rPr>
          <w:rFonts w:ascii="Georgia" w:hAnsi="Georgia"/>
        </w:rPr>
        <w:t>дарственного земельного надзора) имеют право</w:t>
      </w:r>
      <w:r>
        <w:rPr>
          <w:rFonts w:ascii="Georgia" w:hAnsi="Georgia"/>
        </w:rPr>
        <w:t>:</w:t>
      </w:r>
    </w:p>
    <w:p w:rsidR="00000000" w:rsidRDefault="00455716">
      <w:pPr>
        <w:spacing w:after="223"/>
        <w:jc w:val="both"/>
        <w:divId w:val="1449933735"/>
        <w:rPr>
          <w:rFonts w:ascii="Georgia" w:hAnsi="Georgia"/>
        </w:rPr>
      </w:pPr>
      <w:r>
        <w:rPr>
          <w:rFonts w:ascii="Georgia" w:hAnsi="Georgia"/>
        </w:rPr>
        <w:t>1) осуществлять плановые и внеплановые проверки соблюдения требований законодательства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2) запрашивать и безвозмездно получать на основании запросов в письменной форме от органов государств</w:t>
      </w:r>
      <w:r>
        <w:rPr>
          <w:rFonts w:ascii="Georgia" w:hAnsi="Georgia"/>
        </w:rPr>
        <w:t>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w:t>
      </w:r>
      <w:r>
        <w:rPr>
          <w:rFonts w:ascii="Georgia" w:hAnsi="Georgia"/>
        </w:rPr>
        <w:t>е сведения о лицах, использующих земельные участки, в отношении которых проводятся проверки, в части, относящейся к предмету проверки</w:t>
      </w:r>
      <w:r>
        <w:rPr>
          <w:rFonts w:ascii="Georgia" w:hAnsi="Georgia"/>
        </w:rPr>
        <w:t>;</w:t>
      </w:r>
    </w:p>
    <w:p w:rsidR="00000000" w:rsidRDefault="00455716">
      <w:pPr>
        <w:spacing w:after="223"/>
        <w:jc w:val="both"/>
        <w:divId w:val="1449933735"/>
        <w:rPr>
          <w:rFonts w:ascii="Georgia" w:hAnsi="Georgia"/>
        </w:rPr>
      </w:pPr>
      <w:r>
        <w:rPr>
          <w:rFonts w:ascii="Georgia" w:hAnsi="Georgia"/>
        </w:rPr>
        <w:t>3) беспрепятственно по предъявлению служебного удостоверения и копии приказа (распоряжения) органа государственного земел</w:t>
      </w:r>
      <w:r>
        <w:rPr>
          <w:rFonts w:ascii="Georgia" w:hAnsi="Georgia"/>
        </w:rPr>
        <w:t>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w:t>
      </w:r>
      <w:r>
        <w:rPr>
          <w:rFonts w:ascii="Georgia" w:hAnsi="Georgia"/>
        </w:rPr>
        <w:t>нном для осмотра таких земельных участков и объектов и их посещения) для осуществления государственного земельного надзора</w:t>
      </w:r>
      <w:r>
        <w:rPr>
          <w:rFonts w:ascii="Georgia" w:hAnsi="Georgia"/>
        </w:rPr>
        <w:t>;</w:t>
      </w:r>
    </w:p>
    <w:p w:rsidR="00000000" w:rsidRDefault="00455716">
      <w:pPr>
        <w:spacing w:after="223"/>
        <w:jc w:val="both"/>
        <w:divId w:val="1449933735"/>
        <w:rPr>
          <w:rFonts w:ascii="Georgia" w:hAnsi="Georgia"/>
        </w:rPr>
      </w:pPr>
      <w:r>
        <w:rPr>
          <w:rFonts w:ascii="Georgia" w:hAnsi="Georgia"/>
        </w:rPr>
        <w:t>4) осуществлять административное обследование объектов земельных отношений, оформлять его результаты соответствующим актом</w:t>
      </w:r>
      <w:r>
        <w:rPr>
          <w:rFonts w:ascii="Georgia" w:hAnsi="Georgia"/>
        </w:rPr>
        <w:t>;</w:t>
      </w:r>
    </w:p>
    <w:p w:rsidR="00000000" w:rsidRDefault="00455716">
      <w:pPr>
        <w:spacing w:after="223"/>
        <w:jc w:val="both"/>
        <w:divId w:val="1449933735"/>
        <w:rPr>
          <w:rFonts w:ascii="Georgia" w:hAnsi="Georgia"/>
        </w:rPr>
      </w:pPr>
      <w:r>
        <w:rPr>
          <w:rFonts w:ascii="Georgia" w:hAnsi="Georgia"/>
        </w:rPr>
        <w:t>5) выдав</w:t>
      </w:r>
      <w:r>
        <w:rPr>
          <w:rFonts w:ascii="Georgia" w:hAnsi="Georgia"/>
        </w:rPr>
        <w:t>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r>
        <w:rPr>
          <w:rFonts w:ascii="Georgia" w:hAnsi="Georgia"/>
        </w:rPr>
        <w:t>;</w:t>
      </w:r>
    </w:p>
    <w:p w:rsidR="00000000" w:rsidRDefault="00455716">
      <w:pPr>
        <w:spacing w:after="223"/>
        <w:jc w:val="both"/>
        <w:divId w:val="1449933735"/>
        <w:rPr>
          <w:rFonts w:ascii="Georgia" w:hAnsi="Georgia"/>
        </w:rPr>
      </w:pPr>
      <w:r>
        <w:rPr>
          <w:rFonts w:ascii="Georgia" w:hAnsi="Georgia"/>
        </w:rPr>
        <w:t>6) обращаться в органы внутренних де</w:t>
      </w:r>
      <w:r>
        <w:rPr>
          <w:rFonts w:ascii="Georgia" w:hAnsi="Georgia"/>
        </w:rPr>
        <w:t>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r>
        <w:rPr>
          <w:rFonts w:ascii="Georgia" w:hAnsi="Georgia"/>
        </w:rPr>
        <w:t>;</w:t>
      </w:r>
    </w:p>
    <w:p w:rsidR="00000000" w:rsidRDefault="00455716">
      <w:pPr>
        <w:spacing w:after="223"/>
        <w:jc w:val="both"/>
        <w:divId w:val="1449933735"/>
        <w:rPr>
          <w:rFonts w:ascii="Georgia" w:hAnsi="Georgia"/>
        </w:rPr>
      </w:pPr>
      <w:r>
        <w:rPr>
          <w:rFonts w:ascii="Georgia" w:hAnsi="Georgia"/>
        </w:rPr>
        <w:t>7) осуществлять в пределах своей компетенции производство по</w:t>
      </w:r>
      <w:r>
        <w:rPr>
          <w:rFonts w:ascii="Georgia" w:hAnsi="Georgia"/>
        </w:rPr>
        <w:t xml:space="preserve">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w:t>
      </w:r>
      <w:r>
        <w:rPr>
          <w:rFonts w:ascii="Georgia" w:hAnsi="Georgia"/>
        </w:rPr>
        <w:t>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w:t>
      </w:r>
      <w:r>
        <w:rPr>
          <w:rFonts w:ascii="Georgia" w:hAnsi="Georgia"/>
        </w:rPr>
        <w:t>ределах своей компетенции дела об административных правонарушениях</w:t>
      </w:r>
      <w:r>
        <w:rPr>
          <w:rFonts w:ascii="Georgia" w:hAnsi="Georgia"/>
        </w:rPr>
        <w:t>;</w:t>
      </w:r>
    </w:p>
    <w:p w:rsidR="00000000" w:rsidRDefault="00455716">
      <w:pPr>
        <w:spacing w:after="223"/>
        <w:jc w:val="both"/>
        <w:divId w:val="1449933735"/>
        <w:rPr>
          <w:rFonts w:ascii="Georgia" w:hAnsi="Georgia"/>
        </w:rPr>
      </w:pPr>
      <w:r>
        <w:rPr>
          <w:rFonts w:ascii="Georgia" w:hAnsi="Georgia"/>
        </w:rPr>
        <w:t>8) привлекать экспертов и экспертные организации к проведению проверок соблюдения требований земельного законодательства</w:t>
      </w:r>
      <w:r>
        <w:rPr>
          <w:rFonts w:ascii="Georgia" w:hAnsi="Georgia"/>
        </w:rPr>
        <w:t>;</w:t>
      </w:r>
    </w:p>
    <w:p w:rsidR="00000000" w:rsidRDefault="00455716">
      <w:pPr>
        <w:spacing w:after="223"/>
        <w:jc w:val="both"/>
        <w:divId w:val="1449933735"/>
        <w:rPr>
          <w:rFonts w:ascii="Georgia" w:hAnsi="Georgia"/>
        </w:rPr>
      </w:pPr>
      <w:r>
        <w:rPr>
          <w:rFonts w:ascii="Georgia" w:hAnsi="Georgia"/>
        </w:rPr>
        <w:t>9) направлять в органы государственной власти, органы местного сам</w:t>
      </w:r>
      <w:r>
        <w:rPr>
          <w:rFonts w:ascii="Georgia" w:hAnsi="Georgia"/>
        </w:rPr>
        <w:t>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r>
        <w:rPr>
          <w:rFonts w:ascii="Georgia" w:hAnsi="Georgia"/>
        </w:rPr>
        <w:t>;</w:t>
      </w:r>
    </w:p>
    <w:p w:rsidR="00000000" w:rsidRDefault="00455716">
      <w:pPr>
        <w:spacing w:after="223"/>
        <w:jc w:val="both"/>
        <w:divId w:val="1449933735"/>
        <w:rPr>
          <w:rFonts w:ascii="Georgia" w:hAnsi="Georgia"/>
        </w:rPr>
      </w:pPr>
      <w:r>
        <w:rPr>
          <w:rFonts w:ascii="Georgia" w:hAnsi="Georgia"/>
        </w:rPr>
        <w:t>10) осуществлять иные предусмотренные федеральным</w:t>
      </w:r>
      <w:r>
        <w:rPr>
          <w:rFonts w:ascii="Georgia" w:hAnsi="Georgia"/>
        </w:rPr>
        <w:t>и законами полномочия</w:t>
      </w:r>
      <w:r>
        <w:rPr>
          <w:rFonts w:ascii="Georgia" w:hAnsi="Georgia"/>
        </w:rPr>
        <w:t>.</w:t>
      </w:r>
    </w:p>
    <w:p w:rsidR="00000000" w:rsidRDefault="00455716">
      <w:pPr>
        <w:spacing w:after="223"/>
        <w:jc w:val="both"/>
        <w:divId w:val="1449933735"/>
        <w:rPr>
          <w:rFonts w:ascii="Georgia" w:hAnsi="Georgia"/>
        </w:rPr>
      </w:pPr>
      <w:r>
        <w:rPr>
          <w:rFonts w:ascii="Georgia" w:hAnsi="Georgia"/>
        </w:rPr>
        <w:t>6. Должностным лицам, уполномоченным на осуществление государственного земельного надзора, выдаются служебные удостоверения</w:t>
      </w:r>
      <w:r>
        <w:rPr>
          <w:rFonts w:ascii="Georgia" w:hAnsi="Georgia"/>
        </w:rPr>
        <w:t>.</w:t>
      </w:r>
    </w:p>
    <w:p w:rsidR="00000000" w:rsidRDefault="00455716">
      <w:pPr>
        <w:spacing w:after="223"/>
        <w:jc w:val="both"/>
        <w:divId w:val="1449933735"/>
        <w:rPr>
          <w:rFonts w:ascii="Georgia" w:hAnsi="Georgia"/>
        </w:rPr>
      </w:pPr>
      <w:r>
        <w:rPr>
          <w:rFonts w:ascii="Georgia" w:hAnsi="Georgia"/>
        </w:rPr>
        <w:t>7. По результатам проверок должностными лицами, уполномоченными на осуществление государственного земельного</w:t>
      </w:r>
      <w:r>
        <w:rPr>
          <w:rFonts w:ascii="Georgia" w:hAnsi="Georgia"/>
        </w:rPr>
        <w:t xml:space="preserve">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w:t>
      </w:r>
      <w:r>
        <w:rPr>
          <w:rFonts w:ascii="Georgia" w:hAnsi="Georgia"/>
        </w:rPr>
        <w:t>ица, совершившие выявленные нарушения, привлекаются к ответственности в порядке, установленном законодательством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8. Форма предписания об устранении выявленного нарушения требований законодательства Российской Федерации устанавливается</w:t>
      </w:r>
      <w:r>
        <w:rPr>
          <w:rFonts w:ascii="Georgia" w:hAnsi="Georgia"/>
        </w:rPr>
        <w:t xml:space="preserve"> уполномоченным Правительством Российской Федерации федеральным органом исполнительной власти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r:id="rId590" w:anchor="/document/99/744100004/XA00MCA2NM/" w:tgtFrame="_self" w:history="1">
        <w:r>
          <w:rPr>
            <w:rStyle w:val="a4"/>
            <w:rFonts w:ascii="Georgia" w:hAnsi="Georgia"/>
          </w:rPr>
          <w:t>пунктом 7 настоящей статьи</w:t>
        </w:r>
      </w:hyperlink>
      <w:r>
        <w:rPr>
          <w:rFonts w:ascii="Georgia" w:hAnsi="Georgia"/>
        </w:rPr>
        <w:t>,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w:t>
      </w:r>
      <w:r>
        <w:rPr>
          <w:rFonts w:ascii="Georgia" w:hAnsi="Georgia"/>
        </w:rPr>
        <w:t>енности за неисполнение такого предписания информирует о его неисполнении с приложением соответствующих документов</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исполнительный орган государственной власти или орган местного самоуправления, предусмотренные </w:t>
      </w:r>
      <w:hyperlink r:id="rId591" w:anchor="/document/99/744100004/XA00RR42P9/" w:tgtFrame="_self" w:history="1">
        <w:r>
          <w:rPr>
            <w:rStyle w:val="a4"/>
            <w:rFonts w:ascii="Georgia" w:hAnsi="Georgia"/>
          </w:rPr>
          <w:t>статьей 39.2 настоящего Кодекса</w:t>
        </w:r>
      </w:hyperlink>
      <w:r>
        <w:rPr>
          <w:rFonts w:ascii="Georgia" w:hAnsi="Georgia"/>
        </w:rPr>
        <w:t>, в отношении земельных участков, находящихся в государственной или муниципальной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2) орган государственной власти или орган местного самоуправления, которые в соотве</w:t>
      </w:r>
      <w:r>
        <w:rPr>
          <w:rFonts w:ascii="Georgia" w:hAnsi="Georgia"/>
        </w:rPr>
        <w:t xml:space="preserve">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w:t>
      </w:r>
      <w:r>
        <w:rPr>
          <w:rFonts w:ascii="Georgia" w:hAnsi="Georgia"/>
        </w:rPr>
        <w:t>об их продаже с публичных торгов, в отношении земельных участков, находящихся в частной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w:t>
      </w:r>
      <w:r>
        <w:rPr>
          <w:rFonts w:ascii="Georgia" w:hAnsi="Georgia"/>
        </w:rPr>
        <w:t>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w:t>
      </w:r>
      <w:r>
        <w:rPr>
          <w:rFonts w:ascii="Georgia" w:hAnsi="Georgia"/>
        </w:rPr>
        <w:t xml:space="preserve">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w:t>
      </w:r>
      <w:r>
        <w:rPr>
          <w:rFonts w:ascii="Georgia" w:hAnsi="Georgia"/>
        </w:rPr>
        <w:t>и принятых мерах</w:t>
      </w:r>
      <w:r>
        <w:rPr>
          <w:rFonts w:ascii="Georgia" w:hAnsi="Georgia"/>
        </w:rPr>
        <w:t>.</w:t>
      </w:r>
    </w:p>
    <w:p w:rsidR="00000000" w:rsidRDefault="00455716">
      <w:pPr>
        <w:spacing w:after="223"/>
        <w:jc w:val="both"/>
        <w:divId w:val="1449933735"/>
        <w:rPr>
          <w:rFonts w:ascii="Georgia" w:hAnsi="Georgia"/>
        </w:rPr>
      </w:pPr>
      <w:r>
        <w:rPr>
          <w:rFonts w:ascii="Georgia" w:hAnsi="Georgia"/>
        </w:rPr>
        <w:t>11. Положение о государственном земельном надзоре утверждается Правительством Российской Федерации</w:t>
      </w:r>
      <w:r>
        <w:rPr>
          <w:rFonts w:ascii="Georgia" w:hAnsi="Georgia"/>
        </w:rPr>
        <w:t>.</w:t>
      </w:r>
    </w:p>
    <w:p w:rsidR="00000000" w:rsidRDefault="00455716">
      <w:pPr>
        <w:divId w:val="1646737961"/>
        <w:rPr>
          <w:rFonts w:ascii="Helvetica" w:eastAsia="Times New Roman" w:hAnsi="Helvetica" w:cs="Helvetica"/>
          <w:b/>
          <w:bCs/>
        </w:rPr>
      </w:pPr>
      <w:r>
        <w:rPr>
          <w:rStyle w:val="docarticle-number"/>
          <w:rFonts w:ascii="Helvetica" w:eastAsia="Times New Roman" w:hAnsi="Helvetica" w:cs="Helvetica"/>
          <w:b/>
          <w:bCs/>
        </w:rPr>
        <w:t xml:space="preserve">Статья 71.1. </w:t>
      </w:r>
      <w:r>
        <w:rPr>
          <w:rStyle w:val="docarticle-name"/>
          <w:rFonts w:ascii="Helvetica" w:eastAsia="Times New Roman" w:hAnsi="Helvetica" w:cs="Helvetica"/>
          <w:b/>
          <w:bCs/>
        </w:rPr>
        <w:t>Особенности организации и проведения проверок соблюдения требований земельного законодательств</w:t>
      </w:r>
      <w:r>
        <w:rPr>
          <w:rStyle w:val="docarticle-name"/>
          <w:rFonts w:ascii="Helvetica" w:eastAsia="Times New Roman" w:hAnsi="Helvetica" w:cs="Helvetica"/>
          <w:b/>
          <w:bCs/>
        </w:rPr>
        <w:t>а</w:t>
      </w:r>
    </w:p>
    <w:p w:rsidR="00000000" w:rsidRDefault="00455716">
      <w:pPr>
        <w:spacing w:after="223"/>
        <w:jc w:val="both"/>
        <w:divId w:val="1449933735"/>
        <w:rPr>
          <w:rFonts w:ascii="Georgia" w:hAnsi="Georgia"/>
        </w:rPr>
      </w:pPr>
      <w:r>
        <w:rPr>
          <w:rFonts w:ascii="Georgia" w:hAnsi="Georgia"/>
        </w:rPr>
        <w:t>1. Плановые проверки соблюден</w:t>
      </w:r>
      <w:r>
        <w:rPr>
          <w:rFonts w:ascii="Georgia" w:hAnsi="Georgia"/>
        </w:rPr>
        <w:t xml:space="preserve">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w:t>
      </w:r>
      <w:r>
        <w:rPr>
          <w:rFonts w:ascii="Georgia" w:hAnsi="Georgia"/>
        </w:rPr>
        <w:t>года. Ежегодный план подлежит согласованию с органами прокуратуры</w:t>
      </w:r>
      <w:r>
        <w:rPr>
          <w:rFonts w:ascii="Georgia" w:hAnsi="Georgia"/>
        </w:rPr>
        <w:t>.</w:t>
      </w:r>
    </w:p>
    <w:p w:rsidR="00000000" w:rsidRDefault="00455716">
      <w:pPr>
        <w:spacing w:after="223"/>
        <w:jc w:val="both"/>
        <w:divId w:val="1449933735"/>
        <w:rPr>
          <w:rFonts w:ascii="Georgia" w:hAnsi="Georgia"/>
        </w:rPr>
      </w:pPr>
      <w:r>
        <w:rPr>
          <w:rFonts w:ascii="Georgia" w:hAnsi="Georgia"/>
        </w:rPr>
        <w:t>2. Ежегодный план разрабатывается в отношении каждого субъекта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3. В ежегодный план включаются правообладатели земельных участков, расположенных в границах соответствую</w:t>
      </w:r>
      <w:r>
        <w:rPr>
          <w:rFonts w:ascii="Georgia" w:hAnsi="Georgia"/>
        </w:rPr>
        <w:t>щего субъекта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Требования </w:t>
      </w:r>
      <w:hyperlink r:id="rId592" w:anchor="/document/99/744100004/XA00MEA2O2/" w:tgtFrame="_self" w:history="1">
        <w:r>
          <w:rPr>
            <w:rStyle w:val="a4"/>
            <w:rFonts w:ascii="Georgia" w:hAnsi="Georgia"/>
          </w:rPr>
          <w:t>пункта 1 настоящей статьи</w:t>
        </w:r>
      </w:hyperlink>
      <w:r>
        <w:rPr>
          <w:rFonts w:ascii="Georgia" w:hAnsi="Georgia"/>
        </w:rPr>
        <w:t xml:space="preserve"> </w:t>
      </w:r>
      <w:r>
        <w:rPr>
          <w:rFonts w:ascii="Georgia" w:hAnsi="Georgia"/>
        </w:rPr>
        <w:t>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w:t>
      </w:r>
      <w:r>
        <w:rPr>
          <w:rFonts w:ascii="Georgia" w:hAnsi="Georgia"/>
        </w:rPr>
        <w:t>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6. Внеплановые проверки соблюдения органами государственной власти, орган</w:t>
      </w:r>
      <w:r>
        <w:rPr>
          <w:rFonts w:ascii="Georgia" w:hAnsi="Georgia"/>
        </w:rPr>
        <w:t>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предусмотренных </w:t>
      </w:r>
      <w:hyperlink r:id="rId593" w:anchor="/document/99/902135756/XA00M8S2N8/" w:history="1">
        <w:r>
          <w:rPr>
            <w:rStyle w:val="a4"/>
            <w:rFonts w:ascii="Georgia" w:hAnsi="Georgia"/>
          </w:rPr>
          <w:t>частью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w:t>
        </w:r>
        <w:r>
          <w:rPr>
            <w:rStyle w:val="a4"/>
            <w:rFonts w:ascii="Georgia" w:hAnsi="Georgia"/>
          </w:rPr>
          <w:t>онтроля"</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w:t>
      </w:r>
      <w:r>
        <w:rPr>
          <w:rFonts w:ascii="Georgia" w:hAnsi="Georgia"/>
        </w:rPr>
        <w:t>иная ответственность</w:t>
      </w:r>
      <w:r>
        <w:rPr>
          <w:rFonts w:ascii="Georgia" w:hAnsi="Georgia"/>
        </w:rPr>
        <w:t>;</w:t>
      </w:r>
    </w:p>
    <w:p w:rsidR="00000000" w:rsidRDefault="00455716">
      <w:pPr>
        <w:spacing w:after="223"/>
        <w:jc w:val="both"/>
        <w:divId w:val="1449933735"/>
        <w:rPr>
          <w:rFonts w:ascii="Georgia" w:hAnsi="Georgia"/>
        </w:rPr>
      </w:pPr>
      <w:r>
        <w:rPr>
          <w:rFonts w:ascii="Georgia" w:hAnsi="Georgia"/>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w:t>
      </w:r>
      <w:r>
        <w:rPr>
          <w:rFonts w:ascii="Georgia" w:hAnsi="Georgia"/>
        </w:rPr>
        <w:t>щественных прав Российской Федерации, субъектов Российской Федерации, муниципальных образований, юридических лиц, граждан</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предусмотренных </w:t>
      </w:r>
      <w:hyperlink r:id="rId594" w:anchor="/document/99/420352162/XA00M7E2N4/" w:history="1">
        <w:r>
          <w:rPr>
            <w:rStyle w:val="a4"/>
            <w:rFonts w:ascii="Georgia" w:hAnsi="Georgia"/>
          </w:rPr>
          <w:t>частью 23 статьи 8 Федерального закона</w:t>
        </w:r>
        <w:r>
          <w:rPr>
            <w:rStyle w:val="a4"/>
            <w:rFonts w:ascii="Georgia" w:hAnsi="Georgia"/>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r>
          <w:rPr>
            <w:rStyle w:val="a4"/>
            <w:rFonts w:ascii="Georgia" w:hAnsi="Georgia"/>
          </w:rPr>
          <w:t xml:space="preserve"> изменений в отдельные законодательные акты Российской Федерации"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5) предусмотренных пунктом 16 </w:t>
      </w:r>
      <w:hyperlink r:id="rId595" w:anchor="/document/99/901821169/XA00M6A2MF/" w:history="1">
        <w:r>
          <w:rPr>
            <w:rStyle w:val="a4"/>
            <w:rFonts w:ascii="Georgia" w:hAnsi="Georgia"/>
          </w:rPr>
          <w:t>статьи 6 Федерального закона "Об обороте земель сельскохозяйственного назначения".</w:t>
        </w:r>
      </w:hyperlink>
      <w:r>
        <w:rPr>
          <w:rFonts w:ascii="Georgia" w:hAnsi="Georgia"/>
        </w:rPr>
        <w:t xml:space="preserve"> </w:t>
      </w:r>
      <w:r>
        <w:rPr>
          <w:rFonts w:ascii="Georgia" w:hAnsi="Georgia"/>
        </w:rPr>
        <w:t>   </w:t>
      </w:r>
      <w:r>
        <w:rPr>
          <w:rFonts w:ascii="Georgia" w:hAnsi="Georgia"/>
        </w:rPr>
        <w:t> </w:t>
      </w:r>
    </w:p>
    <w:p w:rsidR="00000000" w:rsidRDefault="00455716">
      <w:pPr>
        <w:spacing w:after="223"/>
        <w:jc w:val="both"/>
        <w:divId w:val="1449933735"/>
        <w:rPr>
          <w:rFonts w:ascii="Georgia" w:hAnsi="Georgia"/>
        </w:rPr>
      </w:pPr>
      <w:r>
        <w:rPr>
          <w:rFonts w:ascii="Georgia" w:hAnsi="Georgia"/>
        </w:rPr>
        <w:t xml:space="preserve">7. Внеплановая проверка юридических лиц, индивидуальных предпринимателей по основаниям, указанным в </w:t>
      </w:r>
      <w:hyperlink r:id="rId596" w:anchor="/document/99/744100004/XA00M6G2MB/" w:tgtFrame="_self" w:history="1">
        <w:r>
          <w:rPr>
            <w:rStyle w:val="a4"/>
            <w:rFonts w:ascii="Georgia" w:hAnsi="Georgia"/>
          </w:rPr>
          <w:t>подпунктах 2</w:t>
        </w:r>
      </w:hyperlink>
      <w:r>
        <w:rPr>
          <w:rFonts w:ascii="Georgia" w:hAnsi="Georgia"/>
        </w:rPr>
        <w:t xml:space="preserve"> и </w:t>
      </w:r>
      <w:hyperlink r:id="rId597" w:anchor="/document/99/744100004/XA00ME82O1/" w:tgtFrame="_self" w:history="1">
        <w:r>
          <w:rPr>
            <w:rStyle w:val="a4"/>
            <w:rFonts w:ascii="Georgia" w:hAnsi="Georgia"/>
          </w:rPr>
          <w:t>3 пункта 6 настоящей статьи</w:t>
        </w:r>
      </w:hyperlink>
      <w:r>
        <w:rPr>
          <w:rFonts w:ascii="Georgia" w:hAnsi="Georgia"/>
        </w:rPr>
        <w:t>,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r:id="rId598" w:anchor="/document/99/744100004/XA00MHI2NV/" w:tgtFrame="_self" w:history="1">
        <w:r>
          <w:rPr>
            <w:rStyle w:val="a4"/>
            <w:rFonts w:ascii="Georgia" w:hAnsi="Georgia"/>
          </w:rPr>
          <w:t>подпункте 5 пункта 6 настоящей статьи</w:t>
        </w:r>
      </w:hyperlink>
      <w:r>
        <w:rPr>
          <w:rFonts w:ascii="Georgia" w:hAnsi="Georgia"/>
        </w:rPr>
        <w:t>, не требуется</w:t>
      </w:r>
      <w:r>
        <w:rPr>
          <w:rFonts w:ascii="Georgia" w:hAnsi="Georgia"/>
        </w:rPr>
        <w:t>.</w:t>
      </w:r>
    </w:p>
    <w:p w:rsidR="00000000" w:rsidRDefault="00455716">
      <w:pPr>
        <w:divId w:val="1078558370"/>
        <w:rPr>
          <w:rFonts w:ascii="Helvetica" w:eastAsia="Times New Roman" w:hAnsi="Helvetica" w:cs="Helvetica"/>
          <w:b/>
          <w:bCs/>
        </w:rPr>
      </w:pPr>
      <w:r>
        <w:rPr>
          <w:rStyle w:val="docarticle-number"/>
          <w:rFonts w:ascii="Helvetica" w:eastAsia="Times New Roman" w:hAnsi="Helvetica" w:cs="Helvetica"/>
          <w:b/>
          <w:bCs/>
        </w:rPr>
        <w:t xml:space="preserve">Статья 71.2. </w:t>
      </w:r>
      <w:r>
        <w:rPr>
          <w:rStyle w:val="docarticle-name"/>
          <w:rFonts w:ascii="Helvetica" w:eastAsia="Times New Roman" w:hAnsi="Helvetica" w:cs="Helvetica"/>
          <w:b/>
          <w:bCs/>
        </w:rPr>
        <w:t>Административное обследование объектов земельных отношени</w:t>
      </w:r>
      <w:r>
        <w:rPr>
          <w:rStyle w:val="docarticle-name"/>
          <w:rFonts w:ascii="Helvetica" w:eastAsia="Times New Roman" w:hAnsi="Helvetica" w:cs="Helvetica"/>
          <w:b/>
          <w:bCs/>
        </w:rPr>
        <w:t>й</w:t>
      </w:r>
    </w:p>
    <w:p w:rsidR="00000000" w:rsidRDefault="00455716">
      <w:pPr>
        <w:spacing w:after="223"/>
        <w:jc w:val="both"/>
        <w:divId w:val="1449933735"/>
        <w:rPr>
          <w:rFonts w:ascii="Georgia" w:hAnsi="Georgia"/>
        </w:rPr>
      </w:pPr>
      <w:r>
        <w:rPr>
          <w:rFonts w:ascii="Georgia" w:hAnsi="Georgia"/>
        </w:rPr>
        <w:t>1. В рамках систематического наблюдения за исполнением требований законодательства Российской Федера</w:t>
      </w:r>
      <w:r>
        <w:rPr>
          <w:rFonts w:ascii="Georgia" w:hAnsi="Georgia"/>
        </w:rPr>
        <w:t>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Под административным обследованием объекта земельных отношений понимается исследование </w:t>
      </w:r>
      <w:r>
        <w:rPr>
          <w:rFonts w:ascii="Georgia" w:hAnsi="Georgia"/>
        </w:rPr>
        <w:t>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w:t>
      </w:r>
      <w:r>
        <w:rPr>
          <w:rFonts w:ascii="Georgia" w:hAnsi="Georgia"/>
        </w:rPr>
        <w:t>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w:t>
      </w:r>
      <w:r>
        <w:rPr>
          <w:rFonts w:ascii="Georgia" w:hAnsi="Georgia"/>
        </w:rPr>
        <w:t>химического, фитосанитарного, эколого-токсикологического обследований) и другими методами</w:t>
      </w:r>
      <w:r>
        <w:rPr>
          <w:rFonts w:ascii="Georgia" w:hAnsi="Georgia"/>
        </w:rPr>
        <w:t>.</w:t>
      </w:r>
    </w:p>
    <w:p w:rsidR="00000000" w:rsidRDefault="00455716">
      <w:pPr>
        <w:spacing w:after="223"/>
        <w:jc w:val="both"/>
        <w:divId w:val="1449933735"/>
        <w:rPr>
          <w:rFonts w:ascii="Georgia" w:hAnsi="Georgia"/>
        </w:rPr>
      </w:pPr>
      <w:r>
        <w:rPr>
          <w:rFonts w:ascii="Georgia" w:hAnsi="Georgia"/>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w:t>
      </w:r>
      <w:r>
        <w:rPr>
          <w:rFonts w:ascii="Georgia" w:hAnsi="Georgia"/>
        </w:rPr>
        <w:t>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r>
        <w:rPr>
          <w:rFonts w:ascii="Georgia" w:hAnsi="Georgia"/>
        </w:rPr>
        <w:t>.</w:t>
      </w:r>
    </w:p>
    <w:p w:rsidR="00000000" w:rsidRDefault="00455716">
      <w:pPr>
        <w:spacing w:after="223"/>
        <w:jc w:val="both"/>
        <w:divId w:val="1449933735"/>
        <w:rPr>
          <w:rFonts w:ascii="Georgia" w:hAnsi="Georgia"/>
        </w:rPr>
      </w:pPr>
      <w:r>
        <w:rPr>
          <w:rFonts w:ascii="Georgia" w:hAnsi="Georgia"/>
        </w:rPr>
        <w:t>4. Порядок проведения административного обследования объ</w:t>
      </w:r>
      <w:r>
        <w:rPr>
          <w:rFonts w:ascii="Georgia" w:hAnsi="Georgia"/>
        </w:rPr>
        <w:t>екта земельных отношений и форма акта административного обследования объекта земельных отношений утверждаются Правительством Российской Федерации</w:t>
      </w:r>
      <w:r>
        <w:rPr>
          <w:rFonts w:ascii="Georgia" w:hAnsi="Georgia"/>
        </w:rPr>
        <w:t>.</w:t>
      </w:r>
    </w:p>
    <w:p w:rsidR="00000000" w:rsidRDefault="00455716">
      <w:pPr>
        <w:divId w:val="1097562781"/>
        <w:rPr>
          <w:rFonts w:ascii="Helvetica" w:eastAsia="Times New Roman" w:hAnsi="Helvetica" w:cs="Helvetica"/>
          <w:b/>
          <w:bCs/>
        </w:rPr>
      </w:pPr>
      <w:r>
        <w:rPr>
          <w:rStyle w:val="docarticle-number"/>
          <w:rFonts w:ascii="Helvetica" w:eastAsia="Times New Roman" w:hAnsi="Helvetica" w:cs="Helvetica"/>
          <w:b/>
          <w:bCs/>
        </w:rPr>
        <w:t xml:space="preserve">Статья 72. </w:t>
      </w:r>
      <w:r>
        <w:rPr>
          <w:rStyle w:val="docarticle-name"/>
          <w:rFonts w:ascii="Helvetica" w:eastAsia="Times New Roman" w:hAnsi="Helvetica" w:cs="Helvetica"/>
          <w:b/>
          <w:bCs/>
        </w:rPr>
        <w:t>Муниципальный земельный контрол</w:t>
      </w:r>
      <w:r>
        <w:rPr>
          <w:rStyle w:val="docarticle-name"/>
          <w:rFonts w:ascii="Helvetica" w:eastAsia="Times New Roman" w:hAnsi="Helvetica" w:cs="Helvetica"/>
          <w:b/>
          <w:bCs/>
        </w:rPr>
        <w:t>ь</w:t>
      </w:r>
    </w:p>
    <w:p w:rsidR="00000000" w:rsidRDefault="00455716">
      <w:pPr>
        <w:spacing w:after="223"/>
        <w:jc w:val="both"/>
        <w:divId w:val="1449933735"/>
        <w:rPr>
          <w:rFonts w:ascii="Georgia" w:hAnsi="Georgia"/>
        </w:rPr>
      </w:pPr>
      <w:r>
        <w:rPr>
          <w:rFonts w:ascii="Georgia" w:hAnsi="Georgia"/>
        </w:rPr>
        <w:t xml:space="preserve">1. Под муниципальным земельным контролем понимается деятельность </w:t>
      </w:r>
      <w:r>
        <w:rPr>
          <w:rFonts w:ascii="Georgia" w:hAnsi="Georgia"/>
        </w:rPr>
        <w:t>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w:t>
      </w:r>
      <w:r>
        <w:rPr>
          <w:rFonts w:ascii="Georgia" w:hAnsi="Georgia"/>
        </w:rPr>
        <w:t>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Pr>
          <w:rFonts w:ascii="Georgia" w:hAnsi="Georgia"/>
        </w:rPr>
        <w:t>.</w:t>
      </w:r>
    </w:p>
    <w:p w:rsidR="00000000" w:rsidRDefault="00455716">
      <w:pPr>
        <w:spacing w:after="223"/>
        <w:jc w:val="both"/>
        <w:divId w:val="1449933735"/>
        <w:rPr>
          <w:rFonts w:ascii="Georgia" w:hAnsi="Georgia"/>
        </w:rPr>
      </w:pPr>
      <w:r>
        <w:rPr>
          <w:rFonts w:ascii="Georgia" w:hAnsi="Georgia"/>
        </w:rPr>
        <w:t>2. Муниципальный</w:t>
      </w:r>
      <w:r>
        <w:rPr>
          <w:rFonts w:ascii="Georgia" w:hAnsi="Georgia"/>
        </w:rPr>
        <w:t xml:space="preserve">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w:t>
      </w:r>
      <w:r>
        <w:rPr>
          <w:rFonts w:ascii="Georgia" w:hAnsi="Georgia"/>
        </w:rPr>
        <w:t>в местного самоуправления с учетом положений настоящей статьи</w:t>
      </w:r>
      <w:r>
        <w:rPr>
          <w:rFonts w:ascii="Georgia" w:hAnsi="Georgia"/>
        </w:rPr>
        <w:t>.</w:t>
      </w:r>
    </w:p>
    <w:p w:rsidR="00000000" w:rsidRDefault="00455716">
      <w:pPr>
        <w:spacing w:after="223"/>
        <w:jc w:val="both"/>
        <w:divId w:val="1449933735"/>
        <w:rPr>
          <w:rFonts w:ascii="Georgia" w:hAnsi="Georgia"/>
        </w:rPr>
      </w:pPr>
      <w:r>
        <w:rPr>
          <w:rFonts w:ascii="Georgia" w:hAnsi="Georgia"/>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r>
        <w:rPr>
          <w:rFonts w:ascii="Georgia" w:hAnsi="Georgia"/>
        </w:rPr>
        <w:t>.</w:t>
      </w:r>
      <w:r>
        <w:rPr>
          <w:rFonts w:ascii="Georgia" w:hAnsi="Georgia"/>
        </w:rPr>
        <w:br/>
      </w:r>
      <w:r>
        <w:rPr>
          <w:rFonts w:ascii="Georgia" w:hAnsi="Georgia"/>
        </w:rPr>
        <w:br/>
      </w:r>
      <w:r>
        <w:rPr>
          <w:rFonts w:ascii="Georgia" w:hAnsi="Georgia"/>
        </w:rPr>
        <w:t>Органы ме</w:t>
      </w:r>
      <w:r>
        <w:rPr>
          <w:rFonts w:ascii="Georgia" w:hAnsi="Georgia"/>
        </w:rPr>
        <w:t>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r>
        <w:rPr>
          <w:rFonts w:ascii="Georgia" w:hAnsi="Georgia"/>
        </w:rPr>
        <w:t>.</w:t>
      </w:r>
      <w:r>
        <w:rPr>
          <w:rFonts w:ascii="Georgia" w:hAnsi="Georgia"/>
        </w:rPr>
        <w:br/>
      </w:r>
      <w:r>
        <w:rPr>
          <w:rFonts w:ascii="Georgia" w:hAnsi="Georgia"/>
        </w:rPr>
        <w:br/>
      </w:r>
      <w:r>
        <w:rPr>
          <w:rFonts w:ascii="Georgia" w:hAnsi="Georgia"/>
        </w:rPr>
        <w:t xml:space="preserve">Органы местного самоуправления муниципального района осуществляют муниципальный </w:t>
      </w:r>
      <w:r>
        <w:rPr>
          <w:rFonts w:ascii="Georgia" w:hAnsi="Georgia"/>
        </w:rPr>
        <w:t>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w:t>
      </w:r>
      <w:r>
        <w:rPr>
          <w:rFonts w:ascii="Georgia" w:hAnsi="Georgia"/>
        </w:rPr>
        <w:t>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r>
        <w:rPr>
          <w:rFonts w:ascii="Georgia" w:hAnsi="Georgia"/>
        </w:rPr>
        <w:t>.</w:t>
      </w:r>
    </w:p>
    <w:p w:rsidR="00000000" w:rsidRDefault="00455716">
      <w:pPr>
        <w:spacing w:after="223"/>
        <w:jc w:val="both"/>
        <w:divId w:val="1449933735"/>
        <w:rPr>
          <w:rFonts w:ascii="Georgia" w:hAnsi="Georgia"/>
        </w:rPr>
      </w:pPr>
      <w:r>
        <w:rPr>
          <w:rFonts w:ascii="Georgia" w:hAnsi="Georgia"/>
        </w:rPr>
        <w:t>4. Законами субъектов Российской Федерации - городов федерального значения Москвы, С</w:t>
      </w:r>
      <w:r>
        <w:rPr>
          <w:rFonts w:ascii="Georgia" w:hAnsi="Georgia"/>
        </w:rPr>
        <w:t>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w:t>
      </w:r>
      <w:r>
        <w:rPr>
          <w:rFonts w:ascii="Georgia" w:hAnsi="Georgia"/>
        </w:rPr>
        <w:t>ой власти этих субъектов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w:t>
      </w:r>
      <w:r>
        <w:rPr>
          <w:rFonts w:ascii="Georgia" w:hAnsi="Georgia"/>
        </w:rPr>
        <w:t>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w:t>
      </w:r>
      <w:r>
        <w:rPr>
          <w:rFonts w:ascii="Georgia" w:hAnsi="Georgia"/>
        </w:rPr>
        <w:t>зора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6. В срок не позднее чем пять рабочих дней со дня поступления от органа местного самоуправления копии акта проверки, указанного в пункте 5 настоящей статьи, орган государственного земельного надзора обязан рассмотреть указанный акт и принять решение </w:t>
      </w:r>
      <w:r>
        <w:rPr>
          <w:rFonts w:ascii="Georgia" w:hAnsi="Georgia"/>
        </w:rPr>
        <w:t>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t>7. Порядок взаимодействия органов государственного земель</w:t>
      </w:r>
      <w:r>
        <w:rPr>
          <w:rFonts w:ascii="Georgia" w:hAnsi="Georgia"/>
        </w:rPr>
        <w:t>ного надзора с органами, осуществляющими муниципальный земельный контроль, устанавливается Правительством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8. В случае выявления в ходе проведения проверки в рамках осуществления муниципального земельного контроля нарушения требований </w:t>
      </w:r>
      <w:r>
        <w:rPr>
          <w:rFonts w:ascii="Georgia" w:hAnsi="Georgia"/>
        </w:rPr>
        <w:t>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r>
        <w:rPr>
          <w:rFonts w:ascii="Georgia" w:hAnsi="Georgia"/>
        </w:rPr>
        <w:t>.</w:t>
      </w:r>
    </w:p>
    <w:p w:rsidR="00000000" w:rsidRDefault="00455716">
      <w:pPr>
        <w:divId w:val="244724494"/>
        <w:rPr>
          <w:rFonts w:ascii="Helvetica" w:eastAsia="Times New Roman" w:hAnsi="Helvetica" w:cs="Helvetica"/>
          <w:b/>
          <w:bCs/>
        </w:rPr>
      </w:pPr>
      <w:r>
        <w:rPr>
          <w:rStyle w:val="docarticle-number"/>
          <w:rFonts w:ascii="Helvetica" w:eastAsia="Times New Roman" w:hAnsi="Helvetica" w:cs="Helvetica"/>
          <w:b/>
          <w:bCs/>
        </w:rPr>
        <w:t>Стать</w:t>
      </w:r>
      <w:r>
        <w:rPr>
          <w:rStyle w:val="docarticle-number"/>
          <w:rFonts w:ascii="Helvetica" w:eastAsia="Times New Roman" w:hAnsi="Helvetica" w:cs="Helvetica"/>
          <w:b/>
          <w:bCs/>
        </w:rPr>
        <w:t xml:space="preserve">я 72.1. </w:t>
      </w:r>
      <w:r>
        <w:rPr>
          <w:rStyle w:val="docarticle-name"/>
          <w:rFonts w:ascii="Helvetica" w:eastAsia="Times New Roman" w:hAnsi="Helvetica" w:cs="Helvetica"/>
          <w:b/>
          <w:bCs/>
        </w:rPr>
        <w:t>Общественный земельный контрол</w:t>
      </w:r>
      <w:r>
        <w:rPr>
          <w:rStyle w:val="docarticle-name"/>
          <w:rFonts w:ascii="Helvetica" w:eastAsia="Times New Roman" w:hAnsi="Helvetica" w:cs="Helvetica"/>
          <w:b/>
          <w:bCs/>
        </w:rPr>
        <w:t>ь</w:t>
      </w:r>
    </w:p>
    <w:p w:rsidR="00000000" w:rsidRDefault="00455716">
      <w:pPr>
        <w:spacing w:after="223"/>
        <w:jc w:val="both"/>
        <w:divId w:val="1449933735"/>
        <w:rPr>
          <w:rFonts w:ascii="Georgia" w:hAnsi="Georgia"/>
        </w:rPr>
      </w:pPr>
      <w:r>
        <w:rPr>
          <w:rFonts w:ascii="Georgia" w:hAnsi="Georgia"/>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w:t>
      </w:r>
      <w:r>
        <w:rPr>
          <w:rFonts w:ascii="Georgia" w:hAnsi="Georgia"/>
        </w:rPr>
        <w:t>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w:t>
      </w:r>
      <w:r>
        <w:rPr>
          <w:rFonts w:ascii="Georgia" w:hAnsi="Georgia"/>
        </w:rPr>
        <w:t>ными органами актов и принимаемых ими решений</w:t>
      </w:r>
      <w:r>
        <w:rPr>
          <w:rFonts w:ascii="Georgia" w:hAnsi="Georgia"/>
        </w:rPr>
        <w:t>.</w:t>
      </w:r>
    </w:p>
    <w:p w:rsidR="00000000" w:rsidRDefault="00455716">
      <w:pPr>
        <w:spacing w:after="223"/>
        <w:jc w:val="both"/>
        <w:divId w:val="1449933735"/>
        <w:rPr>
          <w:rFonts w:ascii="Georgia" w:hAnsi="Georgia"/>
        </w:rPr>
      </w:pPr>
      <w:r>
        <w:rPr>
          <w:rFonts w:ascii="Georgia" w:hAnsi="Georgia"/>
        </w:rPr>
        <w:t>2. Общественный земельный контроль осуществляется в соответствии с законодательством Российской Федерации</w:t>
      </w:r>
      <w:r>
        <w:rPr>
          <w:rFonts w:ascii="Georgia" w:hAnsi="Georgia"/>
        </w:rPr>
        <w:t>.</w:t>
      </w:r>
    </w:p>
    <w:p w:rsidR="00000000" w:rsidRDefault="00455716">
      <w:pPr>
        <w:divId w:val="830171216"/>
        <w:rPr>
          <w:rFonts w:ascii="Georgia" w:eastAsia="Times New Roman" w:hAnsi="Georgia"/>
          <w:color w:val="CCCCCC"/>
        </w:rPr>
      </w:pPr>
      <w:r>
        <w:rPr>
          <w:rStyle w:val="docarticle-number"/>
          <w:rFonts w:ascii="Georgia" w:eastAsia="Times New Roman" w:hAnsi="Georgia"/>
          <w:color w:val="CCCCCC"/>
        </w:rPr>
        <w:t xml:space="preserve">Статья 73. </w:t>
      </w:r>
      <w:r>
        <w:rPr>
          <w:rStyle w:val="docarticle-name"/>
          <w:rFonts w:ascii="Georgia" w:eastAsia="Times New Roman" w:hAnsi="Georgia"/>
          <w:color w:val="CCCCCC"/>
        </w:rPr>
        <w:t>Производственный земельный контрол</w:t>
      </w:r>
      <w:r>
        <w:rPr>
          <w:rStyle w:val="docarticle-name"/>
          <w:rFonts w:ascii="Georgia" w:eastAsia="Times New Roman" w:hAnsi="Georgia"/>
          <w:color w:val="CCCCCC"/>
        </w:rPr>
        <w:t>ь</w:t>
      </w:r>
    </w:p>
    <w:p w:rsidR="00000000" w:rsidRDefault="00455716">
      <w:pPr>
        <w:pStyle w:val="centertext"/>
        <w:divId w:val="1449933735"/>
        <w:rPr>
          <w:rFonts w:ascii="Georgia" w:hAnsi="Georgia"/>
        </w:rPr>
      </w:pPr>
      <w:r>
        <w:rPr>
          <w:rFonts w:ascii="Georgia" w:hAnsi="Georgia"/>
        </w:rPr>
        <w:t xml:space="preserve">Утратила силу с 1 января 2015 года - </w:t>
      </w:r>
      <w:hyperlink r:id="rId599" w:anchor="/document/99/420208801/XA00M7O2N2/" w:history="1">
        <w:r>
          <w:rPr>
            <w:rFonts w:ascii="Georgia" w:hAnsi="Georgia"/>
            <w:color w:val="0000FF"/>
            <w:u w:val="single"/>
          </w:rPr>
          <w:t>Федеральный закон от 21 июля 2014 года № 234-ФЗ</w:t>
        </w:r>
      </w:hyperlink>
      <w:r>
        <w:rPr>
          <w:rFonts w:ascii="Georgia" w:hAnsi="Georgia"/>
        </w:rPr>
        <w:t xml:space="preserve">. - См. </w:t>
      </w:r>
      <w:hyperlink r:id="rId600" w:anchor="/document/99/420224363/XA00M8Q2N4/" w:history="1">
        <w:r>
          <w:rPr>
            <w:rFonts w:ascii="Georgia" w:hAnsi="Georgia"/>
            <w:color w:val="0000FF"/>
            <w:u w:val="single"/>
          </w:rPr>
          <w:t>предыдущую редакцию</w:t>
        </w:r>
      </w:hyperlink>
    </w:p>
    <w:p w:rsidR="00000000" w:rsidRDefault="00455716">
      <w:pPr>
        <w:divId w:val="2003317313"/>
        <w:rPr>
          <w:rFonts w:ascii="Georgia" w:eastAsia="Times New Roman" w:hAnsi="Georgia"/>
          <w:sz w:val="35"/>
          <w:szCs w:val="35"/>
        </w:rPr>
      </w:pPr>
      <w:r>
        <w:rPr>
          <w:rStyle w:val="docchapter-number"/>
          <w:rFonts w:ascii="Georgia" w:eastAsia="Times New Roman" w:hAnsi="Georgia"/>
          <w:sz w:val="35"/>
          <w:szCs w:val="35"/>
        </w:rPr>
        <w:t xml:space="preserve">Глава XIII. </w:t>
      </w:r>
      <w:r>
        <w:rPr>
          <w:rStyle w:val="docchapter-name"/>
          <w:rFonts w:ascii="Georgia" w:eastAsia="Times New Roman" w:hAnsi="Georgia"/>
          <w:sz w:val="35"/>
          <w:szCs w:val="35"/>
        </w:rPr>
        <w:t>Ответственность з</w:t>
      </w:r>
      <w:r>
        <w:rPr>
          <w:rStyle w:val="docchapter-name"/>
          <w:rFonts w:ascii="Georgia" w:eastAsia="Times New Roman" w:hAnsi="Georgia"/>
          <w:sz w:val="35"/>
          <w:szCs w:val="35"/>
        </w:rPr>
        <w:t>а правонарушения в области охраны и использования земел</w:t>
      </w:r>
      <w:r>
        <w:rPr>
          <w:rStyle w:val="docchapter-name"/>
          <w:rFonts w:ascii="Georgia" w:eastAsia="Times New Roman" w:hAnsi="Georgia"/>
          <w:sz w:val="35"/>
          <w:szCs w:val="35"/>
        </w:rPr>
        <w:t>ь</w:t>
      </w:r>
    </w:p>
    <w:p w:rsidR="00000000" w:rsidRDefault="00455716">
      <w:pPr>
        <w:divId w:val="179441764"/>
        <w:rPr>
          <w:rFonts w:ascii="Helvetica" w:eastAsia="Times New Roman" w:hAnsi="Helvetica" w:cs="Helvetica"/>
          <w:b/>
          <w:bCs/>
        </w:rPr>
      </w:pPr>
      <w:r>
        <w:rPr>
          <w:rStyle w:val="docarticle-number"/>
          <w:rFonts w:ascii="Helvetica" w:eastAsia="Times New Roman" w:hAnsi="Helvetica" w:cs="Helvetica"/>
          <w:b/>
          <w:bCs/>
        </w:rPr>
        <w:t xml:space="preserve">Статья 74. </w:t>
      </w:r>
      <w:r>
        <w:rPr>
          <w:rStyle w:val="docarticle-name"/>
          <w:rFonts w:ascii="Helvetica" w:eastAsia="Times New Roman" w:hAnsi="Helvetica" w:cs="Helvetica"/>
          <w:b/>
          <w:bCs/>
        </w:rPr>
        <w:t>Административная и уголовная ответственность за земельные правонарушени</w:t>
      </w:r>
      <w:r>
        <w:rPr>
          <w:rStyle w:val="docarticle-name"/>
          <w:rFonts w:ascii="Helvetica" w:eastAsia="Times New Roman" w:hAnsi="Helvetica" w:cs="Helvetica"/>
          <w:b/>
          <w:bCs/>
        </w:rPr>
        <w:t>я</w:t>
      </w:r>
    </w:p>
    <w:p w:rsidR="00000000" w:rsidRDefault="00455716">
      <w:pPr>
        <w:spacing w:after="223"/>
        <w:jc w:val="both"/>
        <w:divId w:val="1449933735"/>
        <w:rPr>
          <w:rFonts w:ascii="Georgia" w:hAnsi="Georgia"/>
        </w:rPr>
      </w:pPr>
      <w:r>
        <w:rPr>
          <w:rFonts w:ascii="Georgia" w:hAnsi="Georgia"/>
        </w:rPr>
        <w:t>1. Лица, виновные в совершении земельных правонарушений, несут административную или уголовную ответственность в пор</w:t>
      </w:r>
      <w:r>
        <w:rPr>
          <w:rFonts w:ascii="Georgia" w:hAnsi="Georgia"/>
        </w:rPr>
        <w:t>ядке, установленном законодательством.</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w:t>
      </w:r>
      <w:r>
        <w:rPr>
          <w:rFonts w:ascii="Georgia" w:hAnsi="Georgia"/>
        </w:rPr>
        <w:t>иненный ими вред</w:t>
      </w:r>
      <w:r>
        <w:rPr>
          <w:rFonts w:ascii="Georgia" w:hAnsi="Georgia"/>
        </w:rPr>
        <w:t>.</w:t>
      </w:r>
    </w:p>
    <w:p w:rsidR="00000000" w:rsidRDefault="00455716">
      <w:pPr>
        <w:divId w:val="1558319236"/>
        <w:rPr>
          <w:rFonts w:ascii="Helvetica" w:eastAsia="Times New Roman" w:hAnsi="Helvetica" w:cs="Helvetica"/>
          <w:b/>
          <w:bCs/>
        </w:rPr>
      </w:pPr>
      <w:r>
        <w:rPr>
          <w:rStyle w:val="docarticle-number"/>
          <w:rFonts w:ascii="Helvetica" w:eastAsia="Times New Roman" w:hAnsi="Helvetica" w:cs="Helvetica"/>
          <w:b/>
          <w:bCs/>
        </w:rPr>
        <w:t xml:space="preserve">Статья 75. </w:t>
      </w:r>
      <w:r>
        <w:rPr>
          <w:rStyle w:val="docarticle-name"/>
          <w:rFonts w:ascii="Helvetica" w:eastAsia="Times New Roman" w:hAnsi="Helvetica" w:cs="Helvetica"/>
          <w:b/>
          <w:bCs/>
        </w:rPr>
        <w:t>Дисциплинарная ответственность за земельные правонарушени</w:t>
      </w:r>
      <w:r>
        <w:rPr>
          <w:rStyle w:val="docarticle-name"/>
          <w:rFonts w:ascii="Helvetica" w:eastAsia="Times New Roman" w:hAnsi="Helvetica" w:cs="Helvetica"/>
          <w:b/>
          <w:bCs/>
        </w:rPr>
        <w:t>я</w:t>
      </w:r>
    </w:p>
    <w:p w:rsidR="00000000" w:rsidRDefault="00455716">
      <w:pPr>
        <w:spacing w:after="223"/>
        <w:jc w:val="both"/>
        <w:divId w:val="1449933735"/>
        <w:rPr>
          <w:rFonts w:ascii="Georgia" w:hAnsi="Georgia"/>
        </w:rPr>
      </w:pPr>
      <w:r>
        <w:rPr>
          <w:rFonts w:ascii="Georgia" w:hAnsi="Georgia"/>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w:t>
      </w:r>
      <w:r>
        <w:rPr>
          <w:rFonts w:ascii="Georgia" w:hAnsi="Georgia"/>
        </w:rPr>
        <w:t>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w:t>
      </w:r>
      <w:r>
        <w:rPr>
          <w:rFonts w:ascii="Georgia" w:hAnsi="Georgia"/>
        </w:rPr>
        <w:t>иоактивными веществами, производственными отходами и сточными водами</w:t>
      </w:r>
      <w:r>
        <w:rPr>
          <w:rFonts w:ascii="Georgia" w:hAnsi="Georgia"/>
        </w:rPr>
        <w:t>.</w:t>
      </w:r>
    </w:p>
    <w:p w:rsidR="00000000" w:rsidRDefault="00455716">
      <w:pPr>
        <w:spacing w:after="223"/>
        <w:jc w:val="both"/>
        <w:divId w:val="1449933735"/>
        <w:rPr>
          <w:rFonts w:ascii="Georgia" w:hAnsi="Georgia"/>
        </w:rPr>
      </w:pPr>
      <w:r>
        <w:rPr>
          <w:rFonts w:ascii="Georgia" w:hAnsi="Georgia"/>
        </w:rP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w:t>
      </w:r>
      <w:r>
        <w:rPr>
          <w:rFonts w:ascii="Georgia" w:hAnsi="Georgia"/>
        </w:rPr>
        <w:t>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Pr>
          <w:rFonts w:ascii="Georgia" w:hAnsi="Georgia"/>
        </w:rPr>
        <w:t xml:space="preserve"> </w:t>
      </w:r>
    </w:p>
    <w:p w:rsidR="00000000" w:rsidRDefault="00455716">
      <w:pPr>
        <w:divId w:val="637762243"/>
        <w:rPr>
          <w:rFonts w:ascii="Helvetica" w:eastAsia="Times New Roman" w:hAnsi="Helvetica" w:cs="Helvetica"/>
          <w:b/>
          <w:bCs/>
        </w:rPr>
      </w:pPr>
      <w:r>
        <w:rPr>
          <w:rStyle w:val="docarticle-number"/>
          <w:rFonts w:ascii="Helvetica" w:eastAsia="Times New Roman" w:hAnsi="Helvetica" w:cs="Helvetica"/>
          <w:b/>
          <w:bCs/>
        </w:rPr>
        <w:t xml:space="preserve">Статья 76. </w:t>
      </w:r>
      <w:r>
        <w:rPr>
          <w:rStyle w:val="docarticle-name"/>
          <w:rFonts w:ascii="Helvetica" w:eastAsia="Times New Roman" w:hAnsi="Helvetica" w:cs="Helvetica"/>
          <w:b/>
          <w:bCs/>
        </w:rPr>
        <w:t>Возмещение вреда, причиненного земельными</w:t>
      </w:r>
      <w:r>
        <w:rPr>
          <w:rStyle w:val="docarticle-name"/>
          <w:rFonts w:ascii="Helvetica" w:eastAsia="Times New Roman" w:hAnsi="Helvetica" w:cs="Helvetica"/>
          <w:b/>
          <w:bCs/>
        </w:rPr>
        <w:t xml:space="preserve"> правонарушениям</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Юридические лица, граждане обязаны возместить в полном объеме вред, причиненный в результате совершения ими земельных правонарушений</w:t>
      </w:r>
      <w:r>
        <w:rPr>
          <w:rFonts w:ascii="Georgia" w:hAnsi="Georgia"/>
        </w:rPr>
        <w:t>.</w:t>
      </w:r>
    </w:p>
    <w:p w:rsidR="00000000" w:rsidRDefault="00455716">
      <w:pPr>
        <w:spacing w:after="223"/>
        <w:jc w:val="both"/>
        <w:divId w:val="1449933735"/>
        <w:rPr>
          <w:rFonts w:ascii="Georgia" w:hAnsi="Georgia"/>
        </w:rPr>
      </w:pPr>
      <w:r>
        <w:rPr>
          <w:rFonts w:ascii="Georgia" w:hAnsi="Georgia"/>
        </w:rPr>
        <w:t>2. Самовольно занятые земельные участки возвращаются их собственникам, землепользователям, землевладе</w:t>
      </w:r>
      <w:r>
        <w:rPr>
          <w:rFonts w:ascii="Georgia" w:hAnsi="Georgia"/>
        </w:rPr>
        <w:t>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r>
        <w:rPr>
          <w:rFonts w:ascii="Georgia" w:hAnsi="Georgia"/>
        </w:rPr>
        <w:t>.</w:t>
      </w:r>
    </w:p>
    <w:p w:rsidR="00000000" w:rsidRDefault="00455716">
      <w:pPr>
        <w:spacing w:after="223"/>
        <w:jc w:val="both"/>
        <w:divId w:val="1449933735"/>
        <w:rPr>
          <w:rFonts w:ascii="Georgia" w:hAnsi="Georgia"/>
        </w:rPr>
      </w:pPr>
      <w:r>
        <w:rPr>
          <w:rFonts w:ascii="Georgia" w:hAnsi="Georgia"/>
        </w:rPr>
        <w:t>3. Приведение земельных участков в пригодное для использовани</w:t>
      </w:r>
      <w:r>
        <w:rPr>
          <w:rFonts w:ascii="Georgia" w:hAnsi="Georgia"/>
        </w:rPr>
        <w:t>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w:t>
      </w:r>
      <w:r>
        <w:rPr>
          <w:rFonts w:ascii="Georgia" w:hAnsi="Georgia"/>
        </w:rPr>
        <w:t xml:space="preserve"> и гражданами, виновными в указанных земельных правонарушениях, или за их счет</w:t>
      </w:r>
      <w:r>
        <w:rPr>
          <w:rFonts w:ascii="Georgia" w:hAnsi="Georgia"/>
        </w:rPr>
        <w:t>.</w:t>
      </w:r>
    </w:p>
    <w:p w:rsidR="00000000" w:rsidRDefault="00455716">
      <w:pPr>
        <w:spacing w:after="223"/>
        <w:jc w:val="both"/>
        <w:divId w:val="1449933735"/>
        <w:rPr>
          <w:rFonts w:ascii="Georgia" w:hAnsi="Georgia"/>
        </w:rPr>
      </w:pPr>
      <w:r>
        <w:rPr>
          <w:rFonts w:ascii="Georgia" w:hAnsi="Georgia"/>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w:t>
      </w:r>
      <w:r>
        <w:rPr>
          <w:rFonts w:ascii="Georgia" w:hAnsi="Georgia"/>
        </w:rPr>
        <w:t>реда</w:t>
      </w:r>
      <w:r>
        <w:rPr>
          <w:rFonts w:ascii="Georgia" w:hAnsi="Georgia"/>
        </w:rPr>
        <w:t>.</w:t>
      </w:r>
    </w:p>
    <w:p w:rsidR="00000000" w:rsidRDefault="00455716">
      <w:pPr>
        <w:divId w:val="1212032299"/>
        <w:rPr>
          <w:rFonts w:ascii="Georgia" w:eastAsia="Times New Roman" w:hAnsi="Georgia"/>
          <w:sz w:val="35"/>
          <w:szCs w:val="35"/>
        </w:rPr>
      </w:pPr>
      <w:r>
        <w:rPr>
          <w:rStyle w:val="docchapter-number"/>
          <w:rFonts w:ascii="Georgia" w:eastAsia="Times New Roman" w:hAnsi="Georgia"/>
          <w:sz w:val="35"/>
          <w:szCs w:val="35"/>
        </w:rPr>
        <w:t xml:space="preserve">Глава XIV. </w:t>
      </w:r>
      <w:r>
        <w:rPr>
          <w:rStyle w:val="docchapter-name"/>
          <w:rFonts w:ascii="Georgia" w:eastAsia="Times New Roman" w:hAnsi="Georgia"/>
          <w:sz w:val="35"/>
          <w:szCs w:val="35"/>
        </w:rPr>
        <w:t>Земли сельскохозяйственного назначени</w:t>
      </w:r>
      <w:r>
        <w:rPr>
          <w:rStyle w:val="docchapter-name"/>
          <w:rFonts w:ascii="Georgia" w:eastAsia="Times New Roman" w:hAnsi="Georgia"/>
          <w:sz w:val="35"/>
          <w:szCs w:val="35"/>
        </w:rPr>
        <w:t>я</w:t>
      </w:r>
    </w:p>
    <w:p w:rsidR="00000000" w:rsidRDefault="00455716">
      <w:pPr>
        <w:divId w:val="2043313352"/>
        <w:rPr>
          <w:rFonts w:ascii="Helvetica" w:eastAsia="Times New Roman" w:hAnsi="Helvetica" w:cs="Helvetica"/>
          <w:b/>
          <w:bCs/>
        </w:rPr>
      </w:pPr>
      <w:r>
        <w:rPr>
          <w:rStyle w:val="docarticle-number"/>
          <w:rFonts w:ascii="Helvetica" w:eastAsia="Times New Roman" w:hAnsi="Helvetica" w:cs="Helvetica"/>
          <w:b/>
          <w:bCs/>
        </w:rPr>
        <w:t xml:space="preserve">Статья 77. </w:t>
      </w:r>
      <w:r>
        <w:rPr>
          <w:rStyle w:val="docarticle-name"/>
          <w:rFonts w:ascii="Helvetica" w:eastAsia="Times New Roman" w:hAnsi="Helvetica" w:cs="Helvetica"/>
          <w:b/>
          <w:bCs/>
        </w:rPr>
        <w:t>Понятие и состав земель сельскохозяйственного назначени</w:t>
      </w:r>
      <w:r>
        <w:rPr>
          <w:rStyle w:val="docarticle-name"/>
          <w:rFonts w:ascii="Helvetica" w:eastAsia="Times New Roman" w:hAnsi="Helvetica" w:cs="Helvetica"/>
          <w:b/>
          <w:bCs/>
        </w:rPr>
        <w:t>я</w:t>
      </w:r>
    </w:p>
    <w:p w:rsidR="00000000" w:rsidRDefault="00455716">
      <w:pPr>
        <w:spacing w:after="223"/>
        <w:jc w:val="both"/>
        <w:divId w:val="1449933735"/>
        <w:rPr>
          <w:rFonts w:ascii="Georgia" w:hAnsi="Georgia"/>
        </w:rPr>
      </w:pPr>
      <w:r>
        <w:rPr>
          <w:rFonts w:ascii="Georgia" w:hAnsi="Georgia"/>
        </w:rPr>
        <w:t>1. Землями сельскохозяйственного назначения признаются земли, находящиеся за границами населенного пункта и предоставленные для нужд</w:t>
      </w:r>
      <w:r>
        <w:rPr>
          <w:rFonts w:ascii="Georgia" w:hAnsi="Georgia"/>
        </w:rPr>
        <w:t xml:space="preserve"> сельского хозяйства, а также предназначенные для этих целей</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w:t>
      </w:r>
      <w:r>
        <w:rPr>
          <w:rFonts w:ascii="Georgia" w:hAnsi="Georgia"/>
        </w:rPr>
        <w:t>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r>
        <w:rPr>
          <w:rFonts w:ascii="Georgia" w:hAnsi="Georgia"/>
        </w:rPr>
        <w:t>.</w:t>
      </w:r>
    </w:p>
    <w:p w:rsidR="00000000" w:rsidRDefault="00455716">
      <w:pPr>
        <w:divId w:val="761609954"/>
        <w:rPr>
          <w:rFonts w:ascii="Helvetica" w:eastAsia="Times New Roman" w:hAnsi="Helvetica" w:cs="Helvetica"/>
          <w:b/>
          <w:bCs/>
        </w:rPr>
      </w:pPr>
      <w:r>
        <w:rPr>
          <w:rStyle w:val="docarticle-number"/>
          <w:rFonts w:ascii="Helvetica" w:eastAsia="Times New Roman" w:hAnsi="Helvetica" w:cs="Helvetica"/>
          <w:b/>
          <w:bCs/>
        </w:rPr>
        <w:t xml:space="preserve">Статья 78. </w:t>
      </w:r>
      <w:r>
        <w:rPr>
          <w:rStyle w:val="docarticle-name"/>
          <w:rFonts w:ascii="Helvetica" w:eastAsia="Times New Roman" w:hAnsi="Helvetica" w:cs="Helvetica"/>
          <w:b/>
          <w:bCs/>
        </w:rPr>
        <w:t>Использование земель сельскохозяйственн</w:t>
      </w:r>
      <w:r>
        <w:rPr>
          <w:rStyle w:val="docarticle-name"/>
          <w:rFonts w:ascii="Helvetica" w:eastAsia="Times New Roman" w:hAnsi="Helvetica" w:cs="Helvetica"/>
          <w:b/>
          <w:bCs/>
        </w:rPr>
        <w:t>ого назначени</w:t>
      </w:r>
      <w:r>
        <w:rPr>
          <w:rStyle w:val="docarticle-name"/>
          <w:rFonts w:ascii="Helvetica" w:eastAsia="Times New Roman" w:hAnsi="Helvetica" w:cs="Helvetica"/>
          <w:b/>
          <w:bCs/>
        </w:rPr>
        <w:t>я</w:t>
      </w:r>
    </w:p>
    <w:p w:rsidR="00000000" w:rsidRDefault="00455716">
      <w:pPr>
        <w:spacing w:after="223"/>
        <w:jc w:val="both"/>
        <w:divId w:val="1449933735"/>
        <w:rPr>
          <w:rFonts w:ascii="Georgia" w:hAnsi="Georgia"/>
        </w:rPr>
      </w:pPr>
      <w:r>
        <w:rPr>
          <w:rFonts w:ascii="Georgia" w:hAnsi="Georgia"/>
        </w:rPr>
        <w:t>1.</w:t>
      </w:r>
      <w:r>
        <w:rPr>
          <w:rFonts w:ascii="Georgia" w:hAnsi="Georgia"/>
        </w:rPr>
        <w:t xml:space="preserve"> </w:t>
      </w:r>
      <w:r>
        <w:rPr>
          <w:rFonts w:ascii="Georgia" w:hAnsi="Georgia"/>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r>
        <w:rPr>
          <w:rFonts w:ascii="Georgia" w:hAnsi="Georgia"/>
        </w:rPr>
        <w:t>, а также для целей аквакультуры (рыбоводства)</w:t>
      </w:r>
      <w:r>
        <w:rPr>
          <w:rFonts w:ascii="Georgia" w:hAnsi="Georgia"/>
        </w:rPr>
        <w:t>:</w:t>
      </w:r>
      <w:r>
        <w:rPr>
          <w:rFonts w:ascii="Georgia" w:hAnsi="Georgia"/>
        </w:rPr>
        <w:br/>
      </w:r>
      <w:r>
        <w:rPr>
          <w:rFonts w:ascii="Georgia" w:hAnsi="Georgia"/>
        </w:rPr>
        <w:br/>
      </w:r>
      <w:r>
        <w:rPr>
          <w:rFonts w:ascii="Georgia" w:hAnsi="Georgia"/>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r>
        <w:rPr>
          <w:rFonts w:ascii="Georgia" w:hAnsi="Georgia"/>
        </w:rPr>
        <w:t>;</w:t>
      </w:r>
      <w:r>
        <w:rPr>
          <w:rFonts w:ascii="Georgia" w:hAnsi="Georgia"/>
        </w:rPr>
        <w:br/>
      </w:r>
      <w:r>
        <w:rPr>
          <w:rFonts w:ascii="Georgia" w:hAnsi="Georgia"/>
        </w:rPr>
        <w:br/>
      </w:r>
      <w:r>
        <w:rPr>
          <w:rFonts w:ascii="Georgia" w:hAnsi="Georgia"/>
        </w:rPr>
        <w:t>хозяйственными товариществами и общес</w:t>
      </w:r>
      <w:r>
        <w:rPr>
          <w:rFonts w:ascii="Georgia" w:hAnsi="Georgia"/>
        </w:rPr>
        <w:t>твами, производственными кооперативами, государственными и муниципальными унитарными предприятиями, иными коммерческими организациями;</w:t>
      </w:r>
      <w:r>
        <w:rPr>
          <w:rFonts w:ascii="Georgia" w:hAnsi="Georgia"/>
        </w:rPr>
        <w:t xml:space="preserve"> </w:t>
      </w:r>
      <w:r>
        <w:rPr>
          <w:rFonts w:ascii="Georgia" w:hAnsi="Georgia"/>
        </w:rPr>
        <w:br/>
      </w:r>
      <w:r>
        <w:rPr>
          <w:rFonts w:ascii="Georgia" w:hAnsi="Georgia"/>
        </w:rPr>
        <w:br/>
      </w:r>
      <w:r>
        <w:rPr>
          <w:rFonts w:ascii="Georgia" w:hAnsi="Georgia"/>
        </w:rPr>
        <w:t>некоммерческими организациями, в том числе потребительскими кооперативами, религиозными организациями;</w:t>
      </w:r>
      <w:r>
        <w:rPr>
          <w:rFonts w:ascii="Georgia" w:hAnsi="Georgia"/>
        </w:rPr>
        <w:t xml:space="preserve"> </w:t>
      </w:r>
      <w:r>
        <w:rPr>
          <w:rFonts w:ascii="Georgia" w:hAnsi="Georgia"/>
        </w:rPr>
        <w:br/>
      </w:r>
      <w:r>
        <w:rPr>
          <w:rFonts w:ascii="Georgia" w:hAnsi="Georgia"/>
        </w:rPr>
        <w:br/>
      </w:r>
      <w:r>
        <w:rPr>
          <w:rFonts w:ascii="Georgia" w:hAnsi="Georgia"/>
        </w:rPr>
        <w:t>казачьими обще</w:t>
      </w:r>
      <w:r>
        <w:rPr>
          <w:rFonts w:ascii="Georgia" w:hAnsi="Georgia"/>
        </w:rPr>
        <w:t>ствами</w:t>
      </w:r>
      <w:r>
        <w:rPr>
          <w:rFonts w:ascii="Georgia" w:hAnsi="Georgia"/>
        </w:rPr>
        <w:t>;</w:t>
      </w:r>
      <w:r>
        <w:rPr>
          <w:rFonts w:ascii="Georgia" w:hAnsi="Georgia"/>
        </w:rPr>
        <w:br/>
      </w:r>
      <w:r>
        <w:rPr>
          <w:rFonts w:ascii="Georgia" w:hAnsi="Georgia"/>
        </w:rPr>
        <w:br/>
      </w:r>
      <w:r>
        <w:rPr>
          <w:rFonts w:ascii="Georgia" w:hAnsi="Georgia"/>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r>
        <w:rPr>
          <w:rFonts w:ascii="Georgia" w:hAnsi="Georgia"/>
        </w:rPr>
        <w:t>;</w:t>
      </w:r>
      <w:r>
        <w:rPr>
          <w:rFonts w:ascii="Georgia" w:hAnsi="Georgia"/>
        </w:rPr>
        <w:br/>
      </w:r>
      <w:r>
        <w:rPr>
          <w:rFonts w:ascii="Georgia" w:hAnsi="Georgia"/>
        </w:rPr>
        <w:br/>
      </w:r>
      <w:r>
        <w:rPr>
          <w:rFonts w:ascii="Georgia" w:hAnsi="Georgia"/>
        </w:rPr>
        <w:t>об</w:t>
      </w:r>
      <w:r>
        <w:rPr>
          <w:rFonts w:ascii="Georgia" w:hAnsi="Georgia"/>
        </w:rPr>
        <w:t>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Использование земель сельскохозяйственного назначения или земельных участко</w:t>
      </w:r>
      <w:r>
        <w:rPr>
          <w:rFonts w:ascii="Georgia" w:hAnsi="Georgia"/>
        </w:rPr>
        <w:t>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w:t>
      </w:r>
      <w:r>
        <w:rPr>
          <w:rFonts w:ascii="Georgia" w:hAnsi="Georgia"/>
        </w:rPr>
        <w:t xml:space="preserve"> проекта рекультивации таких земель для нужд сельского хозяйства без перевода земель сельскохозяйственного назначения в земли иных категорий</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Использование земель сельскохозяйственного назначения допускается для осуществления видов деятельности в сфере </w:t>
      </w:r>
      <w:r>
        <w:rPr>
          <w:rFonts w:ascii="Georgia" w:hAnsi="Georgia"/>
        </w:rPr>
        <w:t>охотничьего хозяйства, если иное не предусмотрено настоящим Кодексом</w:t>
      </w:r>
      <w:r>
        <w:rPr>
          <w:rFonts w:ascii="Georgia" w:hAnsi="Georgia"/>
        </w:rPr>
        <w:t>.</w:t>
      </w:r>
    </w:p>
    <w:p w:rsidR="00000000" w:rsidRDefault="00455716">
      <w:pPr>
        <w:spacing w:after="223"/>
        <w:jc w:val="both"/>
        <w:divId w:val="1449933735"/>
        <w:rPr>
          <w:rFonts w:ascii="Georgia" w:hAnsi="Georgia"/>
        </w:rPr>
      </w:pPr>
      <w:r>
        <w:rPr>
          <w:rFonts w:ascii="Georgia" w:hAnsi="Georgia"/>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w:t>
      </w:r>
      <w:r>
        <w:rPr>
          <w:rFonts w:ascii="Georgia" w:hAnsi="Georgia"/>
        </w:rPr>
        <w:t>ля целей, не связанных с ведением сельского хозяйства</w:t>
      </w:r>
      <w:r>
        <w:rPr>
          <w:rFonts w:ascii="Georgia" w:hAnsi="Georgia"/>
        </w:rPr>
        <w:t>.</w:t>
      </w:r>
    </w:p>
    <w:p w:rsidR="00000000" w:rsidRDefault="00455716">
      <w:pPr>
        <w:divId w:val="255792245"/>
        <w:rPr>
          <w:rFonts w:ascii="Helvetica" w:eastAsia="Times New Roman" w:hAnsi="Helvetica" w:cs="Helvetica"/>
          <w:b/>
          <w:bCs/>
        </w:rPr>
      </w:pPr>
      <w:r>
        <w:rPr>
          <w:rStyle w:val="docarticle-number"/>
          <w:rFonts w:ascii="Helvetica" w:eastAsia="Times New Roman" w:hAnsi="Helvetica" w:cs="Helvetica"/>
          <w:b/>
          <w:bCs/>
        </w:rPr>
        <w:t xml:space="preserve">Статья 79. </w:t>
      </w:r>
      <w:r>
        <w:rPr>
          <w:rStyle w:val="docarticle-name"/>
          <w:rFonts w:ascii="Helvetica" w:eastAsia="Times New Roman" w:hAnsi="Helvetica" w:cs="Helvetica"/>
          <w:b/>
          <w:bCs/>
        </w:rPr>
        <w:t>Особенности использования сельскохозяйственных угоди</w:t>
      </w:r>
      <w:r>
        <w:rPr>
          <w:rStyle w:val="docarticle-name"/>
          <w:rFonts w:ascii="Helvetica" w:eastAsia="Times New Roman" w:hAnsi="Helvetica" w:cs="Helvetica"/>
          <w:b/>
          <w:bCs/>
        </w:rPr>
        <w:t>й</w:t>
      </w:r>
    </w:p>
    <w:p w:rsidR="00000000" w:rsidRDefault="00455716">
      <w:pPr>
        <w:spacing w:after="223"/>
        <w:jc w:val="both"/>
        <w:divId w:val="1449933735"/>
        <w:rPr>
          <w:rFonts w:ascii="Georgia" w:hAnsi="Georgia"/>
        </w:rPr>
      </w:pPr>
      <w:r>
        <w:rPr>
          <w:rFonts w:ascii="Georgia" w:hAnsi="Georgia"/>
        </w:rPr>
        <w:t>1. Сельскохозяйственные угодья - пашни, сенокосы, пастбища, залежи, земли, занятые многолетними насаждениями (садами, виноградниками и д</w:t>
      </w:r>
      <w:r>
        <w:rPr>
          <w:rFonts w:ascii="Georgia" w:hAnsi="Georgia"/>
        </w:rPr>
        <w:t>ругими), - в составе земель сельскохозяйственного назначения имеют приоритет в использовании и подлежат особой охране</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с 5 января 2005 года </w:t>
      </w:r>
      <w:hyperlink r:id="rId601" w:anchor="/document/99/901918785/XA00M4S2ML/" w:history="1">
        <w:r>
          <w:rPr>
            <w:rStyle w:val="docexpired1"/>
            <w:rFonts w:ascii="Georgia" w:hAnsi="Georgia"/>
            <w:color w:val="0000FF"/>
            <w:u w:val="single"/>
          </w:rPr>
          <w:t>Федеральный закон от 21 декабря 2004 года № 172-ФЗ</w:t>
        </w:r>
      </w:hyperlink>
      <w:r>
        <w:rPr>
          <w:rStyle w:val="docexpired1"/>
          <w:rFonts w:ascii="Georgia" w:hAnsi="Georgia"/>
        </w:rPr>
        <w:t xml:space="preserve">. - См. </w:t>
      </w:r>
      <w:hyperlink r:id="rId602" w:anchor="/document/99/901921073/XA00MC22NK/"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Пункт утратил силу с 5 января 2005 года </w:t>
      </w:r>
      <w:hyperlink r:id="rId603" w:anchor="/document/99/901918785/XA00M4S2ML/" w:history="1">
        <w:r>
          <w:rPr>
            <w:rStyle w:val="docexpired1"/>
            <w:rFonts w:ascii="Georgia" w:hAnsi="Georgia"/>
            <w:color w:val="0000FF"/>
            <w:u w:val="single"/>
          </w:rPr>
          <w:t>Федеральный закон от 21 декабря 2004 года № 172-ФЗ</w:t>
        </w:r>
      </w:hyperlink>
      <w:r>
        <w:rPr>
          <w:rStyle w:val="docexpired1"/>
          <w:rFonts w:ascii="Georgia" w:hAnsi="Georgia"/>
        </w:rPr>
        <w:t xml:space="preserve">. - См. </w:t>
      </w:r>
      <w:hyperlink r:id="rId604" w:anchor="/document/99/901921073/XA00MC22NK/"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4. Особо ценные продуктивные сельскохозяйственные угодья, в том числе сельскохозяйс</w:t>
      </w:r>
      <w:r>
        <w:rPr>
          <w:rFonts w:ascii="Georgia" w:hAnsi="Georgia"/>
        </w:rPr>
        <w:t>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w:t>
      </w:r>
      <w:r>
        <w:rPr>
          <w:rFonts w:ascii="Georgia" w:hAnsi="Georgia"/>
        </w:rPr>
        <w:t>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5. Использование земельных долей, </w:t>
      </w:r>
      <w:r>
        <w:rPr>
          <w:rFonts w:ascii="Georgia" w:hAnsi="Georgia"/>
        </w:rPr>
        <w:t xml:space="preserve">возникших в результате приватизации сельскохозяйственных угодий, регулируется </w:t>
      </w:r>
      <w:hyperlink r:id="rId605" w:anchor="/document/99/901821169/ZA00MKC2OF/" w:history="1">
        <w:r>
          <w:rPr>
            <w:rStyle w:val="a4"/>
            <w:rFonts w:ascii="Georgia" w:hAnsi="Georgia"/>
          </w:rPr>
          <w:t>Федеральным законом "Об обороте земель сельскохозяйственного назначения"</w:t>
        </w:r>
      </w:hyperlink>
      <w:r>
        <w:rPr>
          <w:rFonts w:ascii="Georgia" w:hAnsi="Georgia"/>
        </w:rPr>
        <w:t>.</w:t>
      </w:r>
      <w:r>
        <w:rPr>
          <w:rFonts w:ascii="Georgia" w:hAnsi="Georgia"/>
        </w:rPr>
        <w:t xml:space="preserve"> </w:t>
      </w:r>
    </w:p>
    <w:p w:rsidR="00000000" w:rsidRDefault="00455716">
      <w:pPr>
        <w:divId w:val="1202521175"/>
        <w:rPr>
          <w:rFonts w:ascii="Helvetica" w:eastAsia="Times New Roman" w:hAnsi="Helvetica" w:cs="Helvetica"/>
          <w:b/>
          <w:bCs/>
        </w:rPr>
      </w:pPr>
      <w:r>
        <w:rPr>
          <w:rStyle w:val="docarticle-number"/>
          <w:rFonts w:ascii="Helvetica" w:eastAsia="Times New Roman" w:hAnsi="Helvetica" w:cs="Helvetica"/>
          <w:b/>
          <w:bCs/>
        </w:rPr>
        <w:t xml:space="preserve">Статья 80. </w:t>
      </w:r>
      <w:r>
        <w:rPr>
          <w:rStyle w:val="docarticle-name"/>
          <w:rFonts w:ascii="Helvetica" w:eastAsia="Times New Roman" w:hAnsi="Helvetica" w:cs="Helvetica"/>
          <w:b/>
          <w:bCs/>
        </w:rPr>
        <w:t>Фонд перераспределения земел</w:t>
      </w:r>
      <w:r>
        <w:rPr>
          <w:rStyle w:val="docarticle-name"/>
          <w:rFonts w:ascii="Helvetica" w:eastAsia="Times New Roman" w:hAnsi="Helvetica" w:cs="Helvetica"/>
          <w:b/>
          <w:bCs/>
        </w:rPr>
        <w:t>ь</w:t>
      </w:r>
    </w:p>
    <w:p w:rsidR="00000000" w:rsidRDefault="00455716">
      <w:pPr>
        <w:spacing w:after="223"/>
        <w:jc w:val="both"/>
        <w:divId w:val="1449933735"/>
        <w:rPr>
          <w:rFonts w:ascii="Georgia" w:hAnsi="Georgia"/>
        </w:rPr>
      </w:pPr>
      <w:r>
        <w:rPr>
          <w:rFonts w:ascii="Georgia" w:hAnsi="Georgia"/>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w:t>
      </w:r>
      <w:r>
        <w:rPr>
          <w:rFonts w:ascii="Georgia" w:hAnsi="Georgia"/>
        </w:rPr>
        <w:t xml:space="preserve">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r>
        <w:rPr>
          <w:rFonts w:ascii="Georgia" w:hAnsi="Georgia"/>
        </w:rPr>
        <w:t>.</w:t>
      </w:r>
    </w:p>
    <w:p w:rsidR="00000000" w:rsidRDefault="00455716">
      <w:pPr>
        <w:spacing w:after="223"/>
        <w:jc w:val="both"/>
        <w:divId w:val="1449933735"/>
        <w:rPr>
          <w:rFonts w:ascii="Georgia" w:hAnsi="Georgia"/>
        </w:rPr>
      </w:pPr>
      <w:r>
        <w:rPr>
          <w:rFonts w:ascii="Georgia" w:hAnsi="Georgia"/>
        </w:rPr>
        <w:t>2. Фонд перераспределения земель формируется за счет земельных участков из земель сел</w:t>
      </w:r>
      <w:r>
        <w:rPr>
          <w:rFonts w:ascii="Georgia" w:hAnsi="Georgia"/>
        </w:rPr>
        <w:t>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w:t>
      </w:r>
      <w:r>
        <w:rPr>
          <w:rFonts w:ascii="Georgia" w:hAnsi="Georgia"/>
        </w:rPr>
        <w:t>а исключением случаев приобретения права собственности на земельный участок, изъятый для государственных или муниципальных нужд</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Использование земель фонда перераспределения земель осуществляется в соответствии со </w:t>
      </w:r>
      <w:hyperlink r:id="rId606" w:anchor="/document/99/744100004/ZA00MB42N1/" w:tgtFrame="_self" w:history="1">
        <w:r>
          <w:rPr>
            <w:rStyle w:val="a4"/>
            <w:rFonts w:ascii="Georgia" w:hAnsi="Georgia"/>
          </w:rPr>
          <w:t>статьей 78</w:t>
        </w:r>
      </w:hyperlink>
      <w:r>
        <w:rPr>
          <w:rFonts w:ascii="Georgia" w:hAnsi="Georgia"/>
        </w:rPr>
        <w:t xml:space="preserve"> настоящего Кодекса в порядке, установленном законами и иными нормативными правовыми актами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4. Сведения о наличии земель в фонде перераспределения земель являются общедоступным</w:t>
      </w:r>
      <w:r>
        <w:rPr>
          <w:rFonts w:ascii="Georgia" w:hAnsi="Georgia"/>
        </w:rPr>
        <w:t>и</w:t>
      </w:r>
      <w:r>
        <w:rPr>
          <w:rFonts w:ascii="Georgia" w:hAnsi="Georgia"/>
        </w:rPr>
        <w:t>.</w:t>
      </w:r>
    </w:p>
    <w:p w:rsidR="00000000" w:rsidRDefault="00455716">
      <w:pPr>
        <w:divId w:val="163478043"/>
        <w:rPr>
          <w:rFonts w:ascii="Georgia" w:eastAsia="Times New Roman" w:hAnsi="Georgia"/>
          <w:color w:val="CCCCCC"/>
        </w:rPr>
      </w:pPr>
      <w:r>
        <w:rPr>
          <w:rStyle w:val="docarticle-number"/>
          <w:rFonts w:ascii="Georgia" w:eastAsia="Times New Roman" w:hAnsi="Georgia"/>
          <w:color w:val="CCCCCC"/>
        </w:rPr>
        <w:t xml:space="preserve">Статья 81. </w:t>
      </w:r>
      <w:r>
        <w:rPr>
          <w:rStyle w:val="docarticle-name"/>
          <w:rFonts w:ascii="Georgia" w:eastAsia="Times New Roman" w:hAnsi="Georgia"/>
          <w:color w:val="CCCCCC"/>
        </w:rPr>
        <w:t>Предоставление земель сельскохозяйственного назначения для осуществления крестьянским (фермерским) хозяйством его деятельности, гражданам для ведения личного подсобного хозяйства, гражданам и их объединениям для ведения садоводства, огороднич</w:t>
      </w:r>
      <w:r>
        <w:rPr>
          <w:rStyle w:val="docarticle-name"/>
          <w:rFonts w:ascii="Georgia" w:eastAsia="Times New Roman" w:hAnsi="Georgia"/>
          <w:color w:val="CCCCCC"/>
        </w:rPr>
        <w:t>ества и дачного строительств</w:t>
      </w:r>
      <w:r>
        <w:rPr>
          <w:rStyle w:val="docarticle-name"/>
          <w:rFonts w:ascii="Georgia" w:eastAsia="Times New Roman" w:hAnsi="Georgia"/>
          <w:color w:val="CCCCCC"/>
        </w:rPr>
        <w:t>а</w:t>
      </w:r>
    </w:p>
    <w:p w:rsidR="00000000" w:rsidRDefault="00455716">
      <w:pPr>
        <w:pStyle w:val="centertext"/>
        <w:divId w:val="1449933735"/>
        <w:rPr>
          <w:rFonts w:ascii="Georgia" w:hAnsi="Georgia"/>
        </w:rPr>
      </w:pPr>
      <w:r>
        <w:rPr>
          <w:rFonts w:ascii="Georgia" w:hAnsi="Georgia"/>
        </w:rPr>
        <w:t xml:space="preserve">Утратила силу с 1 марта 2015 года - </w:t>
      </w:r>
      <w:hyperlink r:id="rId607" w:anchor="/document/99/420202723/XA00MCC2NT/"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608" w:anchor="/document/99/420250097/XA00M482MM/" w:history="1">
        <w:r>
          <w:rPr>
            <w:rFonts w:ascii="Georgia" w:hAnsi="Georgia"/>
            <w:color w:val="0000FF"/>
            <w:u w:val="single"/>
          </w:rPr>
          <w:t>предыдущую редакцию</w:t>
        </w:r>
      </w:hyperlink>
    </w:p>
    <w:p w:rsidR="00000000" w:rsidRDefault="00455716">
      <w:pPr>
        <w:divId w:val="2093162492"/>
        <w:rPr>
          <w:rFonts w:ascii="Georgia" w:eastAsia="Times New Roman" w:hAnsi="Georgia"/>
          <w:color w:val="CCCCCC"/>
        </w:rPr>
      </w:pPr>
      <w:r>
        <w:rPr>
          <w:rStyle w:val="docarticle-number"/>
          <w:rFonts w:ascii="Georgia" w:eastAsia="Times New Roman" w:hAnsi="Georgia"/>
          <w:color w:val="CCCCCC"/>
        </w:rPr>
        <w:t xml:space="preserve">Статья 82. </w:t>
      </w:r>
      <w:r>
        <w:rPr>
          <w:rStyle w:val="docarticle-name"/>
          <w:rFonts w:ascii="Georgia" w:eastAsia="Times New Roman" w:hAnsi="Georgia"/>
          <w:color w:val="CCCCCC"/>
        </w:rPr>
        <w:t>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w:t>
      </w:r>
      <w:r>
        <w:rPr>
          <w:rStyle w:val="docarticle-name"/>
          <w:rFonts w:ascii="Georgia" w:eastAsia="Times New Roman" w:hAnsi="Georgia"/>
          <w:color w:val="CCCCCC"/>
        </w:rPr>
        <w:t>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коренных малочисленн</w:t>
      </w:r>
      <w:r>
        <w:rPr>
          <w:rStyle w:val="docarticle-name"/>
          <w:rFonts w:ascii="Georgia" w:eastAsia="Times New Roman" w:hAnsi="Georgia"/>
          <w:color w:val="CCCCCC"/>
        </w:rPr>
        <w:t>ых народов Севера, Сибири и Дальнего Востока Российской Федераци</w:t>
      </w:r>
      <w:r>
        <w:rPr>
          <w:rStyle w:val="docarticle-name"/>
          <w:rFonts w:ascii="Georgia" w:eastAsia="Times New Roman" w:hAnsi="Georgia"/>
          <w:color w:val="CCCCCC"/>
        </w:rPr>
        <w:t>и</w:t>
      </w:r>
    </w:p>
    <w:p w:rsidR="00000000" w:rsidRDefault="00455716">
      <w:pPr>
        <w:pStyle w:val="centertext"/>
        <w:divId w:val="1449933735"/>
        <w:rPr>
          <w:rFonts w:ascii="Georgia" w:hAnsi="Georgia"/>
        </w:rPr>
      </w:pPr>
      <w:r>
        <w:rPr>
          <w:rFonts w:ascii="Georgia" w:hAnsi="Georgia"/>
        </w:rPr>
        <w:t xml:space="preserve">Утратила силу с 1 марта 2015 года - </w:t>
      </w:r>
      <w:hyperlink r:id="rId609" w:anchor="/document/99/420202723/XA00MCC2NT/"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610" w:anchor="/document/99/420250097/XA00MBU2NI/" w:history="1">
        <w:r>
          <w:rPr>
            <w:rFonts w:ascii="Georgia" w:hAnsi="Georgia"/>
            <w:color w:val="0000FF"/>
            <w:u w:val="single"/>
          </w:rPr>
          <w:t>предыдущую редакцию</w:t>
        </w:r>
      </w:hyperlink>
    </w:p>
    <w:p w:rsidR="00000000" w:rsidRDefault="00455716">
      <w:pPr>
        <w:divId w:val="135685939"/>
        <w:rPr>
          <w:rFonts w:ascii="Georgia" w:eastAsia="Times New Roman" w:hAnsi="Georgia"/>
          <w:sz w:val="35"/>
          <w:szCs w:val="35"/>
        </w:rPr>
      </w:pPr>
      <w:r>
        <w:rPr>
          <w:rStyle w:val="docchapter-number"/>
          <w:rFonts w:ascii="Georgia" w:eastAsia="Times New Roman" w:hAnsi="Georgia"/>
          <w:sz w:val="35"/>
          <w:szCs w:val="35"/>
        </w:rPr>
        <w:t xml:space="preserve">Глава XV. </w:t>
      </w:r>
      <w:r>
        <w:rPr>
          <w:rStyle w:val="docchapter-name"/>
          <w:rFonts w:ascii="Georgia" w:eastAsia="Times New Roman" w:hAnsi="Georgia"/>
          <w:sz w:val="35"/>
          <w:szCs w:val="35"/>
        </w:rPr>
        <w:t>Земли населенных пункто</w:t>
      </w:r>
      <w:r>
        <w:rPr>
          <w:rStyle w:val="docchapter-name"/>
          <w:rFonts w:ascii="Georgia" w:eastAsia="Times New Roman" w:hAnsi="Georgia"/>
          <w:sz w:val="35"/>
          <w:szCs w:val="35"/>
        </w:rPr>
        <w:t>в</w:t>
      </w:r>
    </w:p>
    <w:p w:rsidR="00000000" w:rsidRDefault="00455716">
      <w:pPr>
        <w:divId w:val="1037007818"/>
        <w:rPr>
          <w:rFonts w:ascii="Helvetica" w:eastAsia="Times New Roman" w:hAnsi="Helvetica" w:cs="Helvetica"/>
          <w:b/>
          <w:bCs/>
        </w:rPr>
      </w:pPr>
      <w:r>
        <w:rPr>
          <w:rStyle w:val="docarticle-number"/>
          <w:rFonts w:ascii="Helvetica" w:eastAsia="Times New Roman" w:hAnsi="Helvetica" w:cs="Helvetica"/>
          <w:b/>
          <w:bCs/>
        </w:rPr>
        <w:t xml:space="preserve">Статья 83. </w:t>
      </w:r>
      <w:r>
        <w:rPr>
          <w:rStyle w:val="docarticle-name"/>
          <w:rFonts w:ascii="Helvetica" w:eastAsia="Times New Roman" w:hAnsi="Helvetica" w:cs="Helvetica"/>
          <w:b/>
          <w:bCs/>
        </w:rPr>
        <w:t>Понятие земель населенных пунктов и понятие границ населенных пункто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1. Землями населенных пунктов признаются земли, используемые и пред</w:t>
      </w:r>
      <w:r>
        <w:rPr>
          <w:rFonts w:ascii="Georgia" w:hAnsi="Georgia"/>
        </w:rPr>
        <w:t>назначенные для застройки и развития населенных пунктов.</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w:t>
      </w:r>
      <w:r>
        <w:rPr>
          <w:rFonts w:ascii="Georgia" w:hAnsi="Georgia"/>
        </w:rPr>
        <w:t xml:space="preserve"> образований или выходить за их границы, а также пересекать границы земельных участков, предоставленных гражданам или юридическим лицам</w:t>
      </w:r>
      <w:r>
        <w:rPr>
          <w:rFonts w:ascii="Georgia" w:hAnsi="Georgia"/>
        </w:rPr>
        <w:t>.</w:t>
      </w:r>
    </w:p>
    <w:p w:rsidR="00000000" w:rsidRDefault="00455716">
      <w:pPr>
        <w:divId w:val="589775884"/>
        <w:rPr>
          <w:rFonts w:ascii="Helvetica" w:eastAsia="Times New Roman" w:hAnsi="Helvetica" w:cs="Helvetica"/>
          <w:b/>
          <w:bCs/>
        </w:rPr>
      </w:pPr>
      <w:r>
        <w:rPr>
          <w:rStyle w:val="docarticle-number"/>
          <w:rFonts w:ascii="Helvetica" w:eastAsia="Times New Roman" w:hAnsi="Helvetica" w:cs="Helvetica"/>
          <w:b/>
          <w:bCs/>
        </w:rPr>
        <w:t xml:space="preserve">Статья 84. </w:t>
      </w:r>
      <w:r>
        <w:rPr>
          <w:rStyle w:val="docarticle-name"/>
          <w:rFonts w:ascii="Helvetica" w:eastAsia="Times New Roman" w:hAnsi="Helvetica" w:cs="Helvetica"/>
          <w:b/>
          <w:bCs/>
        </w:rPr>
        <w:t>Порядок установления или изменения границ населенных пункто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1. Установлением или изменением границ населенн</w:t>
      </w:r>
      <w:r>
        <w:rPr>
          <w:rFonts w:ascii="Georgia" w:hAnsi="Georgia"/>
        </w:rPr>
        <w:t>ых пунктов является:</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утверждение или изменение схемы территор</w:t>
      </w:r>
      <w:r>
        <w:rPr>
          <w:rFonts w:ascii="Georgia" w:hAnsi="Georgia"/>
        </w:rPr>
        <w:t>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Утверждение изменения границ городов федерального значения Москвы, Санкт-Петербурга</w:t>
      </w:r>
      <w:r>
        <w:rPr>
          <w:rFonts w:ascii="Georgia" w:hAnsi="Georgia"/>
        </w:rPr>
        <w:t>, Севастополя осуществляется по решению Совета Федерации Федерального Собрания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w:t>
      </w:r>
      <w:r>
        <w:rPr>
          <w:rFonts w:ascii="Georgia" w:hAnsi="Georgia"/>
        </w:rPr>
        <w:t>евладельцев и арендаторов земельных участков</w:t>
      </w:r>
      <w:r>
        <w:rPr>
          <w:rFonts w:ascii="Georgia" w:hAnsi="Georgia"/>
        </w:rPr>
        <w:t>.</w:t>
      </w:r>
    </w:p>
    <w:p w:rsidR="00000000" w:rsidRDefault="00455716">
      <w:pPr>
        <w:divId w:val="219709190"/>
        <w:rPr>
          <w:rFonts w:ascii="Helvetica" w:eastAsia="Times New Roman" w:hAnsi="Helvetica" w:cs="Helvetica"/>
          <w:b/>
          <w:bCs/>
        </w:rPr>
      </w:pPr>
      <w:r>
        <w:rPr>
          <w:rStyle w:val="docarticle-number"/>
          <w:rFonts w:ascii="Helvetica" w:eastAsia="Times New Roman" w:hAnsi="Helvetica" w:cs="Helvetica"/>
          <w:b/>
          <w:bCs/>
        </w:rPr>
        <w:t xml:space="preserve">Статья 85. </w:t>
      </w:r>
      <w:r>
        <w:rPr>
          <w:rStyle w:val="docarticle-name"/>
          <w:rFonts w:ascii="Helvetica" w:eastAsia="Times New Roman" w:hAnsi="Helvetica" w:cs="Helvetica"/>
          <w:b/>
          <w:bCs/>
        </w:rPr>
        <w:t>Состав земель населенных пунктов и зонирование территори</w:t>
      </w:r>
      <w:r>
        <w:rPr>
          <w:rStyle w:val="docarticle-name"/>
          <w:rFonts w:ascii="Helvetica" w:eastAsia="Times New Roman" w:hAnsi="Helvetica" w:cs="Helvetica"/>
          <w:b/>
          <w:bCs/>
        </w:rPr>
        <w:t>й</w:t>
      </w:r>
    </w:p>
    <w:p w:rsidR="00000000" w:rsidRDefault="00455716">
      <w:pPr>
        <w:spacing w:after="223"/>
        <w:jc w:val="both"/>
        <w:divId w:val="1449933735"/>
        <w:rPr>
          <w:rFonts w:ascii="Georgia" w:hAnsi="Georgia"/>
        </w:rPr>
      </w:pPr>
      <w:r>
        <w:rPr>
          <w:rFonts w:ascii="Georgia" w:hAnsi="Georgia"/>
        </w:rPr>
        <w:t>1. В состав земель населенных пунктов могут входить земельные участки, отнесенные в соответствии с градостроительными регламентами к следующи</w:t>
      </w:r>
      <w:r>
        <w:rPr>
          <w:rFonts w:ascii="Georgia" w:hAnsi="Georgia"/>
        </w:rPr>
        <w:t>м территориальным зонам</w:t>
      </w:r>
      <w:r>
        <w:rPr>
          <w:rFonts w:ascii="Georgia" w:hAnsi="Georgia"/>
        </w:rPr>
        <w:t>:</w:t>
      </w:r>
    </w:p>
    <w:p w:rsidR="00000000" w:rsidRDefault="00455716">
      <w:pPr>
        <w:spacing w:after="223"/>
        <w:jc w:val="both"/>
        <w:divId w:val="1449933735"/>
        <w:rPr>
          <w:rFonts w:ascii="Georgia" w:hAnsi="Georgia"/>
        </w:rPr>
      </w:pPr>
      <w:r>
        <w:rPr>
          <w:rFonts w:ascii="Georgia" w:hAnsi="Georgia"/>
        </w:rPr>
        <w:t>1) жилым</w:t>
      </w:r>
      <w:r>
        <w:rPr>
          <w:rFonts w:ascii="Georgia" w:hAnsi="Georgia"/>
        </w:rPr>
        <w:t>;</w:t>
      </w:r>
    </w:p>
    <w:p w:rsidR="00000000" w:rsidRDefault="00455716">
      <w:pPr>
        <w:spacing w:after="223"/>
        <w:jc w:val="both"/>
        <w:divId w:val="1449933735"/>
        <w:rPr>
          <w:rFonts w:ascii="Georgia" w:hAnsi="Georgia"/>
        </w:rPr>
      </w:pPr>
      <w:r>
        <w:rPr>
          <w:rFonts w:ascii="Georgia" w:hAnsi="Georgia"/>
        </w:rPr>
        <w:t>2) общественно-деловым</w:t>
      </w:r>
      <w:r>
        <w:rPr>
          <w:rFonts w:ascii="Georgia" w:hAnsi="Georgia"/>
        </w:rPr>
        <w:t>;</w:t>
      </w:r>
    </w:p>
    <w:p w:rsidR="00000000" w:rsidRDefault="00455716">
      <w:pPr>
        <w:spacing w:after="223"/>
        <w:jc w:val="both"/>
        <w:divId w:val="1449933735"/>
        <w:rPr>
          <w:rFonts w:ascii="Georgia" w:hAnsi="Georgia"/>
        </w:rPr>
      </w:pPr>
      <w:r>
        <w:rPr>
          <w:rFonts w:ascii="Georgia" w:hAnsi="Georgia"/>
        </w:rPr>
        <w:t>3) производственным</w:t>
      </w:r>
      <w:r>
        <w:rPr>
          <w:rFonts w:ascii="Georgia" w:hAnsi="Georgia"/>
        </w:rPr>
        <w:t>;</w:t>
      </w:r>
    </w:p>
    <w:p w:rsidR="00000000" w:rsidRDefault="00455716">
      <w:pPr>
        <w:spacing w:after="223"/>
        <w:jc w:val="both"/>
        <w:divId w:val="1449933735"/>
        <w:rPr>
          <w:rFonts w:ascii="Georgia" w:hAnsi="Georgia"/>
        </w:rPr>
      </w:pPr>
      <w:r>
        <w:rPr>
          <w:rFonts w:ascii="Georgia" w:hAnsi="Georgia"/>
        </w:rPr>
        <w:t>4) инженерных и транспортных инфраструктур</w:t>
      </w:r>
      <w:r>
        <w:rPr>
          <w:rFonts w:ascii="Georgia" w:hAnsi="Georgia"/>
        </w:rPr>
        <w:t>;</w:t>
      </w:r>
    </w:p>
    <w:p w:rsidR="00000000" w:rsidRDefault="00455716">
      <w:pPr>
        <w:spacing w:after="223"/>
        <w:jc w:val="both"/>
        <w:divId w:val="1449933735"/>
        <w:rPr>
          <w:rFonts w:ascii="Georgia" w:hAnsi="Georgia"/>
        </w:rPr>
      </w:pPr>
      <w:r>
        <w:rPr>
          <w:rFonts w:ascii="Georgia" w:hAnsi="Georgia"/>
        </w:rPr>
        <w:t>5) рекреационным</w:t>
      </w:r>
      <w:r>
        <w:rPr>
          <w:rFonts w:ascii="Georgia" w:hAnsi="Georgia"/>
        </w:rPr>
        <w:t>;</w:t>
      </w:r>
    </w:p>
    <w:p w:rsidR="00000000" w:rsidRDefault="00455716">
      <w:pPr>
        <w:spacing w:after="223"/>
        <w:jc w:val="both"/>
        <w:divId w:val="1449933735"/>
        <w:rPr>
          <w:rFonts w:ascii="Georgia" w:hAnsi="Georgia"/>
        </w:rPr>
      </w:pPr>
      <w:r>
        <w:rPr>
          <w:rFonts w:ascii="Georgia" w:hAnsi="Georgia"/>
        </w:rPr>
        <w:t>6) сельскохозяйственного использования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t>7) специального назначения</w:t>
      </w:r>
      <w:r>
        <w:rPr>
          <w:rFonts w:ascii="Georgia" w:hAnsi="Georgia"/>
        </w:rPr>
        <w:t>;</w:t>
      </w:r>
    </w:p>
    <w:p w:rsidR="00000000" w:rsidRDefault="00455716">
      <w:pPr>
        <w:spacing w:after="223"/>
        <w:jc w:val="both"/>
        <w:divId w:val="1449933735"/>
        <w:rPr>
          <w:rFonts w:ascii="Georgia" w:hAnsi="Georgia"/>
        </w:rPr>
      </w:pPr>
      <w:r>
        <w:rPr>
          <w:rFonts w:ascii="Georgia" w:hAnsi="Georgia"/>
        </w:rPr>
        <w:t>8) военных объектов</w:t>
      </w:r>
      <w:r>
        <w:rPr>
          <w:rFonts w:ascii="Georgia" w:hAnsi="Georgia"/>
        </w:rPr>
        <w:t>;</w:t>
      </w:r>
    </w:p>
    <w:p w:rsidR="00000000" w:rsidRDefault="00455716">
      <w:pPr>
        <w:spacing w:after="223"/>
        <w:jc w:val="both"/>
        <w:divId w:val="1449933735"/>
        <w:rPr>
          <w:rFonts w:ascii="Georgia" w:hAnsi="Georgia"/>
        </w:rPr>
      </w:pPr>
      <w:r>
        <w:rPr>
          <w:rFonts w:ascii="Georgia" w:hAnsi="Georgia"/>
        </w:rPr>
        <w:t>9) иным территориальным зонам</w:t>
      </w:r>
      <w:r>
        <w:rPr>
          <w:rFonts w:ascii="Georgia" w:hAnsi="Georgia"/>
        </w:rPr>
        <w:t>.</w:t>
      </w:r>
    </w:p>
    <w:p w:rsidR="00000000" w:rsidRDefault="00455716">
      <w:pPr>
        <w:spacing w:after="223"/>
        <w:jc w:val="both"/>
        <w:divId w:val="1449933735"/>
        <w:rPr>
          <w:rFonts w:ascii="Georgia" w:hAnsi="Georgia"/>
        </w:rPr>
      </w:pPr>
      <w:r>
        <w:rPr>
          <w:rFonts w:ascii="Georgia" w:hAnsi="Georgia"/>
        </w:rPr>
        <w:t>2. Границы территориальных зон должны отвечать требованиям принадлежности каждого земельного участка только к одной зоне</w:t>
      </w:r>
      <w:r>
        <w:rPr>
          <w:rFonts w:ascii="Georgia" w:hAnsi="Georgia"/>
        </w:rPr>
        <w:t>.</w:t>
      </w:r>
      <w:r>
        <w:rPr>
          <w:rFonts w:ascii="Georgia" w:hAnsi="Georgia"/>
        </w:rPr>
        <w:br/>
      </w:r>
      <w:r>
        <w:rPr>
          <w:rFonts w:ascii="Georgia" w:hAnsi="Georgia"/>
        </w:rPr>
        <w:br/>
      </w:r>
      <w:r>
        <w:rPr>
          <w:rFonts w:ascii="Georgia" w:hAnsi="Georgia"/>
        </w:rPr>
        <w:t>Правилами землепользования и застройки устанавливается градостроительный регламент для каждой территор</w:t>
      </w:r>
      <w:r>
        <w:rPr>
          <w:rFonts w:ascii="Georgia" w:hAnsi="Georgia"/>
        </w:rPr>
        <w:t>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w:t>
      </w:r>
      <w:r>
        <w:rPr>
          <w:rFonts w:ascii="Georgia" w:hAnsi="Georgia"/>
        </w:rPr>
        <w:t>льзования земельных участков)</w:t>
      </w:r>
      <w:r>
        <w:rPr>
          <w:rFonts w:ascii="Georgia" w:hAnsi="Georgia"/>
        </w:rPr>
        <w:t>.</w:t>
      </w:r>
      <w:r>
        <w:rPr>
          <w:rFonts w:ascii="Georgia" w:hAnsi="Georgia"/>
        </w:rPr>
        <w:br/>
      </w:r>
      <w:r>
        <w:rPr>
          <w:rFonts w:ascii="Georgia" w:hAnsi="Georgia"/>
        </w:rPr>
        <w:br/>
      </w:r>
      <w:r>
        <w:rPr>
          <w:rFonts w:ascii="Georgia" w:hAnsi="Georgia"/>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w:t>
      </w:r>
      <w:r>
        <w:rPr>
          <w:rFonts w:ascii="Georgia" w:hAnsi="Georgia"/>
        </w:rPr>
        <w:t>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r>
        <w:rPr>
          <w:rFonts w:ascii="Georgia" w:hAnsi="Georgia"/>
        </w:rPr>
        <w:t>.</w:t>
      </w:r>
    </w:p>
    <w:p w:rsidR="00000000" w:rsidRDefault="00455716">
      <w:pPr>
        <w:spacing w:after="223"/>
        <w:jc w:val="both"/>
        <w:divId w:val="1449933735"/>
        <w:rPr>
          <w:rFonts w:ascii="Georgia" w:hAnsi="Georgia"/>
        </w:rPr>
      </w:pPr>
      <w:r>
        <w:rPr>
          <w:rFonts w:ascii="Georgia" w:hAnsi="Georgia"/>
        </w:rPr>
        <w:t>3. Градостроительные регламенты обязательны для исполнения всеми собственниками земельных у</w:t>
      </w:r>
      <w:r>
        <w:rPr>
          <w:rFonts w:ascii="Georgia" w:hAnsi="Georgia"/>
        </w:rPr>
        <w:t>частков, землепользователями, землевладельцами и арендаторами земельных участков независимо от форм собственности и иных прав на земельные участки</w:t>
      </w:r>
      <w:r>
        <w:rPr>
          <w:rFonts w:ascii="Georgia" w:hAnsi="Georgia"/>
        </w:rPr>
        <w:t>.</w:t>
      </w:r>
      <w:r>
        <w:rPr>
          <w:rFonts w:ascii="Georgia" w:hAnsi="Georgia"/>
        </w:rPr>
        <w:br/>
      </w:r>
      <w:r>
        <w:rPr>
          <w:rFonts w:ascii="Georgia" w:hAnsi="Georgia"/>
        </w:rPr>
        <w:br/>
      </w:r>
      <w:r>
        <w:rPr>
          <w:rFonts w:ascii="Georgia" w:hAnsi="Georgia"/>
        </w:rPr>
        <w:t>Указанные лица могут использовать земельные участки в соответствии с любым предусмотренным градостроительны</w:t>
      </w:r>
      <w:r>
        <w:rPr>
          <w:rFonts w:ascii="Georgia" w:hAnsi="Georgia"/>
        </w:rPr>
        <w:t>м регламентом для каждой территориальной зоны видом разрешенного использования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r>
        <w:rPr>
          <w:rFonts w:ascii="Georgia" w:hAnsi="Georgia"/>
        </w:rPr>
        <w:t>:</w:t>
      </w:r>
      <w:r>
        <w:rPr>
          <w:rFonts w:ascii="Georgia" w:hAnsi="Georgia"/>
        </w:rPr>
        <w:br/>
      </w:r>
      <w:r>
        <w:rPr>
          <w:rFonts w:ascii="Georgia" w:hAnsi="Georgia"/>
        </w:rPr>
        <w:br/>
      </w:r>
      <w:r>
        <w:rPr>
          <w:rFonts w:ascii="Georgia" w:hAnsi="Georgia"/>
        </w:rPr>
        <w:t>виды их ис</w:t>
      </w:r>
      <w:r>
        <w:rPr>
          <w:rFonts w:ascii="Georgia" w:hAnsi="Georgia"/>
        </w:rPr>
        <w:t>пользования не входят в перечень видов разрешенного использования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t>их размеры не соответствуют предельным значениям, установленным градостроительным регламентом</w:t>
      </w:r>
      <w:r>
        <w:rPr>
          <w:rFonts w:ascii="Georgia" w:hAnsi="Georgia"/>
        </w:rPr>
        <w:t>.</w:t>
      </w:r>
      <w:r>
        <w:rPr>
          <w:rFonts w:ascii="Georgia" w:hAnsi="Georgia"/>
        </w:rPr>
        <w:br/>
      </w:r>
      <w:r>
        <w:rPr>
          <w:rFonts w:ascii="Georgia" w:hAnsi="Georgia"/>
        </w:rPr>
        <w:br/>
      </w:r>
      <w:r>
        <w:rPr>
          <w:rFonts w:ascii="Georgia" w:hAnsi="Georgia"/>
        </w:rPr>
        <w:t>Указанные земельные участки и прочно связанные с ними объекты недвижимости могут использовать</w:t>
      </w:r>
      <w:r>
        <w:rPr>
          <w:rFonts w:ascii="Georgia" w:hAnsi="Georgia"/>
        </w:rPr>
        <w:t>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r>
        <w:rPr>
          <w:rFonts w:ascii="Georgia" w:hAnsi="Georgia"/>
        </w:rPr>
        <w:t>.</w:t>
      </w:r>
      <w:r>
        <w:rPr>
          <w:rFonts w:ascii="Georgia" w:hAnsi="Georgia"/>
        </w:rPr>
        <w:br/>
      </w:r>
      <w:r>
        <w:rPr>
          <w:rFonts w:ascii="Georgia" w:hAnsi="Georgia"/>
        </w:rPr>
        <w:br/>
      </w:r>
      <w:r>
        <w:rPr>
          <w:rFonts w:ascii="Georgia" w:hAnsi="Georgia"/>
        </w:rPr>
        <w:t>В случаях, если использование не соот</w:t>
      </w:r>
      <w:r>
        <w:rPr>
          <w:rFonts w:ascii="Georgia" w:hAnsi="Georgia"/>
        </w:rPr>
        <w:t>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w:t>
      </w:r>
      <w:r>
        <w:rPr>
          <w:rFonts w:ascii="Georgia" w:hAnsi="Georgia"/>
        </w:rPr>
        <w:t>альными законами может быть наложен запрет на использование таких объектов</w:t>
      </w:r>
      <w:r>
        <w:rPr>
          <w:rFonts w:ascii="Georgia" w:hAnsi="Georgia"/>
        </w:rPr>
        <w:t>.</w:t>
      </w:r>
      <w:r>
        <w:rPr>
          <w:rFonts w:ascii="Georgia" w:hAnsi="Georgia"/>
        </w:rPr>
        <w:br/>
      </w:r>
      <w:r>
        <w:rPr>
          <w:rFonts w:ascii="Georgia" w:hAnsi="Georgia"/>
        </w:rPr>
        <w:br/>
      </w:r>
      <w:r>
        <w:rPr>
          <w:rFonts w:ascii="Georgia" w:hAnsi="Georgia"/>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w:t>
      </w:r>
      <w:r>
        <w:rPr>
          <w:rFonts w:ascii="Georgia" w:hAnsi="Georgia"/>
        </w:rPr>
        <w:t>о в соответствии с установленными градостроительными регламентами</w:t>
      </w:r>
      <w:r>
        <w:rPr>
          <w:rFonts w:ascii="Georgia" w:hAnsi="Georgia"/>
        </w:rPr>
        <w:t>.</w:t>
      </w:r>
    </w:p>
    <w:p w:rsidR="00000000" w:rsidRDefault="00455716">
      <w:pPr>
        <w:spacing w:after="223"/>
        <w:jc w:val="both"/>
        <w:divId w:val="1449933735"/>
        <w:rPr>
          <w:rFonts w:ascii="Georgia" w:hAnsi="Georgia"/>
        </w:rPr>
      </w:pPr>
      <w:r>
        <w:rPr>
          <w:rFonts w:ascii="Georgia" w:hAnsi="Georgia"/>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w:t>
      </w:r>
      <w:r>
        <w:rPr>
          <w:rFonts w:ascii="Georgia" w:hAnsi="Georgia"/>
        </w:rPr>
        <w:t>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r>
        <w:rPr>
          <w:rFonts w:ascii="Georgia" w:hAnsi="Georgia"/>
        </w:rPr>
        <w:t>.</w:t>
      </w:r>
    </w:p>
    <w:p w:rsidR="00000000" w:rsidRDefault="00455716">
      <w:pPr>
        <w:spacing w:after="223"/>
        <w:jc w:val="both"/>
        <w:divId w:val="1449933735"/>
        <w:rPr>
          <w:rFonts w:ascii="Georgia" w:hAnsi="Georgia"/>
        </w:rPr>
      </w:pPr>
      <w:r>
        <w:rPr>
          <w:rFonts w:ascii="Georgia" w:hAnsi="Georgia"/>
        </w:rPr>
        <w:t>6. Земельные участки в составе общественно-деловых зо</w:t>
      </w:r>
      <w:r>
        <w:rPr>
          <w:rFonts w:ascii="Georgia" w:hAnsi="Georgia"/>
        </w:rPr>
        <w:t>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r>
        <w:rPr>
          <w:rFonts w:ascii="Georgia" w:hAnsi="Georgia"/>
        </w:rPr>
        <w:t>.</w:t>
      </w:r>
    </w:p>
    <w:p w:rsidR="00000000" w:rsidRDefault="00455716">
      <w:pPr>
        <w:spacing w:after="223"/>
        <w:jc w:val="both"/>
        <w:divId w:val="1449933735"/>
        <w:rPr>
          <w:rFonts w:ascii="Georgia" w:hAnsi="Georgia"/>
        </w:rPr>
      </w:pPr>
      <w:r>
        <w:rPr>
          <w:rFonts w:ascii="Georgia" w:hAnsi="Georgia"/>
        </w:rPr>
        <w:t>7. Земельные участки</w:t>
      </w:r>
      <w:r>
        <w:rPr>
          <w:rFonts w:ascii="Georgia" w:hAnsi="Georgia"/>
        </w:rPr>
        <w:t xml:space="preserve">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r>
        <w:rPr>
          <w:rFonts w:ascii="Georgia" w:hAnsi="Georgia"/>
        </w:rPr>
        <w:t>.</w:t>
      </w:r>
    </w:p>
    <w:p w:rsidR="00000000" w:rsidRDefault="00455716">
      <w:pPr>
        <w:spacing w:after="223"/>
        <w:jc w:val="both"/>
        <w:divId w:val="1449933735"/>
        <w:rPr>
          <w:rFonts w:ascii="Georgia" w:hAnsi="Georgia"/>
        </w:rPr>
      </w:pPr>
      <w:r>
        <w:rPr>
          <w:rFonts w:ascii="Georgia" w:hAnsi="Georgia"/>
        </w:rPr>
        <w:t>8. Земельные участки в составе зон инженерной и тра</w:t>
      </w:r>
      <w:r>
        <w:rPr>
          <w:rFonts w:ascii="Georgia" w:hAnsi="Georgia"/>
        </w:rPr>
        <w:t>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w:t>
      </w:r>
      <w:r>
        <w:rPr>
          <w:rFonts w:ascii="Georgia" w:hAnsi="Georgia"/>
        </w:rPr>
        <w:t>аментам</w:t>
      </w:r>
      <w:r>
        <w:rPr>
          <w:rFonts w:ascii="Georgia" w:hAnsi="Georgia"/>
        </w:rPr>
        <w:t>.</w:t>
      </w:r>
    </w:p>
    <w:p w:rsidR="00000000" w:rsidRDefault="00455716">
      <w:pPr>
        <w:spacing w:after="223"/>
        <w:jc w:val="both"/>
        <w:divId w:val="1449933735"/>
        <w:rPr>
          <w:rFonts w:ascii="Georgia" w:hAnsi="Georgia"/>
        </w:rPr>
      </w:pPr>
      <w:r>
        <w:rPr>
          <w:rFonts w:ascii="Georgia" w:hAnsi="Georgia"/>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10. В пределах границ </w:t>
      </w:r>
      <w:r>
        <w:rPr>
          <w:rFonts w:ascii="Georgia" w:hAnsi="Georgia"/>
        </w:rPr>
        <w:t>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rPr>
          <w:rFonts w:ascii="Georgia" w:hAnsi="Georgia"/>
        </w:rPr>
        <w:t>.</w:t>
      </w:r>
      <w:r>
        <w:rPr>
          <w:rFonts w:ascii="Georgia" w:hAnsi="Georgia"/>
        </w:rPr>
        <w:br/>
      </w:r>
      <w:r>
        <w:rPr>
          <w:rFonts w:ascii="Georgia" w:hAnsi="Georgia"/>
        </w:rPr>
        <w:br/>
      </w:r>
      <w:r>
        <w:rPr>
          <w:rFonts w:ascii="Georgia" w:hAnsi="Georgia"/>
        </w:rPr>
        <w:t>Земельны</w:t>
      </w:r>
      <w:r>
        <w:rPr>
          <w:rFonts w:ascii="Georgia" w:hAnsi="Georgia"/>
        </w:rPr>
        <w:t xml:space="preserve">е участки, включенные в состав зон особо охраняемых территорий, используются в соответствии с требованиями, установленными </w:t>
      </w:r>
      <w:hyperlink r:id="rId611" w:anchor="/document/99/744100004/XA00M3M2M5/" w:tgtFrame="_self" w:history="1">
        <w:r>
          <w:rPr>
            <w:rStyle w:val="a4"/>
            <w:rFonts w:ascii="Georgia" w:hAnsi="Georgia"/>
          </w:rPr>
          <w:t>статьями 94</w:t>
        </w:r>
      </w:hyperlink>
      <w:r>
        <w:rPr>
          <w:rFonts w:ascii="Georgia" w:hAnsi="Georgia"/>
        </w:rPr>
        <w:t>-</w:t>
      </w:r>
      <w:hyperlink r:id="rId612" w:anchor="/document/99/744100004/XA00M9U2NC/" w:tgtFrame="_self" w:history="1">
        <w:r>
          <w:rPr>
            <w:rStyle w:val="a4"/>
            <w:rFonts w:ascii="Georgia" w:hAnsi="Georgia"/>
          </w:rPr>
          <w:t>100</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w:t>
      </w:r>
      <w:r>
        <w:rPr>
          <w:rFonts w:ascii="Georgia" w:hAnsi="Georgia"/>
        </w:rPr>
        <w:t>ований охраны памятников истории и культуры</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w:t>
      </w:r>
      <w:r>
        <w:rPr>
          <w:rFonts w:ascii="Georgia" w:hAnsi="Georgia"/>
        </w:rPr>
        <w:t>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r>
        <w:rPr>
          <w:rFonts w:ascii="Georgia" w:hAnsi="Georgia"/>
        </w:rPr>
        <w:t>.</w:t>
      </w:r>
    </w:p>
    <w:p w:rsidR="00000000" w:rsidRDefault="00455716">
      <w:pPr>
        <w:spacing w:after="223"/>
        <w:jc w:val="both"/>
        <w:divId w:val="1449933735"/>
        <w:rPr>
          <w:rFonts w:ascii="Georgia" w:hAnsi="Georgia"/>
        </w:rPr>
      </w:pPr>
      <w:r>
        <w:rPr>
          <w:rFonts w:ascii="Georgia" w:hAnsi="Georgia"/>
        </w:rPr>
        <w:t>12. Земельные участки общего пользов</w:t>
      </w:r>
      <w:r>
        <w:rPr>
          <w:rFonts w:ascii="Georgia" w:hAnsi="Georgia"/>
        </w:rPr>
        <w:t>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r>
        <w:rPr>
          <w:rFonts w:ascii="Georgia" w:hAnsi="Georgia"/>
        </w:rPr>
        <w:t>.</w:t>
      </w:r>
    </w:p>
    <w:p w:rsidR="00000000" w:rsidRDefault="00455716">
      <w:pPr>
        <w:divId w:val="1051464095"/>
        <w:rPr>
          <w:rFonts w:ascii="Georgia" w:eastAsia="Times New Roman" w:hAnsi="Georgia"/>
          <w:color w:val="CCCCCC"/>
        </w:rPr>
      </w:pPr>
      <w:r>
        <w:rPr>
          <w:rStyle w:val="docarticle-number"/>
          <w:rFonts w:ascii="Georgia" w:eastAsia="Times New Roman" w:hAnsi="Georgia"/>
          <w:color w:val="CCCCCC"/>
        </w:rPr>
        <w:t xml:space="preserve">Статья 86. </w:t>
      </w:r>
      <w:r>
        <w:rPr>
          <w:rStyle w:val="docarticle-name"/>
          <w:rFonts w:ascii="Georgia" w:eastAsia="Times New Roman" w:hAnsi="Georgia"/>
          <w:color w:val="CCCCCC"/>
        </w:rPr>
        <w:t>Пригород</w:t>
      </w:r>
      <w:r>
        <w:rPr>
          <w:rStyle w:val="docarticle-name"/>
          <w:rFonts w:ascii="Georgia" w:eastAsia="Times New Roman" w:hAnsi="Georgia"/>
          <w:color w:val="CCCCCC"/>
        </w:rPr>
        <w:t>ные зон</w:t>
      </w:r>
      <w:r>
        <w:rPr>
          <w:rStyle w:val="docarticle-name"/>
          <w:rFonts w:ascii="Georgia" w:eastAsia="Times New Roman" w:hAnsi="Georgia"/>
          <w:color w:val="CCCCCC"/>
        </w:rPr>
        <w:t>ы</w:t>
      </w:r>
    </w:p>
    <w:p w:rsidR="00000000" w:rsidRDefault="00455716">
      <w:pPr>
        <w:pStyle w:val="centertext"/>
        <w:divId w:val="1449933735"/>
        <w:rPr>
          <w:rFonts w:ascii="Georgia" w:hAnsi="Georgia"/>
        </w:rPr>
      </w:pPr>
      <w:r>
        <w:rPr>
          <w:rFonts w:ascii="Georgia" w:hAnsi="Georgia"/>
        </w:rPr>
        <w:t xml:space="preserve">Утратила силу с 1 марта 2015 года - </w:t>
      </w:r>
      <w:hyperlink r:id="rId613" w:anchor="/document/99/420202723/XA00MAO2ND/" w:history="1">
        <w:r>
          <w:rPr>
            <w:rFonts w:ascii="Georgia" w:hAnsi="Georgia"/>
            <w:color w:val="0000FF"/>
            <w:u w:val="single"/>
          </w:rPr>
          <w:t>Федеральный закон от 23 июня 2014 года № 171-ФЗ</w:t>
        </w:r>
      </w:hyperlink>
      <w:r>
        <w:rPr>
          <w:rFonts w:ascii="Georgia" w:hAnsi="Georgia"/>
        </w:rPr>
        <w:t xml:space="preserve">. - См. </w:t>
      </w:r>
      <w:hyperlink r:id="rId614" w:anchor="/document/99/420250097/XA00M942N3/" w:history="1">
        <w:r>
          <w:rPr>
            <w:rFonts w:ascii="Georgia" w:hAnsi="Georgia"/>
            <w:color w:val="0000FF"/>
            <w:u w:val="single"/>
          </w:rPr>
          <w:t>пред</w:t>
        </w:r>
        <w:r>
          <w:rPr>
            <w:rFonts w:ascii="Georgia" w:hAnsi="Georgia"/>
            <w:color w:val="0000FF"/>
            <w:u w:val="single"/>
          </w:rPr>
          <w:t>ыдущую редакцию</w:t>
        </w:r>
      </w:hyperlink>
    </w:p>
    <w:p w:rsidR="00000000" w:rsidRDefault="00455716">
      <w:pPr>
        <w:divId w:val="36785937"/>
        <w:rPr>
          <w:rFonts w:ascii="Georgia" w:eastAsia="Times New Roman" w:hAnsi="Georgia"/>
          <w:sz w:val="35"/>
          <w:szCs w:val="35"/>
        </w:rPr>
      </w:pPr>
      <w:r>
        <w:rPr>
          <w:rStyle w:val="docchapter-number"/>
          <w:rFonts w:ascii="Georgia" w:eastAsia="Times New Roman" w:hAnsi="Georgia"/>
          <w:sz w:val="35"/>
          <w:szCs w:val="35"/>
        </w:rPr>
        <w:t xml:space="preserve">Глава XVI. </w:t>
      </w:r>
      <w:r>
        <w:rPr>
          <w:rStyle w:val="docchapter-name"/>
          <w:rFonts w:ascii="Georgia" w:eastAsia="Times New Roman" w:hAnsi="Georgia"/>
          <w:sz w:val="35"/>
          <w:szCs w:val="35"/>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w:t>
      </w:r>
      <w:r>
        <w:rPr>
          <w:rStyle w:val="docchapter-name"/>
          <w:rFonts w:ascii="Georgia" w:eastAsia="Times New Roman" w:hAnsi="Georgia"/>
          <w:sz w:val="35"/>
          <w:szCs w:val="35"/>
        </w:rPr>
        <w:t>я</w:t>
      </w:r>
    </w:p>
    <w:p w:rsidR="00000000" w:rsidRDefault="00455716">
      <w:pPr>
        <w:divId w:val="1836607831"/>
        <w:rPr>
          <w:rFonts w:ascii="Helvetica" w:eastAsia="Times New Roman" w:hAnsi="Helvetica" w:cs="Helvetica"/>
          <w:b/>
          <w:bCs/>
        </w:rPr>
      </w:pPr>
      <w:r>
        <w:rPr>
          <w:rStyle w:val="docarticle-number"/>
          <w:rFonts w:ascii="Helvetica" w:eastAsia="Times New Roman" w:hAnsi="Helvetica" w:cs="Helvetica"/>
          <w:b/>
          <w:bCs/>
        </w:rPr>
        <w:t xml:space="preserve">Статья 87. </w:t>
      </w:r>
      <w:r>
        <w:rPr>
          <w:rStyle w:val="docarticle-name"/>
          <w:rFonts w:ascii="Helvetica" w:eastAsia="Times New Roman" w:hAnsi="Helvetica" w:cs="Helvetica"/>
          <w:b/>
          <w:bCs/>
        </w:rPr>
        <w:t>Состав земе</w:t>
      </w:r>
      <w:r>
        <w:rPr>
          <w:rStyle w:val="docarticle-name"/>
          <w:rFonts w:ascii="Helvetica" w:eastAsia="Times New Roman" w:hAnsi="Helvetica" w:cs="Helvetica"/>
          <w:b/>
          <w:bCs/>
        </w:rPr>
        <w:t>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w:t>
      </w:r>
      <w:r>
        <w:rPr>
          <w:rStyle w:val="docarticle-name"/>
          <w:rFonts w:ascii="Helvetica" w:eastAsia="Times New Roman" w:hAnsi="Helvetica" w:cs="Helvetica"/>
          <w:b/>
          <w:bCs/>
        </w:rPr>
        <w:t>я</w:t>
      </w:r>
    </w:p>
    <w:p w:rsidR="00000000" w:rsidRDefault="00455716">
      <w:pPr>
        <w:spacing w:after="223"/>
        <w:jc w:val="both"/>
        <w:divId w:val="1449933735"/>
        <w:rPr>
          <w:rFonts w:ascii="Georgia" w:hAnsi="Georgia"/>
        </w:rPr>
      </w:pPr>
      <w:r>
        <w:rPr>
          <w:rFonts w:ascii="Georgia" w:hAnsi="Georgia"/>
        </w:rPr>
        <w:t>1. Землями промышленности, энергетики, транспорта</w:t>
      </w:r>
      <w:r>
        <w:rPr>
          <w:rFonts w:ascii="Georgia" w:hAnsi="Georgia"/>
        </w:rPr>
        <w:t>,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w:t>
      </w:r>
      <w:r>
        <w:rPr>
          <w:rFonts w:ascii="Georgia" w:hAnsi="Georgia"/>
        </w:rPr>
        <w:t>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w:t>
      </w:r>
      <w:r>
        <w:rPr>
          <w:rFonts w:ascii="Georgia" w:hAnsi="Georgia"/>
        </w:rPr>
        <w:t>,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w:t>
      </w:r>
      <w:r>
        <w:rPr>
          <w:rFonts w:ascii="Georgia" w:hAnsi="Georgia"/>
        </w:rPr>
        <w:t>циального назначения)</w:t>
      </w:r>
      <w:r>
        <w:rPr>
          <w:rFonts w:ascii="Georgia" w:hAnsi="Georgia"/>
        </w:rPr>
        <w:t>.</w:t>
      </w:r>
      <w:r>
        <w:rPr>
          <w:rFonts w:ascii="Georgia" w:hAnsi="Georgia"/>
        </w:rPr>
        <w:br/>
      </w:r>
      <w:r>
        <w:rPr>
          <w:rFonts w:ascii="Georgia" w:hAnsi="Georgia"/>
        </w:rPr>
        <w:br/>
      </w:r>
      <w:r>
        <w:rPr>
          <w:rFonts w:ascii="Georgia" w:hAnsi="Georgia"/>
        </w:rPr>
        <w:t xml:space="preserve">Земли промышленности и иного специального назначения в соответствии со </w:t>
      </w:r>
      <w:hyperlink r:id="rId615" w:anchor="/document/99/744100004/ZA00MD42O1/" w:tgtFrame="_self" w:history="1">
        <w:r>
          <w:rPr>
            <w:rStyle w:val="a4"/>
            <w:rFonts w:ascii="Georgia" w:hAnsi="Georgia"/>
          </w:rPr>
          <w:t>статьей 7</w:t>
        </w:r>
      </w:hyperlink>
      <w:r>
        <w:rPr>
          <w:rFonts w:ascii="Georgia" w:hAnsi="Georgia"/>
        </w:rPr>
        <w:t xml:space="preserve"> настоящего Кодекса составляют самостоятельную категорию земель Р</w:t>
      </w:r>
      <w:r>
        <w:rPr>
          <w:rFonts w:ascii="Georgia" w:hAnsi="Georgia"/>
        </w:rPr>
        <w:t>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r>
        <w:rPr>
          <w:rFonts w:ascii="Georgia" w:hAnsi="Georgia"/>
        </w:rPr>
        <w:t>:</w:t>
      </w:r>
    </w:p>
    <w:p w:rsidR="00000000" w:rsidRDefault="00455716">
      <w:pPr>
        <w:spacing w:after="223"/>
        <w:jc w:val="both"/>
        <w:divId w:val="1449933735"/>
        <w:rPr>
          <w:rFonts w:ascii="Georgia" w:hAnsi="Georgia"/>
        </w:rPr>
      </w:pPr>
      <w:r>
        <w:rPr>
          <w:rFonts w:ascii="Georgia" w:hAnsi="Georgia"/>
        </w:rPr>
        <w:t>1) земли промышленности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2) земли энергетики</w:t>
      </w:r>
      <w:r>
        <w:rPr>
          <w:rFonts w:ascii="Georgia" w:hAnsi="Georgia"/>
        </w:rPr>
        <w:t>;</w:t>
      </w:r>
    </w:p>
    <w:p w:rsidR="00000000" w:rsidRDefault="00455716">
      <w:pPr>
        <w:spacing w:after="223"/>
        <w:jc w:val="both"/>
        <w:divId w:val="1449933735"/>
        <w:rPr>
          <w:rFonts w:ascii="Georgia" w:hAnsi="Georgia"/>
        </w:rPr>
      </w:pPr>
      <w:r>
        <w:rPr>
          <w:rFonts w:ascii="Georgia" w:hAnsi="Georgia"/>
        </w:rPr>
        <w:t>3) земли тра</w:t>
      </w:r>
      <w:r>
        <w:rPr>
          <w:rFonts w:ascii="Georgia" w:hAnsi="Georgia"/>
        </w:rPr>
        <w:t>нспорта</w:t>
      </w:r>
      <w:r>
        <w:rPr>
          <w:rFonts w:ascii="Georgia" w:hAnsi="Georgia"/>
        </w:rPr>
        <w:t>;</w:t>
      </w:r>
    </w:p>
    <w:p w:rsidR="00000000" w:rsidRDefault="00455716">
      <w:pPr>
        <w:spacing w:after="223"/>
        <w:jc w:val="both"/>
        <w:divId w:val="1449933735"/>
        <w:rPr>
          <w:rFonts w:ascii="Georgia" w:hAnsi="Georgia"/>
        </w:rPr>
      </w:pPr>
      <w:r>
        <w:rPr>
          <w:rFonts w:ascii="Georgia" w:hAnsi="Georgia"/>
        </w:rPr>
        <w:t>4) земли связи, радиовещания, телевидения, информатики</w:t>
      </w:r>
      <w:r>
        <w:rPr>
          <w:rFonts w:ascii="Georgia" w:hAnsi="Georgia"/>
        </w:rPr>
        <w:t>;</w:t>
      </w:r>
    </w:p>
    <w:p w:rsidR="00000000" w:rsidRDefault="00455716">
      <w:pPr>
        <w:spacing w:after="223"/>
        <w:jc w:val="both"/>
        <w:divId w:val="1449933735"/>
        <w:rPr>
          <w:rFonts w:ascii="Georgia" w:hAnsi="Georgia"/>
        </w:rPr>
      </w:pPr>
      <w:r>
        <w:rPr>
          <w:rFonts w:ascii="Georgia" w:hAnsi="Georgia"/>
        </w:rPr>
        <w:t>5) земли для обеспечения космической деятельности</w:t>
      </w:r>
      <w:r>
        <w:rPr>
          <w:rFonts w:ascii="Georgia" w:hAnsi="Georgia"/>
        </w:rPr>
        <w:t>;</w:t>
      </w:r>
    </w:p>
    <w:p w:rsidR="00000000" w:rsidRDefault="00455716">
      <w:pPr>
        <w:spacing w:after="223"/>
        <w:jc w:val="both"/>
        <w:divId w:val="1449933735"/>
        <w:rPr>
          <w:rFonts w:ascii="Georgia" w:hAnsi="Georgia"/>
        </w:rPr>
      </w:pPr>
      <w:r>
        <w:rPr>
          <w:rFonts w:ascii="Georgia" w:hAnsi="Georgia"/>
        </w:rPr>
        <w:t>6) земли обороны и безопасности</w:t>
      </w:r>
      <w:r>
        <w:rPr>
          <w:rFonts w:ascii="Georgia" w:hAnsi="Georgia"/>
        </w:rPr>
        <w:t>;</w:t>
      </w:r>
    </w:p>
    <w:p w:rsidR="00000000" w:rsidRDefault="00455716">
      <w:pPr>
        <w:spacing w:after="223"/>
        <w:jc w:val="both"/>
        <w:divId w:val="1449933735"/>
        <w:rPr>
          <w:rFonts w:ascii="Georgia" w:hAnsi="Georgia"/>
        </w:rPr>
      </w:pPr>
      <w:r>
        <w:rPr>
          <w:rFonts w:ascii="Georgia" w:hAnsi="Georgia"/>
        </w:rPr>
        <w:t>7) земли иного специального назначения</w:t>
      </w:r>
      <w:r>
        <w:rPr>
          <w:rFonts w:ascii="Georgia" w:hAnsi="Georgia"/>
        </w:rPr>
        <w:t>.</w:t>
      </w:r>
      <w:r>
        <w:rPr>
          <w:rFonts w:ascii="Georgia" w:hAnsi="Georgia"/>
        </w:rPr>
        <w:br/>
      </w:r>
      <w:r>
        <w:rPr>
          <w:rFonts w:ascii="Georgia" w:hAnsi="Georgia"/>
        </w:rPr>
        <w:br/>
      </w:r>
      <w:r>
        <w:rPr>
          <w:rFonts w:ascii="Georgia" w:hAnsi="Georgia"/>
        </w:rPr>
        <w:t xml:space="preserve">Особенности правового режима этих земель устанавливаются </w:t>
      </w:r>
      <w:hyperlink r:id="rId616" w:anchor="/document/99/744100004/XA00M4I2ML/" w:tgtFrame="_self" w:history="1">
        <w:r>
          <w:rPr>
            <w:rStyle w:val="a4"/>
            <w:rFonts w:ascii="Georgia" w:hAnsi="Georgia"/>
          </w:rPr>
          <w:t>статьями 88</w:t>
        </w:r>
      </w:hyperlink>
      <w:r>
        <w:rPr>
          <w:rFonts w:ascii="Georgia" w:hAnsi="Georgia"/>
        </w:rPr>
        <w:t>-</w:t>
      </w:r>
      <w:hyperlink r:id="rId617" w:anchor="/document/99/744100004/ZA00MHO2NB/" w:tgtFrame="_self" w:history="1">
        <w:r>
          <w:rPr>
            <w:rStyle w:val="a4"/>
            <w:rFonts w:ascii="Georgia" w:hAnsi="Georgia"/>
          </w:rPr>
          <w:t>93</w:t>
        </w:r>
      </w:hyperlink>
      <w:r>
        <w:rPr>
          <w:rFonts w:ascii="Georgia" w:hAnsi="Georgia"/>
        </w:rPr>
        <w:t xml:space="preserve"> настоящего Кодекса и учитываются при проведении зонирования территорий</w:t>
      </w:r>
      <w:r>
        <w:rPr>
          <w:rFonts w:ascii="Georgia" w:hAnsi="Georgia"/>
        </w:rPr>
        <w:t>.</w:t>
      </w:r>
    </w:p>
    <w:p w:rsidR="00000000" w:rsidRDefault="00455716">
      <w:pPr>
        <w:spacing w:after="223"/>
        <w:jc w:val="both"/>
        <w:divId w:val="1449933735"/>
        <w:rPr>
          <w:rFonts w:ascii="Georgia" w:hAnsi="Georgia"/>
        </w:rPr>
      </w:pPr>
      <w:r>
        <w:rPr>
          <w:rFonts w:ascii="Georgia" w:hAnsi="Georgia"/>
        </w:rPr>
        <w:t>3. В</w:t>
      </w:r>
      <w:r>
        <w:rPr>
          <w:rFonts w:ascii="Georgia" w:hAnsi="Georgia"/>
        </w:rPr>
        <w:t xml:space="preserve">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w:t>
      </w:r>
      <w:r>
        <w:rPr>
          <w:rFonts w:ascii="Georgia" w:hAnsi="Georgia"/>
        </w:rPr>
        <w:t>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r>
        <w:rPr>
          <w:rFonts w:ascii="Georgia" w:hAnsi="Georgia"/>
        </w:rPr>
        <w:t>.</w:t>
      </w:r>
      <w:r>
        <w:rPr>
          <w:rFonts w:ascii="Georgia" w:hAnsi="Georgia"/>
        </w:rPr>
        <w:br/>
      </w:r>
      <w:r>
        <w:rPr>
          <w:rFonts w:ascii="Georgia" w:hAnsi="Georgia"/>
        </w:rPr>
        <w:br/>
      </w:r>
      <w:r>
        <w:rPr>
          <w:rFonts w:ascii="Georgia" w:hAnsi="Georgia"/>
        </w:rPr>
        <w:t>Земельные участки, которые включены в состав таких зон, у собственников земель</w:t>
      </w:r>
      <w:r>
        <w:rPr>
          <w:rFonts w:ascii="Georgia" w:hAnsi="Georgia"/>
        </w:rPr>
        <w:t>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w:t>
      </w:r>
      <w:r>
        <w:rPr>
          <w:rFonts w:ascii="Georgia" w:hAnsi="Georgia"/>
        </w:rPr>
        <w:t>ия зон</w:t>
      </w:r>
      <w:r>
        <w:rPr>
          <w:rFonts w:ascii="Georgia" w:hAnsi="Georgia"/>
        </w:rPr>
        <w:t>.</w:t>
      </w:r>
    </w:p>
    <w:p w:rsidR="00000000" w:rsidRDefault="00455716">
      <w:pPr>
        <w:spacing w:after="223"/>
        <w:jc w:val="both"/>
        <w:divId w:val="1449933735"/>
        <w:rPr>
          <w:rFonts w:ascii="Georgia" w:hAnsi="Georgia"/>
        </w:rPr>
      </w:pPr>
      <w:r>
        <w:rPr>
          <w:rFonts w:ascii="Georgia" w:hAnsi="Georgia"/>
        </w:rP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w:t>
      </w:r>
      <w:r>
        <w:rPr>
          <w:rFonts w:ascii="Georgia" w:hAnsi="Georgia"/>
        </w:rPr>
        <w:t>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w:t>
      </w:r>
      <w:r>
        <w:rPr>
          <w:rFonts w:ascii="Georgia" w:hAnsi="Georgia"/>
        </w:rPr>
        <w:t xml:space="preserve">етствии со </w:t>
      </w:r>
      <w:hyperlink r:id="rId618" w:anchor="/document/99/9004937/ZA00MLC2OG/" w:history="1">
        <w:r>
          <w:rPr>
            <w:rStyle w:val="a4"/>
            <w:rFonts w:ascii="Georgia" w:hAnsi="Georgia"/>
          </w:rPr>
          <w:t>статьей 71 Конституции Российской Федерации</w:t>
        </w:r>
      </w:hyperlink>
      <w:r>
        <w:rPr>
          <w:rFonts w:ascii="Georgia" w:hAnsi="Georgia"/>
        </w:rPr>
        <w:t>, являются федеральной собственностью</w:t>
      </w:r>
      <w:r>
        <w:rPr>
          <w:rFonts w:ascii="Georgia" w:hAnsi="Georgia"/>
        </w:rPr>
        <w:t>.</w:t>
      </w:r>
    </w:p>
    <w:p w:rsidR="00000000" w:rsidRDefault="00455716">
      <w:pPr>
        <w:spacing w:after="223"/>
        <w:jc w:val="both"/>
        <w:divId w:val="1449933735"/>
        <w:rPr>
          <w:rFonts w:ascii="Georgia" w:hAnsi="Georgia"/>
        </w:rPr>
      </w:pPr>
      <w:r>
        <w:rPr>
          <w:rFonts w:ascii="Georgia" w:hAnsi="Georgia"/>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1) Правительство</w:t>
      </w:r>
      <w:r>
        <w:rPr>
          <w:rFonts w:ascii="Georgia" w:hAnsi="Georgia"/>
        </w:rPr>
        <w:t>м Российской Федерации в отношении указанных земель, находящихся в федеральной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3) орга</w:t>
      </w:r>
      <w:r>
        <w:rPr>
          <w:rFonts w:ascii="Georgia" w:hAnsi="Georgia"/>
        </w:rPr>
        <w:t>нами местного самоуправления в отношении указанных земель, находящихся в муниципальной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w:t>
      </w:r>
      <w:r>
        <w:rPr>
          <w:rFonts w:ascii="Georgia" w:hAnsi="Georgia"/>
        </w:rPr>
        <w:t xml:space="preserve">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Требования к системе коорд</w:t>
      </w:r>
      <w:r>
        <w:rPr>
          <w:rFonts w:ascii="Georgia" w:hAnsi="Georgia"/>
        </w:rPr>
        <w:t>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w:t>
      </w:r>
      <w:r>
        <w:rPr>
          <w:rFonts w:ascii="Georgia" w:hAnsi="Georgia"/>
        </w:rPr>
        <w:t>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r>
        <w:rPr>
          <w:rFonts w:ascii="Georgia" w:hAnsi="Georgia"/>
        </w:rPr>
        <w:t>.</w:t>
      </w:r>
    </w:p>
    <w:p w:rsidR="00000000" w:rsidRDefault="00455716">
      <w:pPr>
        <w:spacing w:after="223"/>
        <w:jc w:val="both"/>
        <w:divId w:val="1449933735"/>
        <w:rPr>
          <w:rFonts w:ascii="Georgia" w:hAnsi="Georgia"/>
        </w:rPr>
      </w:pPr>
      <w:r>
        <w:rPr>
          <w:rFonts w:ascii="Georgia" w:hAnsi="Georgia"/>
        </w:rPr>
        <w:t>5.2. Подготовка текстового и графического описаний местоположения границ зоны с о</w:t>
      </w:r>
      <w:r>
        <w:rPr>
          <w:rFonts w:ascii="Georgia" w:hAnsi="Georgia"/>
        </w:rPr>
        <w:t xml:space="preserve">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r:id="rId619" w:anchor="/document/99/744100004/XA00M8K2N9/" w:tgtFrame="_self" w:history="1">
        <w:r>
          <w:rPr>
            <w:rStyle w:val="a4"/>
            <w:rFonts w:ascii="Georgia" w:hAnsi="Georgia"/>
          </w:rPr>
          <w:t xml:space="preserve">пункте </w:t>
        </w:r>
        <w:r>
          <w:rPr>
            <w:rStyle w:val="a4"/>
            <w:rFonts w:ascii="Georgia" w:hAnsi="Georgia"/>
          </w:rPr>
          <w:t>3 настоящей статьи</w:t>
        </w:r>
      </w:hyperlink>
      <w:r>
        <w:rPr>
          <w:rFonts w:ascii="Georgia" w:hAnsi="Georgia"/>
        </w:rPr>
        <w:t xml:space="preserve">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5.3. Правообладатели земельных участков, включенных в </w:t>
      </w:r>
      <w:r>
        <w:rPr>
          <w:rFonts w:ascii="Georgia" w:hAnsi="Georgia"/>
        </w:rPr>
        <w:t>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w:t>
      </w:r>
      <w:r>
        <w:rPr>
          <w:rFonts w:ascii="Georgia" w:hAnsi="Georgia"/>
        </w:rPr>
        <w:t>ии такой зоны в порядке, установленном Правительством Российской Федерации</w:t>
      </w:r>
      <w:r>
        <w:rPr>
          <w:rFonts w:ascii="Georgia" w:hAnsi="Georgia"/>
        </w:rPr>
        <w:t>.</w:t>
      </w:r>
      <w:r>
        <w:rPr>
          <w:rFonts w:ascii="Georgia" w:hAnsi="Georgia"/>
        </w:rPr>
        <w:t xml:space="preserve">    </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 xml:space="preserve">6. Земли промышленности и иного специального назначения в соответствии со </w:t>
      </w:r>
      <w:hyperlink r:id="rId620" w:anchor="/document/99/744100004/XA00MBQ2MU/" w:tgtFrame="_self" w:history="1">
        <w:r>
          <w:rPr>
            <w:rStyle w:val="a4"/>
            <w:rFonts w:ascii="Georgia" w:hAnsi="Georgia"/>
          </w:rPr>
          <w:t>статьей 24 нас</w:t>
        </w:r>
        <w:r>
          <w:rPr>
            <w:rStyle w:val="a4"/>
            <w:rFonts w:ascii="Georgia" w:hAnsi="Georgia"/>
          </w:rPr>
          <w:t>тоящего Кодекса</w:t>
        </w:r>
      </w:hyperlink>
      <w:r>
        <w:rPr>
          <w:rFonts w:ascii="Georgia" w:hAnsi="Georgia"/>
        </w:rPr>
        <w:t xml:space="preserve"> могут предоставляться в безвозмездное пользование для сельскохозяйственного производства и иного использования</w:t>
      </w:r>
      <w:r>
        <w:rPr>
          <w:rFonts w:ascii="Georgia" w:hAnsi="Georgia"/>
        </w:rPr>
        <w:t>.</w:t>
      </w:r>
    </w:p>
    <w:p w:rsidR="00000000" w:rsidRDefault="00455716">
      <w:pPr>
        <w:divId w:val="1383097127"/>
        <w:rPr>
          <w:rFonts w:ascii="Helvetica" w:eastAsia="Times New Roman" w:hAnsi="Helvetica" w:cs="Helvetica"/>
          <w:b/>
          <w:bCs/>
        </w:rPr>
      </w:pPr>
      <w:r>
        <w:rPr>
          <w:rStyle w:val="docarticle-number"/>
          <w:rFonts w:ascii="Helvetica" w:eastAsia="Times New Roman" w:hAnsi="Helvetica" w:cs="Helvetica"/>
          <w:b/>
          <w:bCs/>
        </w:rPr>
        <w:t xml:space="preserve">Статья 88. </w:t>
      </w:r>
      <w:r>
        <w:rPr>
          <w:rStyle w:val="docarticle-name"/>
          <w:rFonts w:ascii="Helvetica" w:eastAsia="Times New Roman" w:hAnsi="Helvetica" w:cs="Helvetica"/>
          <w:b/>
          <w:bCs/>
        </w:rPr>
        <w:t>Земли промышленност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Землями промышленности признаются земли, которые используются или предназначены для обеспечен</w:t>
      </w:r>
      <w:r>
        <w:rPr>
          <w:rFonts w:ascii="Georgia" w:hAnsi="Georgia"/>
        </w:rPr>
        <w:t>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2. В ц</w:t>
      </w:r>
      <w:r>
        <w:rPr>
          <w:rFonts w:ascii="Georgia" w:hAnsi="Georgia"/>
        </w:rPr>
        <w:t>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w:t>
      </w:r>
      <w:r>
        <w:rPr>
          <w:rFonts w:ascii="Georgia" w:hAnsi="Georgia"/>
        </w:rPr>
        <w:t>рно-защитные и иные зоны с особыми условиями использования указанных в пункте 1 настоящей статьи земель</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3. Размеры земельных участков, предоставляемых для целей, указанных в </w:t>
      </w:r>
      <w:hyperlink r:id="rId621" w:anchor="/document/99/744100004/XA00M7E2N2/" w:tgtFrame="_self" w:history="1">
        <w:r>
          <w:rPr>
            <w:rStyle w:val="a4"/>
            <w:rFonts w:ascii="Georgia" w:hAnsi="Georgia"/>
          </w:rPr>
          <w:t>пункте 2</w:t>
        </w:r>
      </w:hyperlink>
      <w:r>
        <w:rPr>
          <w:rFonts w:ascii="Georgia" w:hAnsi="Georgia"/>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 xml:space="preserve">Пункт утратил силу с 1 марта 2015 года - </w:t>
      </w:r>
      <w:hyperlink r:id="rId622" w:anchor="/document/99/420202723/XA00M4G2MM/" w:history="1">
        <w:r>
          <w:rPr>
            <w:rStyle w:val="docexpired1"/>
            <w:rFonts w:ascii="Georgia" w:hAnsi="Georgia"/>
            <w:color w:val="0000FF"/>
            <w:u w:val="single"/>
          </w:rPr>
          <w:t>Федеральный закон от 23 июня 2014 года № 171-ФЗ</w:t>
        </w:r>
      </w:hyperlink>
      <w:r>
        <w:rPr>
          <w:rStyle w:val="docexpired1"/>
          <w:rFonts w:ascii="Georgia" w:hAnsi="Georgia"/>
        </w:rPr>
        <w:t xml:space="preserve">. - См. </w:t>
      </w:r>
      <w:hyperlink r:id="rId623" w:anchor="/document/99/420250097/XA00M8I2N8/"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divId w:val="1892811729"/>
        <w:rPr>
          <w:rFonts w:ascii="Helvetica" w:eastAsia="Times New Roman" w:hAnsi="Helvetica" w:cs="Helvetica"/>
          <w:b/>
          <w:bCs/>
        </w:rPr>
      </w:pPr>
      <w:r>
        <w:rPr>
          <w:rStyle w:val="docarticle-number"/>
          <w:rFonts w:ascii="Helvetica" w:eastAsia="Times New Roman" w:hAnsi="Helvetica" w:cs="Helvetica"/>
          <w:b/>
          <w:bCs/>
        </w:rPr>
        <w:t xml:space="preserve">Статья 89. </w:t>
      </w:r>
      <w:r>
        <w:rPr>
          <w:rStyle w:val="docarticle-name"/>
          <w:rFonts w:ascii="Helvetica" w:eastAsia="Times New Roman" w:hAnsi="Helvetica" w:cs="Helvetica"/>
          <w:b/>
          <w:bCs/>
        </w:rPr>
        <w:t>Земли энергетик</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Землями энергетики признаются земли, которые используются ил</w:t>
      </w:r>
      <w:r>
        <w:rPr>
          <w:rFonts w:ascii="Georgia" w:hAnsi="Georgia"/>
        </w:rPr>
        <w:t>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w:t>
      </w:r>
      <w:r>
        <w:rPr>
          <w:rFonts w:ascii="Georgia" w:hAnsi="Georgia"/>
        </w:rPr>
        <w:t>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2. В целях обеспечения деятельности организаций и объектов энергетики могут предоставляться земельные участки для</w:t>
      </w:r>
      <w:r>
        <w:rPr>
          <w:rFonts w:ascii="Georgia" w:hAnsi="Georgia"/>
        </w:rPr>
        <w:t>:</w:t>
      </w:r>
    </w:p>
    <w:p w:rsidR="00000000" w:rsidRDefault="00455716">
      <w:pPr>
        <w:spacing w:after="223"/>
        <w:jc w:val="both"/>
        <w:divId w:val="1449933735"/>
        <w:rPr>
          <w:rFonts w:ascii="Georgia" w:hAnsi="Georgia"/>
        </w:rPr>
      </w:pPr>
      <w:r>
        <w:rPr>
          <w:rFonts w:ascii="Georgia" w:hAnsi="Georgia"/>
        </w:rPr>
        <w:t>1) размещения гидроэлектростанций, атомных станций, ядерных установок, пунктов хранения ядерных материалов и радиоактивных</w:t>
      </w:r>
      <w:r>
        <w:rPr>
          <w:rFonts w:ascii="Georgia" w:hAnsi="Georgia"/>
        </w:rPr>
        <w:t xml:space="preserve"> веществ, хранилищ радиоактивных отходов, тепловых станций и других электростанций, обслуживающих их сооружений и объектов</w:t>
      </w:r>
      <w:r>
        <w:rPr>
          <w:rFonts w:ascii="Georgia" w:hAnsi="Georgia"/>
        </w:rPr>
        <w:t>;</w:t>
      </w:r>
    </w:p>
    <w:p w:rsidR="00000000" w:rsidRDefault="00455716">
      <w:pPr>
        <w:spacing w:after="223"/>
        <w:jc w:val="both"/>
        <w:divId w:val="1449933735"/>
        <w:rPr>
          <w:rFonts w:ascii="Georgia" w:hAnsi="Georgia"/>
        </w:rPr>
      </w:pPr>
      <w:r>
        <w:rPr>
          <w:rFonts w:ascii="Georgia" w:hAnsi="Georgia"/>
        </w:rPr>
        <w:t>2) размещения объектов электросетевого хозяйства и иных определенных законодательством Российской Федерации об электроэнергетике объ</w:t>
      </w:r>
      <w:r>
        <w:rPr>
          <w:rFonts w:ascii="Georgia" w:hAnsi="Georgia"/>
        </w:rPr>
        <w:t>ектов электроэнергетики</w:t>
      </w:r>
      <w:r>
        <w:rPr>
          <w:rFonts w:ascii="Georgia" w:hAnsi="Georgia"/>
        </w:rPr>
        <w:t>.</w:t>
      </w:r>
      <w:r>
        <w:rPr>
          <w:rFonts w:ascii="Georgia" w:hAnsi="Georgia"/>
        </w:rPr>
        <w:br/>
      </w:r>
      <w:r>
        <w:rPr>
          <w:rFonts w:ascii="Georgia" w:hAnsi="Georgia"/>
        </w:rPr>
        <w:br/>
      </w:r>
      <w:r>
        <w:rPr>
          <w:rFonts w:ascii="Georgia" w:hAnsi="Georgia"/>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w:t>
      </w:r>
      <w:r>
        <w:rPr>
          <w:rFonts w:ascii="Georgia" w:hAnsi="Georgia"/>
        </w:rPr>
        <w:t>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w:t>
      </w:r>
      <w:r>
        <w:rPr>
          <w:rFonts w:ascii="Georgia" w:hAnsi="Georgia"/>
        </w:rPr>
        <w:t>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r>
        <w:rPr>
          <w:rFonts w:ascii="Georgia" w:hAnsi="Georgia"/>
        </w:rPr>
        <w:t>.</w:t>
      </w:r>
    </w:p>
    <w:p w:rsidR="00000000" w:rsidRDefault="00455716">
      <w:pPr>
        <w:spacing w:after="223"/>
        <w:jc w:val="both"/>
        <w:divId w:val="1449933735"/>
        <w:rPr>
          <w:rFonts w:ascii="Georgia" w:hAnsi="Georgia"/>
        </w:rPr>
      </w:pPr>
      <w:r>
        <w:rPr>
          <w:rFonts w:ascii="Georgia" w:hAnsi="Georgia"/>
        </w:rPr>
        <w:t>3. Правила определения размеров</w:t>
      </w:r>
      <w:r>
        <w:rPr>
          <w:rFonts w:ascii="Georgia" w:hAnsi="Georgia"/>
        </w:rPr>
        <w:t xml:space="preserve">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r>
        <w:rPr>
          <w:rFonts w:ascii="Georgia" w:hAnsi="Georgia"/>
        </w:rPr>
        <w:t xml:space="preserve"> </w:t>
      </w:r>
    </w:p>
    <w:p w:rsidR="00000000" w:rsidRDefault="00455716">
      <w:pPr>
        <w:divId w:val="1911652333"/>
        <w:rPr>
          <w:rFonts w:ascii="Helvetica" w:eastAsia="Times New Roman" w:hAnsi="Helvetica" w:cs="Helvetica"/>
          <w:b/>
          <w:bCs/>
        </w:rPr>
      </w:pPr>
      <w:r>
        <w:rPr>
          <w:rStyle w:val="docarticle-number"/>
          <w:rFonts w:ascii="Helvetica" w:eastAsia="Times New Roman" w:hAnsi="Helvetica" w:cs="Helvetica"/>
          <w:b/>
          <w:bCs/>
        </w:rPr>
        <w:t xml:space="preserve">Статья 90. </w:t>
      </w:r>
      <w:r>
        <w:rPr>
          <w:rStyle w:val="docarticle-name"/>
          <w:rFonts w:ascii="Helvetica" w:eastAsia="Times New Roman" w:hAnsi="Helvetica" w:cs="Helvetica"/>
          <w:b/>
          <w:bCs/>
        </w:rPr>
        <w:t>Земли транспорт</w:t>
      </w:r>
      <w:r>
        <w:rPr>
          <w:rStyle w:val="docarticle-name"/>
          <w:rFonts w:ascii="Helvetica" w:eastAsia="Times New Roman" w:hAnsi="Helvetica" w:cs="Helvetica"/>
          <w:b/>
          <w:bCs/>
        </w:rPr>
        <w:t>а</w:t>
      </w:r>
    </w:p>
    <w:p w:rsidR="00000000" w:rsidRDefault="00455716">
      <w:pPr>
        <w:spacing w:after="223"/>
        <w:jc w:val="both"/>
        <w:divId w:val="1449933735"/>
        <w:rPr>
          <w:rFonts w:ascii="Georgia" w:hAnsi="Georgia"/>
        </w:rPr>
      </w:pPr>
      <w:r>
        <w:rPr>
          <w:rFonts w:ascii="Georgia" w:hAnsi="Georgia"/>
        </w:rPr>
        <w:t>1. Землями транспорта признаются земли, которые испол</w:t>
      </w:r>
      <w:r>
        <w:rPr>
          <w:rFonts w:ascii="Georgia" w:hAnsi="Georgia"/>
        </w:rPr>
        <w:t>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w:t>
      </w:r>
      <w:r>
        <w:rPr>
          <w:rFonts w:ascii="Georgia" w:hAnsi="Georgia"/>
        </w:rPr>
        <w:t>й по основаниям, предусмотренным настоящим Кодексом, федеральными законами и законами субъектов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2. В целях обеспечения деятельности организаций и эксплуатации объектов железнодорожного транспорта могут предоставляться земельные участк</w:t>
      </w:r>
      <w:r>
        <w:rPr>
          <w:rFonts w:ascii="Georgia" w:hAnsi="Georgia"/>
        </w:rPr>
        <w:t>и для</w:t>
      </w:r>
      <w:r>
        <w:rPr>
          <w:rFonts w:ascii="Georgia" w:hAnsi="Georgia"/>
        </w:rPr>
        <w:t>:</w:t>
      </w:r>
    </w:p>
    <w:p w:rsidR="00000000" w:rsidRDefault="00455716">
      <w:pPr>
        <w:spacing w:after="223"/>
        <w:jc w:val="both"/>
        <w:divId w:val="1449933735"/>
        <w:rPr>
          <w:rFonts w:ascii="Georgia" w:hAnsi="Georgia"/>
        </w:rPr>
      </w:pPr>
      <w:r>
        <w:rPr>
          <w:rFonts w:ascii="Georgia" w:hAnsi="Georgia"/>
        </w:rPr>
        <w:t>1) размещения железнодорожных путей</w:t>
      </w:r>
      <w:r>
        <w:rPr>
          <w:rFonts w:ascii="Georgia" w:hAnsi="Georgia"/>
        </w:rPr>
        <w:t>;</w:t>
      </w:r>
    </w:p>
    <w:p w:rsidR="00000000" w:rsidRDefault="00455716">
      <w:pPr>
        <w:spacing w:after="223"/>
        <w:jc w:val="both"/>
        <w:divId w:val="1449933735"/>
        <w:rPr>
          <w:rFonts w:ascii="Georgia" w:hAnsi="Georgia"/>
        </w:rPr>
      </w:pPr>
      <w:r>
        <w:rPr>
          <w:rFonts w:ascii="Georgia" w:hAnsi="Georgia"/>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w:t>
      </w:r>
      <w:r>
        <w:rPr>
          <w:rFonts w:ascii="Georgia" w:hAnsi="Georgia"/>
        </w:rPr>
        <w:t>ельства, реконструкции, ремонта наземных и подземных зданий, сооружений, устройств и других объектов железнодорожного транспорта</w:t>
      </w:r>
      <w:r>
        <w:rPr>
          <w:rFonts w:ascii="Georgia" w:hAnsi="Georgia"/>
        </w:rPr>
        <w:t>;</w:t>
      </w:r>
    </w:p>
    <w:p w:rsidR="00000000" w:rsidRDefault="00455716">
      <w:pPr>
        <w:spacing w:after="223"/>
        <w:jc w:val="both"/>
        <w:divId w:val="1449933735"/>
        <w:rPr>
          <w:rFonts w:ascii="Georgia" w:hAnsi="Georgia"/>
        </w:rPr>
      </w:pPr>
      <w:r>
        <w:rPr>
          <w:rFonts w:ascii="Georgia" w:hAnsi="Georgia"/>
        </w:rPr>
        <w:t>3) установления полос отвода и охранных зон железных дорог</w:t>
      </w:r>
      <w:r>
        <w:rPr>
          <w:rFonts w:ascii="Georgia" w:hAnsi="Georgia"/>
        </w:rPr>
        <w:t>.</w:t>
      </w:r>
      <w:r>
        <w:rPr>
          <w:rFonts w:ascii="Georgia" w:hAnsi="Georgia"/>
        </w:rPr>
        <w:br/>
      </w:r>
      <w:r>
        <w:rPr>
          <w:rFonts w:ascii="Georgia" w:hAnsi="Georgia"/>
        </w:rPr>
        <w:br/>
      </w:r>
      <w:r>
        <w:rPr>
          <w:rFonts w:ascii="Georgia" w:hAnsi="Georgia"/>
        </w:rPr>
        <w:t>Свободные земельные участки на полосах отвода железных дорог в пр</w:t>
      </w:r>
      <w:r>
        <w:rPr>
          <w:rFonts w:ascii="Georgia" w:hAnsi="Georgia"/>
        </w:rPr>
        <w:t>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w:t>
      </w:r>
      <w:r>
        <w:rPr>
          <w:rFonts w:ascii="Georgia" w:hAnsi="Georgia"/>
        </w:rPr>
        <w:t>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w:t>
      </w:r>
      <w:r>
        <w:rPr>
          <w:rFonts w:ascii="Georgia" w:hAnsi="Georgia"/>
        </w:rPr>
        <w:t>енных федеральными законами</w:t>
      </w:r>
      <w:r>
        <w:rPr>
          <w:rFonts w:ascii="Georgia" w:hAnsi="Georgia"/>
        </w:rPr>
        <w:t>.</w:t>
      </w:r>
      <w:r>
        <w:rPr>
          <w:rFonts w:ascii="Georgia" w:hAnsi="Georgia"/>
        </w:rPr>
        <w:br/>
      </w:r>
      <w:r>
        <w:rPr>
          <w:rFonts w:ascii="Georgia" w:hAnsi="Georgia"/>
        </w:rPr>
        <w:br/>
      </w:r>
      <w:r>
        <w:rPr>
          <w:rFonts w:ascii="Georgia" w:hAnsi="Georgia"/>
        </w:rPr>
        <w:t>Порядок установления и использования полос отвода и охранных зон железных дорог определяется Правительством Российской Федерации.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В целях обеспечения дорожной деятельности могут предоставляться земельные участки для</w:t>
      </w:r>
      <w:r>
        <w:rPr>
          <w:rFonts w:ascii="Georgia" w:hAnsi="Georgia"/>
        </w:rPr>
        <w:t>:</w:t>
      </w:r>
    </w:p>
    <w:p w:rsidR="00000000" w:rsidRDefault="00455716">
      <w:pPr>
        <w:spacing w:after="223"/>
        <w:jc w:val="both"/>
        <w:divId w:val="1449933735"/>
        <w:rPr>
          <w:rFonts w:ascii="Georgia" w:hAnsi="Georgia"/>
        </w:rPr>
      </w:pPr>
      <w:r>
        <w:rPr>
          <w:rFonts w:ascii="Georgia" w:hAnsi="Georgia"/>
        </w:rPr>
        <w:t>1) ра</w:t>
      </w:r>
      <w:r>
        <w:rPr>
          <w:rFonts w:ascii="Georgia" w:hAnsi="Georgia"/>
        </w:rPr>
        <w:t>змещения автомобильных дорог</w:t>
      </w:r>
      <w:r>
        <w:rPr>
          <w:rFonts w:ascii="Georgia" w:hAnsi="Georgia"/>
        </w:rPr>
        <w:t>;</w:t>
      </w:r>
    </w:p>
    <w:p w:rsidR="00000000" w:rsidRDefault="00455716">
      <w:pPr>
        <w:spacing w:after="223"/>
        <w:jc w:val="both"/>
        <w:divId w:val="1449933735"/>
        <w:rPr>
          <w:rFonts w:ascii="Georgia" w:hAnsi="Georgia"/>
        </w:rPr>
      </w:pPr>
      <w:r>
        <w:rPr>
          <w:rFonts w:ascii="Georgia" w:hAnsi="Georgia"/>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установления полос отвода автомобильных дорог</w:t>
      </w:r>
      <w:r>
        <w:rPr>
          <w:rFonts w:ascii="Georgia" w:hAnsi="Georgia"/>
        </w:rPr>
        <w:t>.</w:t>
      </w:r>
    </w:p>
    <w:p w:rsidR="00000000" w:rsidRDefault="00455716">
      <w:pPr>
        <w:spacing w:after="223"/>
        <w:jc w:val="both"/>
        <w:divId w:val="1449933735"/>
        <w:rPr>
          <w:rFonts w:ascii="Georgia" w:hAnsi="Georgia"/>
        </w:rPr>
      </w:pPr>
      <w:r>
        <w:rPr>
          <w:rFonts w:ascii="Georgia" w:hAnsi="Georgia"/>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w:t>
      </w:r>
      <w:r>
        <w:rPr>
          <w:rFonts w:ascii="Georgia" w:hAnsi="Georgia"/>
        </w:rPr>
        <w:t>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w:t>
      </w:r>
      <w:r>
        <w:rPr>
          <w:rFonts w:ascii="Georgia" w:hAnsi="Georgia"/>
        </w:rPr>
        <w:t>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4. В целях обеспечения деятельности организаций и </w:t>
      </w:r>
      <w:r>
        <w:rPr>
          <w:rFonts w:ascii="Georgia" w:hAnsi="Georgia"/>
        </w:rPr>
        <w:t>эксплуатации объектов морского, внутреннего водного транспорта могут предоставляться земельные участки для</w:t>
      </w:r>
      <w:r>
        <w:rPr>
          <w:rFonts w:ascii="Georgia" w:hAnsi="Georgia"/>
        </w:rPr>
        <w:t>:</w:t>
      </w:r>
    </w:p>
    <w:p w:rsidR="00000000" w:rsidRDefault="00455716">
      <w:pPr>
        <w:spacing w:after="223"/>
        <w:jc w:val="both"/>
        <w:divId w:val="1449933735"/>
        <w:rPr>
          <w:rFonts w:ascii="Georgia" w:hAnsi="Georgia"/>
        </w:rPr>
      </w:pPr>
      <w:r>
        <w:rPr>
          <w:rFonts w:ascii="Georgia" w:hAnsi="Georgia"/>
        </w:rPr>
        <w:t>1) размещения искусственно созданных внутренних водных путей</w:t>
      </w:r>
      <w:r>
        <w:rPr>
          <w:rFonts w:ascii="Georgia" w:hAnsi="Georgia"/>
        </w:rPr>
        <w:t>;</w:t>
      </w:r>
    </w:p>
    <w:p w:rsidR="00000000" w:rsidRDefault="00455716">
      <w:pPr>
        <w:spacing w:after="223"/>
        <w:jc w:val="both"/>
        <w:divId w:val="1449933735"/>
        <w:rPr>
          <w:rFonts w:ascii="Georgia" w:hAnsi="Georgia"/>
        </w:rPr>
      </w:pPr>
      <w:r>
        <w:rPr>
          <w:rFonts w:ascii="Georgia" w:hAnsi="Georgia"/>
        </w:rPr>
        <w:t>2) размещения морских и речных портов, причалов, пристаней, гидротехнических сооружени</w:t>
      </w:r>
      <w:r>
        <w:rPr>
          <w:rFonts w:ascii="Georgia" w:hAnsi="Georgia"/>
        </w:rPr>
        <w:t>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r>
        <w:rPr>
          <w:rFonts w:ascii="Georgia" w:hAnsi="Georgia"/>
        </w:rPr>
        <w:t>;</w:t>
      </w:r>
    </w:p>
    <w:p w:rsidR="00000000" w:rsidRDefault="00455716">
      <w:pPr>
        <w:spacing w:after="223"/>
        <w:jc w:val="both"/>
        <w:divId w:val="1449933735"/>
        <w:rPr>
          <w:rFonts w:ascii="Georgia" w:hAnsi="Georgia"/>
        </w:rPr>
      </w:pPr>
      <w:r>
        <w:rPr>
          <w:rFonts w:ascii="Georgia" w:hAnsi="Georgia"/>
        </w:rPr>
        <w:t>3) выделения береговой полосы</w:t>
      </w:r>
      <w:r>
        <w:rPr>
          <w:rFonts w:ascii="Georgia" w:hAnsi="Georgia"/>
        </w:rPr>
        <w:t>.</w:t>
      </w:r>
      <w:r>
        <w:rPr>
          <w:rFonts w:ascii="Georgia" w:hAnsi="Georgia"/>
        </w:rPr>
        <w:br/>
      </w:r>
      <w:r>
        <w:rPr>
          <w:rFonts w:ascii="Georgia" w:hAnsi="Georgia"/>
        </w:rPr>
        <w:br/>
      </w:r>
      <w:r>
        <w:rPr>
          <w:rFonts w:ascii="Georgia" w:hAnsi="Georgia"/>
        </w:rPr>
        <w:t>Береговая пол</w:t>
      </w:r>
      <w:r>
        <w:rPr>
          <w:rFonts w:ascii="Georgia" w:hAnsi="Georgia"/>
        </w:rPr>
        <w:t xml:space="preserve">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624" w:anchor="/document/99/901782478/XA00M6G2N3/" w:history="1">
        <w:r>
          <w:rPr>
            <w:rStyle w:val="a4"/>
            <w:rFonts w:ascii="Georgia" w:hAnsi="Georgia"/>
          </w:rPr>
          <w:t>Кодексом внутреннего водного транспорта Российской Федерации</w:t>
        </w:r>
      </w:hyperlink>
      <w:r>
        <w:rPr>
          <w:rFonts w:ascii="Georgia" w:hAnsi="Georgia"/>
        </w:rPr>
        <w:t>.</w:t>
      </w:r>
    </w:p>
    <w:p w:rsidR="00000000" w:rsidRDefault="00455716">
      <w:pPr>
        <w:spacing w:after="223"/>
        <w:jc w:val="both"/>
        <w:divId w:val="1449933735"/>
        <w:rPr>
          <w:rFonts w:ascii="Georgia" w:hAnsi="Georgia"/>
        </w:rPr>
      </w:pPr>
      <w:r>
        <w:rPr>
          <w:rFonts w:ascii="Georgia" w:hAnsi="Georgia"/>
        </w:rP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w:t>
      </w:r>
      <w:r>
        <w:rPr>
          <w:rFonts w:ascii="Georgia" w:hAnsi="Georgia"/>
        </w:rPr>
        <w:t>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r>
        <w:rPr>
          <w:rFonts w:ascii="Georgia" w:hAnsi="Georgia"/>
        </w:rPr>
        <w:t>.</w:t>
      </w:r>
    </w:p>
    <w:p w:rsidR="00000000" w:rsidRDefault="00455716">
      <w:pPr>
        <w:spacing w:after="223"/>
        <w:jc w:val="both"/>
        <w:divId w:val="1449933735"/>
        <w:rPr>
          <w:rFonts w:ascii="Georgia" w:hAnsi="Georgia"/>
        </w:rPr>
      </w:pPr>
      <w:r>
        <w:rPr>
          <w:rFonts w:ascii="Georgia" w:hAnsi="Georgia"/>
        </w:rPr>
        <w:t>6. В ц</w:t>
      </w:r>
      <w:r>
        <w:rPr>
          <w:rFonts w:ascii="Georgia" w:hAnsi="Georgia"/>
        </w:rPr>
        <w:t>елях обеспечения деятельности организаций и эксплуатации объектов трубопроводного транспорта могут предоставляться земельные участки для</w:t>
      </w:r>
      <w:r>
        <w:rPr>
          <w:rFonts w:ascii="Georgia" w:hAnsi="Georgia"/>
        </w:rPr>
        <w:t>:</w:t>
      </w:r>
    </w:p>
    <w:p w:rsidR="00000000" w:rsidRDefault="00455716">
      <w:pPr>
        <w:spacing w:after="223"/>
        <w:jc w:val="both"/>
        <w:divId w:val="1449933735"/>
        <w:rPr>
          <w:rFonts w:ascii="Georgia" w:hAnsi="Georgia"/>
        </w:rPr>
      </w:pPr>
      <w:r>
        <w:rPr>
          <w:rFonts w:ascii="Georgia" w:hAnsi="Georgia"/>
        </w:rPr>
        <w:t>1) размещения наземных объектов системы нефтепроводов, газопроводов, иных трубопроводов</w:t>
      </w:r>
      <w:r>
        <w:rPr>
          <w:rFonts w:ascii="Georgia" w:hAnsi="Georgia"/>
        </w:rPr>
        <w:t>;</w:t>
      </w:r>
    </w:p>
    <w:p w:rsidR="00000000" w:rsidRDefault="00455716">
      <w:pPr>
        <w:spacing w:after="223"/>
        <w:jc w:val="both"/>
        <w:divId w:val="1449933735"/>
        <w:rPr>
          <w:rFonts w:ascii="Georgia" w:hAnsi="Georgia"/>
        </w:rPr>
      </w:pPr>
      <w:r>
        <w:rPr>
          <w:rFonts w:ascii="Georgia" w:hAnsi="Georgia"/>
        </w:rPr>
        <w:t>2) размещения наземных объект</w:t>
      </w:r>
      <w:r>
        <w:rPr>
          <w:rFonts w:ascii="Georgia" w:hAnsi="Georgia"/>
        </w:rPr>
        <w:t>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Подпункт утратил силу с 25 октября 2011 года - </w:t>
      </w:r>
      <w:hyperlink r:id="rId625" w:anchor="/document/99/902290765/XA00M3A2MS/" w:history="1">
        <w:r>
          <w:rPr>
            <w:rStyle w:val="docexpired1"/>
            <w:rFonts w:ascii="Georgia" w:hAnsi="Georgia"/>
            <w:color w:val="0000FF"/>
            <w:u w:val="single"/>
          </w:rPr>
          <w:t>Федеральный закон от 21 июля 2011 года № 257-ФЗ</w:t>
        </w:r>
      </w:hyperlink>
      <w:r>
        <w:rPr>
          <w:rStyle w:val="docexpired1"/>
          <w:rFonts w:ascii="Georgia" w:hAnsi="Georgia"/>
        </w:rPr>
        <w:t xml:space="preserve"> - см. </w:t>
      </w:r>
      <w:hyperlink r:id="rId626" w:anchor="/document/99/902300257/XA00M3U2MH/" w:history="1">
        <w:r>
          <w:rPr>
            <w:rStyle w:val="docexpired1"/>
            <w:rFonts w:ascii="Georgia" w:hAnsi="Georgia"/>
            <w:color w:val="0000FF"/>
            <w:u w:val="single"/>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Границы охранных зон, на которых размещены объекты си</w:t>
      </w:r>
      <w:r>
        <w:rPr>
          <w:rFonts w:ascii="Georgia" w:hAnsi="Georgia"/>
        </w:rPr>
        <w:t xml:space="preserve">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w:t>
      </w:r>
      <w:r>
        <w:rPr>
          <w:rFonts w:ascii="Georgia" w:hAnsi="Georgia"/>
        </w:rPr>
        <w:t xml:space="preserve">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w:t>
      </w:r>
      <w:r>
        <w:rPr>
          <w:rFonts w:ascii="Georgia" w:hAnsi="Georgia"/>
        </w:rPr>
        <w:t>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r>
        <w:rPr>
          <w:rFonts w:ascii="Georgia" w:hAnsi="Georgia"/>
        </w:rPr>
        <w:t>.</w:t>
      </w:r>
    </w:p>
    <w:p w:rsidR="00000000" w:rsidRDefault="00455716">
      <w:pPr>
        <w:spacing w:after="223"/>
        <w:jc w:val="both"/>
        <w:divId w:val="1449933735"/>
        <w:rPr>
          <w:rFonts w:ascii="Georgia" w:hAnsi="Georgia"/>
        </w:rPr>
      </w:pPr>
      <w:r>
        <w:rPr>
          <w:rFonts w:ascii="Georgia" w:hAnsi="Georgia"/>
        </w:rPr>
        <w:t>7. В целях создания условий для строительства и реконструкции объектов автомобильного, водного, желез</w:t>
      </w:r>
      <w:r>
        <w:rPr>
          <w:rFonts w:ascii="Georgia" w:hAnsi="Georgia"/>
        </w:rPr>
        <w:t>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8. Земельные участки, предоставленные под строительство, реконструкцию, капитальн</w:t>
      </w:r>
      <w:r>
        <w:rPr>
          <w:rFonts w:ascii="Georgia" w:hAnsi="Georgia"/>
        </w:rPr>
        <w:t>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w:t>
      </w:r>
      <w:r>
        <w:rPr>
          <w:rFonts w:ascii="Georgia" w:hAnsi="Georgia"/>
        </w:rPr>
        <w:t>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w:t>
      </w:r>
      <w:r>
        <w:rPr>
          <w:rFonts w:ascii="Georgia" w:hAnsi="Georgia"/>
        </w:rPr>
        <w:t>тков возникают ограничения прав в связи с установлением охранных зон таких объектов</w:t>
      </w:r>
      <w:r>
        <w:rPr>
          <w:rFonts w:ascii="Georgia" w:hAnsi="Georgia"/>
        </w:rPr>
        <w:t>.</w:t>
      </w:r>
    </w:p>
    <w:p w:rsidR="00000000" w:rsidRDefault="00455716">
      <w:pPr>
        <w:divId w:val="1373072908"/>
        <w:rPr>
          <w:rFonts w:ascii="Helvetica" w:eastAsia="Times New Roman" w:hAnsi="Helvetica" w:cs="Helvetica"/>
          <w:b/>
          <w:bCs/>
        </w:rPr>
      </w:pPr>
      <w:r>
        <w:rPr>
          <w:rStyle w:val="docarticle-number"/>
          <w:rFonts w:ascii="Helvetica" w:eastAsia="Times New Roman" w:hAnsi="Helvetica" w:cs="Helvetica"/>
          <w:b/>
          <w:bCs/>
        </w:rPr>
        <w:t xml:space="preserve">Статья 91. </w:t>
      </w:r>
      <w:r>
        <w:rPr>
          <w:rStyle w:val="docarticle-name"/>
          <w:rFonts w:ascii="Helvetica" w:eastAsia="Times New Roman" w:hAnsi="Helvetica" w:cs="Helvetica"/>
          <w:b/>
          <w:bCs/>
        </w:rPr>
        <w:t>Земли связи, радиовещания, телевидения, информатик</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Землями связи, радиовещания, телевидения, информатики признаются земли, которые используются или предназн</w:t>
      </w:r>
      <w:r>
        <w:rPr>
          <w:rFonts w:ascii="Georgia" w:hAnsi="Georgia"/>
        </w:rPr>
        <w:t>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w:t>
      </w:r>
      <w:r>
        <w:rPr>
          <w:rFonts w:ascii="Georgia" w:hAnsi="Georgia"/>
        </w:rPr>
        <w:t>убъектов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r>
        <w:rPr>
          <w:rFonts w:ascii="Georgia" w:hAnsi="Georgia"/>
        </w:rPr>
        <w:t>:</w:t>
      </w:r>
    </w:p>
    <w:p w:rsidR="00000000" w:rsidRDefault="00455716">
      <w:pPr>
        <w:spacing w:after="223"/>
        <w:jc w:val="both"/>
        <w:divId w:val="1449933735"/>
        <w:rPr>
          <w:rFonts w:ascii="Georgia" w:hAnsi="Georgia"/>
        </w:rPr>
      </w:pPr>
      <w:r>
        <w:rPr>
          <w:rFonts w:ascii="Georgia" w:hAnsi="Georgia"/>
        </w:rPr>
        <w:t>1) эксплуатационные предпр</w:t>
      </w:r>
      <w:r>
        <w:rPr>
          <w:rFonts w:ascii="Georgia" w:hAnsi="Georgia"/>
        </w:rPr>
        <w:t>иятия связи, на балансе которых находятся радиорелейные, воздушные, кабельные линии связи и соответствующие полосы отчуждения</w:t>
      </w:r>
      <w:r>
        <w:rPr>
          <w:rFonts w:ascii="Georgia" w:hAnsi="Georgia"/>
        </w:rPr>
        <w:t>;</w:t>
      </w:r>
    </w:p>
    <w:p w:rsidR="00000000" w:rsidRDefault="00455716">
      <w:pPr>
        <w:spacing w:after="223"/>
        <w:jc w:val="both"/>
        <w:divId w:val="1449933735"/>
        <w:rPr>
          <w:rFonts w:ascii="Georgia" w:hAnsi="Georgia"/>
        </w:rPr>
      </w:pPr>
      <w:r>
        <w:rPr>
          <w:rFonts w:ascii="Georgia" w:hAnsi="Georgia"/>
        </w:rPr>
        <w:t>2) кабельные, радиорелейные и воздушные линии связи и линии радиофикации на трассах кабельных и воздушных линий связи и радиофика</w:t>
      </w:r>
      <w:r>
        <w:rPr>
          <w:rFonts w:ascii="Georgia" w:hAnsi="Georgia"/>
        </w:rPr>
        <w:t>ции и соответствующие охранные зоны линий связи</w:t>
      </w:r>
      <w:r>
        <w:rPr>
          <w:rFonts w:ascii="Georgia" w:hAnsi="Georgia"/>
        </w:rPr>
        <w:t>;</w:t>
      </w:r>
    </w:p>
    <w:p w:rsidR="00000000" w:rsidRDefault="00455716">
      <w:pPr>
        <w:spacing w:after="223"/>
        <w:jc w:val="both"/>
        <w:divId w:val="1449933735"/>
        <w:rPr>
          <w:rFonts w:ascii="Georgia" w:hAnsi="Georgia"/>
        </w:rPr>
      </w:pPr>
      <w:r>
        <w:rPr>
          <w:rFonts w:ascii="Georgia" w:hAnsi="Georgia"/>
        </w:rPr>
        <w:t>3) подземные кабельные и воздушные линии связи и радиофикации и соответствующие охранные зоны линий связи</w:t>
      </w:r>
      <w:r>
        <w:rPr>
          <w:rFonts w:ascii="Georgia" w:hAnsi="Georgia"/>
        </w:rPr>
        <w:t>;</w:t>
      </w:r>
    </w:p>
    <w:p w:rsidR="00000000" w:rsidRDefault="00455716">
      <w:pPr>
        <w:spacing w:after="223"/>
        <w:jc w:val="both"/>
        <w:divId w:val="1449933735"/>
        <w:rPr>
          <w:rFonts w:ascii="Georgia" w:hAnsi="Georgia"/>
        </w:rPr>
      </w:pPr>
      <w:r>
        <w:rPr>
          <w:rFonts w:ascii="Georgia" w:hAnsi="Georgia"/>
        </w:rPr>
        <w:t>4) наземные и подземные необслуживаемые усилительные пункты на кабельных линиях связи и соответствую</w:t>
      </w:r>
      <w:r>
        <w:rPr>
          <w:rFonts w:ascii="Georgia" w:hAnsi="Georgia"/>
        </w:rPr>
        <w:t>щие охранные зоны</w:t>
      </w:r>
      <w:r>
        <w:rPr>
          <w:rFonts w:ascii="Georgia" w:hAnsi="Georgia"/>
        </w:rPr>
        <w:t>;</w:t>
      </w:r>
    </w:p>
    <w:p w:rsidR="00000000" w:rsidRDefault="00455716">
      <w:pPr>
        <w:spacing w:after="223"/>
        <w:jc w:val="both"/>
        <w:divId w:val="1449933735"/>
        <w:rPr>
          <w:rFonts w:ascii="Georgia" w:hAnsi="Georgia"/>
        </w:rPr>
      </w:pPr>
      <w:r>
        <w:rPr>
          <w:rFonts w:ascii="Georgia" w:hAnsi="Georgia"/>
        </w:rPr>
        <w:t>5) наземные сооружения и инфраструктуру спутниковой связи</w:t>
      </w:r>
      <w:r>
        <w:rPr>
          <w:rFonts w:ascii="Georgia" w:hAnsi="Georgia"/>
        </w:rPr>
        <w:t>.</w:t>
      </w:r>
    </w:p>
    <w:p w:rsidR="00000000" w:rsidRDefault="00455716">
      <w:pPr>
        <w:divId w:val="1712076754"/>
        <w:rPr>
          <w:rFonts w:ascii="Helvetica" w:eastAsia="Times New Roman" w:hAnsi="Helvetica" w:cs="Helvetica"/>
          <w:b/>
          <w:bCs/>
        </w:rPr>
      </w:pPr>
      <w:r>
        <w:rPr>
          <w:rStyle w:val="docarticle-number"/>
          <w:rFonts w:ascii="Helvetica" w:eastAsia="Times New Roman" w:hAnsi="Helvetica" w:cs="Helvetica"/>
          <w:b/>
          <w:bCs/>
        </w:rPr>
        <w:t xml:space="preserve">Статья 92. </w:t>
      </w:r>
      <w:r>
        <w:rPr>
          <w:rStyle w:val="docarticle-name"/>
          <w:rFonts w:ascii="Helvetica" w:eastAsia="Times New Roman" w:hAnsi="Helvetica" w:cs="Helvetica"/>
          <w:b/>
          <w:bCs/>
        </w:rPr>
        <w:t>Земли для обеспечения космической деятельност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w:t>
      </w:r>
      <w:r>
        <w:rPr>
          <w:rFonts w:ascii="Georgia" w:hAnsi="Georgia"/>
        </w:rPr>
        <w:t>основаниям, предусмотренным настоящим Кодексом, федеральными законами и законами субъектов Российской Федерации.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В целях обеспечения космической деятельности могут предоставляться земельные участки для размещения наземных объектов космической инфрастру</w:t>
      </w:r>
      <w:r>
        <w:rPr>
          <w:rFonts w:ascii="Georgia" w:hAnsi="Georgia"/>
        </w:rPr>
        <w:t>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w:t>
      </w:r>
      <w:r>
        <w:rPr>
          <w:rFonts w:ascii="Georgia" w:hAnsi="Georgia"/>
        </w:rPr>
        <w:t>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w:t>
      </w:r>
      <w:r>
        <w:rPr>
          <w:rFonts w:ascii="Georgia" w:hAnsi="Georgia"/>
        </w:rPr>
        <w:t xml:space="preserve"> используемые при осуществлении космической деятельности</w:t>
      </w:r>
      <w:r>
        <w:rPr>
          <w:rFonts w:ascii="Georgia" w:hAnsi="Georgia"/>
        </w:rPr>
        <w:t>.</w:t>
      </w:r>
    </w:p>
    <w:p w:rsidR="00000000" w:rsidRDefault="00455716">
      <w:pPr>
        <w:spacing w:after="223"/>
        <w:jc w:val="both"/>
        <w:divId w:val="1449933735"/>
        <w:rPr>
          <w:rFonts w:ascii="Georgia" w:hAnsi="Georgia"/>
        </w:rPr>
      </w:pPr>
      <w:r>
        <w:rPr>
          <w:rFonts w:ascii="Georgia" w:hAnsi="Georgia"/>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w:t>
      </w:r>
      <w:r>
        <w:rPr>
          <w:rFonts w:ascii="Georgia" w:hAnsi="Georgia"/>
        </w:rPr>
        <w:t xml:space="preserve"> не изымаются.</w:t>
      </w:r>
      <w:r>
        <w:rPr>
          <w:rFonts w:ascii="Georgia" w:hAnsi="Georgia"/>
        </w:rPr>
        <w:t xml:space="preserve"> </w:t>
      </w:r>
      <w:r>
        <w:rPr>
          <w:rFonts w:ascii="Georgia" w:hAnsi="Georgia"/>
        </w:rPr>
        <w:br/>
      </w:r>
      <w:r>
        <w:rPr>
          <w:rFonts w:ascii="Georgia" w:hAnsi="Georgia"/>
        </w:rPr>
        <w:br/>
      </w:r>
      <w:r>
        <w:rPr>
          <w:rFonts w:ascii="Georgia" w:hAnsi="Georgia"/>
        </w:rPr>
        <w:t>Порядок возмещения ущерба этим лицам определяется Правительством Российской Федерации.</w:t>
      </w:r>
      <w:r>
        <w:rPr>
          <w:rFonts w:ascii="Georgia" w:hAnsi="Georgia"/>
        </w:rPr>
        <w:t xml:space="preserve"> </w:t>
      </w:r>
    </w:p>
    <w:p w:rsidR="00000000" w:rsidRDefault="00455716">
      <w:pPr>
        <w:divId w:val="2114475308"/>
        <w:rPr>
          <w:rFonts w:ascii="Helvetica" w:eastAsia="Times New Roman" w:hAnsi="Helvetica" w:cs="Helvetica"/>
          <w:b/>
          <w:bCs/>
        </w:rPr>
      </w:pPr>
      <w:r>
        <w:rPr>
          <w:rStyle w:val="docarticle-number"/>
          <w:rFonts w:ascii="Helvetica" w:eastAsia="Times New Roman" w:hAnsi="Helvetica" w:cs="Helvetica"/>
          <w:b/>
          <w:bCs/>
        </w:rPr>
        <w:t xml:space="preserve">Статья 93. </w:t>
      </w:r>
      <w:r>
        <w:rPr>
          <w:rStyle w:val="docarticle-name"/>
          <w:rFonts w:ascii="Helvetica" w:eastAsia="Times New Roman" w:hAnsi="Helvetica" w:cs="Helvetica"/>
          <w:b/>
          <w:bCs/>
        </w:rPr>
        <w:t>Земли обороны и безопасност</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Землями обороны и безопасности признаются земли, которые используются или предназначены для обеспечения деят</w:t>
      </w:r>
      <w:r>
        <w:rPr>
          <w:rFonts w:ascii="Georgia" w:hAnsi="Georgia"/>
        </w:rPr>
        <w:t>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w:t>
      </w:r>
      <w:r>
        <w:rPr>
          <w:rFonts w:ascii="Georgia" w:hAnsi="Georgia"/>
        </w:rPr>
        <w:t>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w:t>
      </w:r>
      <w:r>
        <w:rPr>
          <w:rFonts w:ascii="Georgia" w:hAnsi="Georgia"/>
        </w:rPr>
        <w:t>тоящим Кодексом,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2. В целях обеспечения обороны могут предоставляться земельные участки для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w:t>
      </w:r>
      <w:r>
        <w:rPr>
          <w:rFonts w:ascii="Georgia" w:hAnsi="Georgia"/>
        </w:rPr>
        <w:t>учений и иных мероприятий)</w:t>
      </w:r>
      <w:r>
        <w:rPr>
          <w:rFonts w:ascii="Georgia" w:hAnsi="Georgia"/>
        </w:rPr>
        <w:t>;</w:t>
      </w:r>
    </w:p>
    <w:p w:rsidR="00000000" w:rsidRDefault="00455716">
      <w:pPr>
        <w:spacing w:after="223"/>
        <w:jc w:val="both"/>
        <w:divId w:val="1449933735"/>
        <w:rPr>
          <w:rFonts w:ascii="Georgia" w:hAnsi="Georgia"/>
        </w:rPr>
      </w:pPr>
      <w:r>
        <w:rPr>
          <w:rFonts w:ascii="Georgia" w:hAnsi="Georgia"/>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r>
        <w:rPr>
          <w:rFonts w:ascii="Georgia" w:hAnsi="Georgia"/>
        </w:rPr>
        <w:t>;</w:t>
      </w:r>
    </w:p>
    <w:p w:rsidR="00000000" w:rsidRDefault="00455716">
      <w:pPr>
        <w:spacing w:after="223"/>
        <w:jc w:val="both"/>
        <w:divId w:val="1449933735"/>
        <w:rPr>
          <w:rFonts w:ascii="Georgia" w:hAnsi="Georgia"/>
        </w:rPr>
      </w:pPr>
      <w:r>
        <w:rPr>
          <w:rFonts w:ascii="Georgia" w:hAnsi="Georgia"/>
        </w:rPr>
        <w:t>3) размещения запасов материальных ценностей гос</w:t>
      </w:r>
      <w:r>
        <w:rPr>
          <w:rFonts w:ascii="Georgia" w:hAnsi="Georgia"/>
        </w:rPr>
        <w:t>ударственного материального резерва</w:t>
      </w:r>
      <w:r>
        <w:rPr>
          <w:rFonts w:ascii="Georgia" w:hAnsi="Georgia"/>
        </w:rPr>
        <w:t>.</w:t>
      </w:r>
      <w:r>
        <w:rPr>
          <w:rFonts w:ascii="Georgia" w:hAnsi="Georgia"/>
        </w:rPr>
        <w:br/>
      </w:r>
      <w:r>
        <w:rPr>
          <w:rFonts w:ascii="Georgia" w:hAnsi="Georgia"/>
        </w:rPr>
        <w:br/>
      </w:r>
      <w:r>
        <w:rPr>
          <w:rFonts w:ascii="Georgia" w:hAnsi="Georgia"/>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w:t>
      </w:r>
      <w:r>
        <w:rPr>
          <w:rFonts w:ascii="Georgia" w:hAnsi="Georgia"/>
        </w:rPr>
        <w:t>дельцев и арендаторов земельных участков не изымаются</w:t>
      </w:r>
      <w:r>
        <w:rPr>
          <w:rFonts w:ascii="Georgia" w:hAnsi="Georgia"/>
        </w:rPr>
        <w:t>.</w:t>
      </w:r>
      <w:r>
        <w:rPr>
          <w:rFonts w:ascii="Georgia" w:hAnsi="Georgia"/>
        </w:rPr>
        <w:br/>
      </w:r>
      <w:r>
        <w:rPr>
          <w:rFonts w:ascii="Georgia" w:hAnsi="Georgia"/>
        </w:rPr>
        <w:br/>
      </w:r>
      <w:r>
        <w:rPr>
          <w:rFonts w:ascii="Georgia" w:hAnsi="Georgia"/>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r>
        <w:rPr>
          <w:rFonts w:ascii="Georgia" w:hAnsi="Georgia"/>
        </w:rPr>
        <w:t>.</w:t>
      </w:r>
    </w:p>
    <w:p w:rsidR="00000000" w:rsidRDefault="00455716">
      <w:pPr>
        <w:spacing w:after="223"/>
        <w:jc w:val="both"/>
        <w:divId w:val="1449933735"/>
        <w:rPr>
          <w:rFonts w:ascii="Georgia" w:hAnsi="Georgia"/>
        </w:rPr>
      </w:pPr>
      <w:r>
        <w:rPr>
          <w:rFonts w:ascii="Georgia" w:hAnsi="Georgia"/>
        </w:rPr>
        <w:t>3. В целях обеспечения защиты и</w:t>
      </w:r>
      <w:r>
        <w:rPr>
          <w:rFonts w:ascii="Georgia" w:hAnsi="Georgia"/>
        </w:rPr>
        <w:t xml:space="preserve">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w:t>
      </w:r>
      <w:r>
        <w:rPr>
          <w:rFonts w:ascii="Georgia" w:hAnsi="Georgia"/>
        </w:rPr>
        <w:t>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r>
        <w:rPr>
          <w:rFonts w:ascii="Georgia" w:hAnsi="Georgia"/>
        </w:rPr>
        <w:t>.</w:t>
      </w:r>
      <w:r>
        <w:rPr>
          <w:rFonts w:ascii="Georgia" w:hAnsi="Georgia"/>
        </w:rPr>
        <w:br/>
      </w:r>
      <w:r>
        <w:rPr>
          <w:rFonts w:ascii="Georgia" w:hAnsi="Georgia"/>
        </w:rPr>
        <w:br/>
      </w:r>
      <w:r>
        <w:rPr>
          <w:rFonts w:ascii="Georgia" w:hAnsi="Georgia"/>
        </w:rPr>
        <w:t>Нормы отвода земельных полос, размеры земельных участков, необходимых для обеспечения защиты и ох</w:t>
      </w:r>
      <w:r>
        <w:rPr>
          <w:rFonts w:ascii="Georgia" w:hAnsi="Georgia"/>
        </w:rPr>
        <w:t>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4. Для размещения объектов по разработке, изготовлению, хр</w:t>
      </w:r>
      <w:r>
        <w:rPr>
          <w:rFonts w:ascii="Georgia" w:hAnsi="Georgia"/>
        </w:rPr>
        <w:t>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w:t>
      </w:r>
      <w:r>
        <w:rPr>
          <w:rFonts w:ascii="Georgia" w:hAnsi="Georgia"/>
        </w:rPr>
        <w:t>нду</w:t>
      </w:r>
      <w:r>
        <w:rPr>
          <w:rFonts w:ascii="Georgia" w:hAnsi="Georgia"/>
        </w:rPr>
        <w:t>.</w:t>
      </w:r>
      <w:r>
        <w:rPr>
          <w:rFonts w:ascii="Georgia" w:hAnsi="Georgia"/>
        </w:rPr>
        <w:br/>
      </w:r>
      <w:r>
        <w:rPr>
          <w:rFonts w:ascii="Georgia" w:hAnsi="Georgia"/>
        </w:rPr>
        <w:br/>
      </w:r>
      <w:r>
        <w:rPr>
          <w:rFonts w:ascii="Georgia" w:hAnsi="Georgia"/>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Исполнительные органы государственной власти и органы местного самоуправления, предусмотренные </w:t>
      </w:r>
      <w:hyperlink r:id="rId627" w:anchor="/document/99/744100004/XA00MF22O7/" w:tgtFrame="_self" w:history="1">
        <w:r>
          <w:rPr>
            <w:rStyle w:val="a4"/>
            <w:rFonts w:ascii="Georgia" w:hAnsi="Georgia"/>
          </w:rPr>
          <w:t>статьей 29</w:t>
        </w:r>
      </w:hyperlink>
      <w:r>
        <w:rPr>
          <w:rFonts w:ascii="Georgia" w:hAnsi="Georgia"/>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w:t>
      </w:r>
      <w:r>
        <w:rPr>
          <w:rFonts w:ascii="Georgia" w:hAnsi="Georgia"/>
        </w:rPr>
        <w:t>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 xml:space="preserve">Пункт утратил силу с 1 марта 2015 года - </w:t>
      </w:r>
      <w:hyperlink r:id="rId628" w:anchor="/document/99/420202723/XA00MBO2NP/" w:history="1">
        <w:r>
          <w:rPr>
            <w:rStyle w:val="docexpired1"/>
            <w:rFonts w:ascii="Georgia" w:hAnsi="Georgia"/>
            <w:color w:val="0000FF"/>
            <w:u w:val="single"/>
          </w:rPr>
          <w:t>Федеральный закон от 23 июня 2014 года № 171-ФЗ</w:t>
        </w:r>
      </w:hyperlink>
      <w:r>
        <w:rPr>
          <w:rStyle w:val="docexpired1"/>
          <w:rFonts w:ascii="Georgia" w:hAnsi="Georgia"/>
        </w:rPr>
        <w:t xml:space="preserve">. - См. </w:t>
      </w:r>
      <w:hyperlink r:id="rId629" w:anchor="/document/99/420250097/XA00M902N9/"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5.1. Земли обороны и безопасности, временно не используемые по целевому назначению, с со</w:t>
      </w:r>
      <w:r>
        <w:rPr>
          <w:rFonts w:ascii="Georgia" w:hAnsi="Georgia"/>
        </w:rPr>
        <w:t>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w:t>
      </w:r>
      <w:r>
        <w:rPr>
          <w:rFonts w:ascii="Georgia" w:hAnsi="Georgia"/>
        </w:rPr>
        <w:t xml:space="preserve"> Российской Федерации</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r:id="rId630" w:anchor="/document/99/744100004/XA00MEE2NC/" w:tgtFrame="_self" w:history="1">
        <w:r>
          <w:rPr>
            <w:rStyle w:val="a4"/>
            <w:rFonts w:ascii="Georgia" w:hAnsi="Georgia"/>
          </w:rPr>
          <w:t>статьей 51</w:t>
        </w:r>
      </w:hyperlink>
      <w:r>
        <w:rPr>
          <w:rFonts w:ascii="Georgia" w:hAnsi="Georgia"/>
        </w:rPr>
        <w:t xml:space="preserve"> настоящего Кодекса</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w:t>
      </w:r>
      <w:r>
        <w:rPr>
          <w:rFonts w:ascii="Georgia" w:hAnsi="Georgia"/>
        </w:rPr>
        <w:t>и иные зоны с особыми условиями использования земель</w:t>
      </w:r>
      <w:r>
        <w:rPr>
          <w:rFonts w:ascii="Georgia" w:hAnsi="Georgia"/>
        </w:rPr>
        <w:t>.</w:t>
      </w:r>
      <w:r>
        <w:rPr>
          <w:rFonts w:ascii="Georgia" w:hAnsi="Georgia"/>
        </w:rPr>
        <w:br/>
      </w:r>
      <w:r>
        <w:rPr>
          <w:rFonts w:ascii="Georgia" w:hAnsi="Georgia"/>
        </w:rPr>
        <w:br/>
      </w:r>
      <w:r>
        <w:rPr>
          <w:rFonts w:ascii="Georgia" w:hAnsi="Georgia"/>
        </w:rPr>
        <w:t>Порядок установления указанных зон и использования в их границах земельных участков определяется Правительством Российской Федерации</w:t>
      </w:r>
      <w:r>
        <w:rPr>
          <w:rFonts w:ascii="Georgia" w:hAnsi="Georgia"/>
        </w:rPr>
        <w:t>.</w:t>
      </w:r>
    </w:p>
    <w:p w:rsidR="00000000" w:rsidRDefault="00455716">
      <w:pPr>
        <w:divId w:val="551229417"/>
        <w:rPr>
          <w:rFonts w:ascii="Georgia" w:eastAsia="Times New Roman" w:hAnsi="Georgia"/>
          <w:sz w:val="35"/>
          <w:szCs w:val="35"/>
        </w:rPr>
      </w:pPr>
      <w:r>
        <w:rPr>
          <w:rStyle w:val="docchapter-number"/>
          <w:rFonts w:ascii="Georgia" w:eastAsia="Times New Roman" w:hAnsi="Georgia"/>
          <w:sz w:val="35"/>
          <w:szCs w:val="35"/>
        </w:rPr>
        <w:t xml:space="preserve">Глава XVII. </w:t>
      </w:r>
      <w:r>
        <w:rPr>
          <w:rStyle w:val="docchapter-name"/>
          <w:rFonts w:ascii="Georgia" w:eastAsia="Times New Roman" w:hAnsi="Georgia"/>
          <w:sz w:val="35"/>
          <w:szCs w:val="35"/>
        </w:rPr>
        <w:t>Земли особо охраняемых территорий и объекто</w:t>
      </w:r>
      <w:r>
        <w:rPr>
          <w:rStyle w:val="docchapter-name"/>
          <w:rFonts w:ascii="Georgia" w:eastAsia="Times New Roman" w:hAnsi="Georgia"/>
          <w:sz w:val="35"/>
          <w:szCs w:val="35"/>
        </w:rPr>
        <w:t>в</w:t>
      </w:r>
    </w:p>
    <w:p w:rsidR="00000000" w:rsidRDefault="00455716">
      <w:pPr>
        <w:divId w:val="1389182090"/>
        <w:rPr>
          <w:rFonts w:ascii="Helvetica" w:eastAsia="Times New Roman" w:hAnsi="Helvetica" w:cs="Helvetica"/>
          <w:b/>
          <w:bCs/>
        </w:rPr>
      </w:pPr>
      <w:r>
        <w:rPr>
          <w:rStyle w:val="docarticle-number"/>
          <w:rFonts w:ascii="Helvetica" w:eastAsia="Times New Roman" w:hAnsi="Helvetica" w:cs="Helvetica"/>
          <w:b/>
          <w:bCs/>
        </w:rPr>
        <w:t>Статья 94.</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Понятие и состав земель особо охраняемых территори</w:t>
      </w:r>
      <w:r>
        <w:rPr>
          <w:rStyle w:val="docarticle-name"/>
          <w:rFonts w:ascii="Helvetica" w:eastAsia="Times New Roman" w:hAnsi="Helvetica" w:cs="Helvetica"/>
          <w:b/>
          <w:bCs/>
        </w:rPr>
        <w:t>й</w:t>
      </w:r>
    </w:p>
    <w:p w:rsidR="00000000" w:rsidRDefault="00455716">
      <w:pPr>
        <w:spacing w:after="223"/>
        <w:jc w:val="both"/>
        <w:divId w:val="1449933735"/>
        <w:rPr>
          <w:rFonts w:ascii="Georgia" w:hAnsi="Georgia"/>
        </w:rPr>
      </w:pPr>
      <w:r>
        <w:rPr>
          <w:rFonts w:ascii="Georgia" w:hAnsi="Georgia"/>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w:t>
      </w:r>
      <w:r>
        <w:rPr>
          <w:rFonts w:ascii="Georgia" w:hAnsi="Georgia"/>
        </w:rPr>
        <w:t xml:space="preserve">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w:t>
      </w:r>
      <w:r>
        <w:rPr>
          <w:rFonts w:ascii="Georgia" w:hAnsi="Georgia"/>
        </w:rPr>
        <w:t>и для которых установлен особый правовой режим</w:t>
      </w:r>
      <w:r>
        <w:rPr>
          <w:rFonts w:ascii="Georgia" w:hAnsi="Georgia"/>
        </w:rPr>
        <w:t>.</w:t>
      </w:r>
    </w:p>
    <w:p w:rsidR="00000000" w:rsidRDefault="00455716">
      <w:pPr>
        <w:spacing w:after="223"/>
        <w:jc w:val="both"/>
        <w:divId w:val="1449933735"/>
        <w:rPr>
          <w:rFonts w:ascii="Georgia" w:hAnsi="Georgia"/>
        </w:rPr>
      </w:pPr>
      <w:r>
        <w:rPr>
          <w:rFonts w:ascii="Georgia" w:hAnsi="Georgia"/>
        </w:rPr>
        <w:t>2. К землям особо охраняемых территорий относятся земли</w:t>
      </w:r>
      <w:r>
        <w:rPr>
          <w:rFonts w:ascii="Georgia" w:hAnsi="Georgia"/>
        </w:rPr>
        <w:t>:</w:t>
      </w:r>
    </w:p>
    <w:p w:rsidR="00000000" w:rsidRDefault="00455716">
      <w:pPr>
        <w:spacing w:after="223"/>
        <w:jc w:val="both"/>
        <w:divId w:val="1449933735"/>
        <w:rPr>
          <w:rFonts w:ascii="Georgia" w:hAnsi="Georgia"/>
        </w:rPr>
      </w:pPr>
      <w:r>
        <w:rPr>
          <w:rFonts w:ascii="Georgia" w:hAnsi="Georgia"/>
        </w:rPr>
        <w:t>1) особо охраняемых природных территорий</w:t>
      </w:r>
      <w:r>
        <w:rPr>
          <w:rFonts w:ascii="Georgia" w:hAnsi="Georgia"/>
        </w:rPr>
        <w:t>;</w:t>
      </w:r>
    </w:p>
    <w:p w:rsidR="00000000" w:rsidRDefault="00455716">
      <w:pPr>
        <w:spacing w:after="223"/>
        <w:jc w:val="both"/>
        <w:divId w:val="1449933735"/>
        <w:rPr>
          <w:rFonts w:ascii="Georgia" w:hAnsi="Georgia"/>
        </w:rPr>
      </w:pPr>
      <w:r>
        <w:rPr>
          <w:rFonts w:ascii="Georgia" w:hAnsi="Georgia"/>
        </w:rPr>
        <w:t>2) природоохранного назначения;</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рекреационного назначения;</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4) историко-культурного назначения</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5) особо </w:t>
      </w:r>
      <w:r>
        <w:rPr>
          <w:rFonts w:ascii="Georgia" w:hAnsi="Georgia"/>
        </w:rPr>
        <w:t>ценные земли</w:t>
      </w:r>
      <w:r>
        <w:rPr>
          <w:rFonts w:ascii="Georgia" w:hAnsi="Georgia"/>
        </w:rPr>
        <w:t>.</w:t>
      </w:r>
    </w:p>
    <w:p w:rsidR="00000000" w:rsidRDefault="00455716">
      <w:pPr>
        <w:spacing w:after="223"/>
        <w:jc w:val="both"/>
        <w:divId w:val="1449933735"/>
        <w:rPr>
          <w:rFonts w:ascii="Georgia" w:hAnsi="Georgia"/>
        </w:rPr>
      </w:pPr>
      <w:r>
        <w:rPr>
          <w:rFonts w:ascii="Georgia" w:hAnsi="Georgia"/>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w:t>
      </w:r>
      <w:r>
        <w:rPr>
          <w:rFonts w:ascii="Georgia" w:hAnsi="Georgia"/>
        </w:rPr>
        <w:t>едеральных законов</w:t>
      </w:r>
      <w:r>
        <w:rPr>
          <w:rFonts w:ascii="Georgia" w:hAnsi="Georgia"/>
        </w:rPr>
        <w:t>.</w:t>
      </w:r>
    </w:p>
    <w:p w:rsidR="00000000" w:rsidRDefault="00455716">
      <w:pPr>
        <w:spacing w:after="223"/>
        <w:jc w:val="both"/>
        <w:divId w:val="1449933735"/>
        <w:rPr>
          <w:rFonts w:ascii="Georgia" w:hAnsi="Georgia"/>
        </w:rPr>
      </w:pPr>
      <w:r>
        <w:rPr>
          <w:rFonts w:ascii="Georgia" w:hAnsi="Georgia"/>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w:t>
      </w:r>
      <w:r>
        <w:rPr>
          <w:rFonts w:ascii="Georgia" w:hAnsi="Georgia"/>
        </w:rPr>
        <w:t>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Пункт утратил силу с 30 декабр</w:t>
      </w:r>
      <w:r>
        <w:rPr>
          <w:rStyle w:val="docexpired1"/>
          <w:rFonts w:ascii="Georgia" w:hAnsi="Georgia"/>
        </w:rPr>
        <w:t xml:space="preserve">я 2013 года - </w:t>
      </w:r>
      <w:hyperlink r:id="rId631" w:anchor="/document/99/499067417/XA00MFU2O7/" w:history="1">
        <w:r>
          <w:rPr>
            <w:rStyle w:val="docexpired1"/>
            <w:rFonts w:ascii="Georgia" w:hAnsi="Georgia"/>
            <w:color w:val="0000FF"/>
            <w:u w:val="single"/>
          </w:rPr>
          <w:t>Федеральный закон от 28 декабря 2013 года № 406-ФЗ</w:t>
        </w:r>
      </w:hyperlink>
      <w:r>
        <w:rPr>
          <w:rStyle w:val="docexpired1"/>
          <w:rFonts w:ascii="Georgia" w:hAnsi="Georgia"/>
        </w:rPr>
        <w:t xml:space="preserve">. - См. </w:t>
      </w:r>
      <w:hyperlink r:id="rId632" w:anchor="/document/99/499067877/XA00MB62NC/"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6. Земли ос</w:t>
      </w:r>
      <w:r>
        <w:rPr>
          <w:rFonts w:ascii="Georgia" w:hAnsi="Georgia"/>
        </w:rPr>
        <w:t>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w:t>
      </w:r>
      <w:r>
        <w:rPr>
          <w:rFonts w:ascii="Georgia" w:hAnsi="Georgia"/>
        </w:rPr>
        <w:t>ксом, федеральными законами.</w:t>
      </w:r>
      <w:r>
        <w:rPr>
          <w:rFonts w:ascii="Georgia" w:hAnsi="Georgia"/>
        </w:rPr>
        <w:t xml:space="preserve"> </w:t>
      </w:r>
    </w:p>
    <w:p w:rsidR="00000000" w:rsidRDefault="00455716">
      <w:pPr>
        <w:divId w:val="86926862"/>
        <w:rPr>
          <w:rFonts w:ascii="Helvetica" w:eastAsia="Times New Roman" w:hAnsi="Helvetica" w:cs="Helvetica"/>
          <w:b/>
          <w:bCs/>
        </w:rPr>
      </w:pPr>
      <w:r>
        <w:rPr>
          <w:rStyle w:val="docarticle-number"/>
          <w:rFonts w:ascii="Helvetica" w:eastAsia="Times New Roman" w:hAnsi="Helvetica" w:cs="Helvetica"/>
          <w:b/>
          <w:bCs/>
        </w:rPr>
        <w:t xml:space="preserve">Статья 95. </w:t>
      </w:r>
      <w:r>
        <w:rPr>
          <w:rStyle w:val="docarticle-name"/>
          <w:rFonts w:ascii="Helvetica" w:eastAsia="Times New Roman" w:hAnsi="Helvetica" w:cs="Helvetica"/>
          <w:b/>
          <w:bCs/>
        </w:rPr>
        <w:t>Земли особо охраняемых природных территори</w:t>
      </w:r>
      <w:r>
        <w:rPr>
          <w:rStyle w:val="docarticle-name"/>
          <w:rFonts w:ascii="Helvetica" w:eastAsia="Times New Roman" w:hAnsi="Helvetica" w:cs="Helvetica"/>
          <w:b/>
          <w:bCs/>
        </w:rPr>
        <w:t>й</w:t>
      </w:r>
    </w:p>
    <w:p w:rsidR="00000000" w:rsidRDefault="00455716">
      <w:pPr>
        <w:spacing w:after="223"/>
        <w:jc w:val="both"/>
        <w:divId w:val="1449933735"/>
        <w:rPr>
          <w:rFonts w:ascii="Georgia" w:hAnsi="Georgia"/>
        </w:rPr>
      </w:pPr>
      <w:r>
        <w:rPr>
          <w:rFonts w:ascii="Georgia" w:hAnsi="Georgia"/>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w:t>
      </w:r>
      <w:r>
        <w:rPr>
          <w:rFonts w:ascii="Georgia" w:hAnsi="Georgia"/>
        </w:rPr>
        <w:t>ятников природы, национальных парков, природных парков, дендрологических парков, ботанических садов</w:t>
      </w:r>
      <w:r>
        <w:rPr>
          <w:rFonts w:ascii="Georgia" w:hAnsi="Georgia"/>
        </w:rPr>
        <w:t>.</w:t>
      </w:r>
    </w:p>
    <w:p w:rsidR="00000000" w:rsidRDefault="00455716">
      <w:pPr>
        <w:spacing w:after="223"/>
        <w:jc w:val="both"/>
        <w:divId w:val="1449933735"/>
        <w:rPr>
          <w:rFonts w:ascii="Georgia" w:hAnsi="Georgia"/>
        </w:rPr>
      </w:pPr>
      <w:r>
        <w:rPr>
          <w:rFonts w:ascii="Georgia" w:hAnsi="Georgia"/>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w:t>
      </w:r>
      <w:r>
        <w:rPr>
          <w:rFonts w:ascii="Georgia" w:hAnsi="Georgia"/>
        </w:rPr>
        <w:t>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w:t>
      </w:r>
      <w:r>
        <w:rPr>
          <w:rFonts w:ascii="Georgia" w:hAnsi="Georgia"/>
        </w:rPr>
        <w:t>е собственности</w:t>
      </w:r>
      <w:r>
        <w:rPr>
          <w:rFonts w:ascii="Georgia" w:hAnsi="Georgia"/>
        </w:rPr>
        <w:t>.</w:t>
      </w:r>
    </w:p>
    <w:p w:rsidR="00000000" w:rsidRDefault="00455716">
      <w:pPr>
        <w:spacing w:after="223"/>
        <w:jc w:val="both"/>
        <w:divId w:val="1449933735"/>
        <w:rPr>
          <w:rFonts w:ascii="Georgia" w:hAnsi="Georgia"/>
        </w:rPr>
      </w:pPr>
      <w:r>
        <w:rPr>
          <w:rFonts w:ascii="Georgia" w:hAnsi="Georgia"/>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w:t>
      </w:r>
      <w:r>
        <w:rPr>
          <w:rFonts w:ascii="Georgia" w:hAnsi="Georgia"/>
        </w:rPr>
        <w:t>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w:t>
      </w:r>
      <w:r>
        <w:rPr>
          <w:rFonts w:ascii="Georgia" w:hAnsi="Georgia"/>
        </w:rPr>
        <w:t>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r>
        <w:rPr>
          <w:rFonts w:ascii="Georgia" w:hAnsi="Georgia"/>
        </w:rPr>
        <w:t>.</w:t>
      </w:r>
      <w:r>
        <w:rPr>
          <w:rFonts w:ascii="Georgia" w:hAnsi="Georgia"/>
        </w:rPr>
        <w:br/>
      </w:r>
      <w:r>
        <w:rPr>
          <w:rFonts w:ascii="Georgia" w:hAnsi="Georgia"/>
        </w:rPr>
        <w:br/>
      </w:r>
      <w:r>
        <w:rPr>
          <w:rFonts w:ascii="Georgia" w:hAnsi="Georgia"/>
        </w:rPr>
        <w:t>На специ</w:t>
      </w:r>
      <w:r>
        <w:rPr>
          <w:rFonts w:ascii="Georgia" w:hAnsi="Georgia"/>
        </w:rPr>
        <w:t>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w:t>
      </w:r>
      <w:r>
        <w:rPr>
          <w:rFonts w:ascii="Georgia" w:hAnsi="Georgia"/>
        </w:rPr>
        <w:t>имом</w:t>
      </w:r>
      <w:r>
        <w:rPr>
          <w:rFonts w:ascii="Georgia" w:hAnsi="Georgia"/>
        </w:rPr>
        <w:t>.</w:t>
      </w:r>
    </w:p>
    <w:p w:rsidR="00000000" w:rsidRDefault="00455716">
      <w:pPr>
        <w:spacing w:after="223"/>
        <w:jc w:val="both"/>
        <w:divId w:val="1449933735"/>
        <w:rPr>
          <w:rFonts w:ascii="Georgia" w:hAnsi="Georgia"/>
        </w:rPr>
      </w:pPr>
      <w:r>
        <w:rPr>
          <w:rFonts w:ascii="Georgia" w:hAnsi="Georgia"/>
        </w:rP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w:t>
      </w:r>
      <w:r>
        <w:rPr>
          <w:rFonts w:ascii="Georgia" w:hAnsi="Georgia"/>
        </w:rPr>
        <w:t>ницах этих зон запрещается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w:t>
      </w:r>
      <w:r>
        <w:rPr>
          <w:rFonts w:ascii="Georgia" w:hAnsi="Georgia"/>
        </w:rPr>
        <w:t>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r>
        <w:rPr>
          <w:rFonts w:ascii="Georgia" w:hAnsi="Georgia"/>
        </w:rPr>
        <w:t>.</w:t>
      </w:r>
    </w:p>
    <w:p w:rsidR="00000000" w:rsidRDefault="00455716">
      <w:pPr>
        <w:spacing w:after="223"/>
        <w:jc w:val="both"/>
        <w:divId w:val="1449933735"/>
        <w:rPr>
          <w:rFonts w:ascii="Georgia" w:hAnsi="Georgia"/>
        </w:rPr>
      </w:pPr>
      <w:r>
        <w:rPr>
          <w:rFonts w:ascii="Georgia" w:hAnsi="Georgia"/>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w:t>
      </w:r>
      <w:r>
        <w:rPr>
          <w:rFonts w:ascii="Georgia" w:hAnsi="Georgia"/>
        </w:rPr>
        <w:t>раняемых природных территорий, с последующим изъятием таких земель и об ограничении на них хозяйственной деятельности</w:t>
      </w:r>
      <w:r>
        <w:rPr>
          <w:rFonts w:ascii="Georgia" w:hAnsi="Georgia"/>
        </w:rPr>
        <w:t>.</w:t>
      </w:r>
    </w:p>
    <w:p w:rsidR="00000000" w:rsidRDefault="00455716">
      <w:pPr>
        <w:spacing w:after="223"/>
        <w:jc w:val="both"/>
        <w:divId w:val="1449933735"/>
        <w:rPr>
          <w:rFonts w:ascii="Georgia" w:hAnsi="Georgia"/>
        </w:rPr>
      </w:pPr>
      <w:r>
        <w:rPr>
          <w:rFonts w:ascii="Georgia" w:hAnsi="Georgia"/>
        </w:rPr>
        <w:t>6. Земли и земельные участки государственных заповедников, национальных парков находятся в федеральной собственности и предоставляются фе</w:t>
      </w:r>
      <w:r>
        <w:rPr>
          <w:rFonts w:ascii="Georgia" w:hAnsi="Georgia"/>
        </w:rPr>
        <w:t>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w:t>
      </w:r>
      <w:r>
        <w:rPr>
          <w:rFonts w:ascii="Georgia" w:hAnsi="Georgia"/>
        </w:rPr>
        <w:t xml:space="preserve">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w:t>
      </w:r>
      <w:r>
        <w:rPr>
          <w:rFonts w:ascii="Georgia" w:hAnsi="Georgia"/>
        </w:rPr>
        <w:t>национальных парков и не нарушает режим использования земель государственных заповедников и национальных парков</w:t>
      </w:r>
      <w:r>
        <w:rPr>
          <w:rFonts w:ascii="Georgia" w:hAnsi="Georgia"/>
        </w:rPr>
        <w:t>.</w:t>
      </w:r>
    </w:p>
    <w:p w:rsidR="00000000" w:rsidRDefault="00455716">
      <w:pPr>
        <w:spacing w:after="223"/>
        <w:jc w:val="both"/>
        <w:divId w:val="1449933735"/>
        <w:rPr>
          <w:rFonts w:ascii="Georgia" w:hAnsi="Georgia"/>
        </w:rPr>
      </w:pPr>
      <w:r>
        <w:rPr>
          <w:rFonts w:ascii="Georgia" w:hAnsi="Georgia"/>
        </w:rPr>
        <w:t>7. На землях особо охраняемых природных территорий федерального значения запрещаются</w:t>
      </w:r>
      <w:r>
        <w:rPr>
          <w:rFonts w:ascii="Georgia" w:hAnsi="Georgia"/>
        </w:rPr>
        <w:t>:</w:t>
      </w:r>
    </w:p>
    <w:p w:rsidR="00000000" w:rsidRDefault="00455716">
      <w:pPr>
        <w:spacing w:after="223"/>
        <w:jc w:val="both"/>
        <w:divId w:val="1449933735"/>
        <w:rPr>
          <w:rFonts w:ascii="Georgia" w:hAnsi="Georgia"/>
        </w:rPr>
      </w:pPr>
      <w:r>
        <w:rPr>
          <w:rFonts w:ascii="Georgia" w:hAnsi="Georgia"/>
        </w:rPr>
        <w:t>1) предоставление садоводческих и дачных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2) стр</w:t>
      </w:r>
      <w:r>
        <w:rPr>
          <w:rFonts w:ascii="Georgia" w:hAnsi="Georgia"/>
        </w:rPr>
        <w:t>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w:t>
      </w:r>
      <w:r>
        <w:rPr>
          <w:rFonts w:ascii="Georgia" w:hAnsi="Georgia"/>
        </w:rPr>
        <w:t>ю в соответствии с федеральными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r>
        <w:rPr>
          <w:rFonts w:ascii="Georgia" w:hAnsi="Georgia"/>
        </w:rPr>
        <w:t>;</w:t>
      </w:r>
    </w:p>
    <w:p w:rsidR="00000000" w:rsidRDefault="00455716">
      <w:pPr>
        <w:spacing w:after="223"/>
        <w:jc w:val="both"/>
        <w:divId w:val="1449933735"/>
        <w:rPr>
          <w:rFonts w:ascii="Georgia" w:hAnsi="Georgia"/>
        </w:rPr>
      </w:pPr>
      <w:r>
        <w:rPr>
          <w:rFonts w:ascii="Georgia" w:hAnsi="Georgia"/>
        </w:rPr>
        <w:t>4) иные виды деятельности, запрещенные федераль</w:t>
      </w:r>
      <w:r>
        <w:rPr>
          <w:rFonts w:ascii="Georgia" w:hAnsi="Georgia"/>
        </w:rPr>
        <w:t>ными законами</w:t>
      </w:r>
      <w:r>
        <w:rPr>
          <w:rFonts w:ascii="Georgia" w:hAnsi="Georgia"/>
        </w:rPr>
        <w:t>.</w:t>
      </w:r>
    </w:p>
    <w:p w:rsidR="00000000" w:rsidRDefault="00455716">
      <w:pPr>
        <w:spacing w:after="223"/>
        <w:jc w:val="both"/>
        <w:divId w:val="1449933735"/>
        <w:rPr>
          <w:rFonts w:ascii="Georgia" w:hAnsi="Georgia"/>
        </w:rPr>
      </w:pPr>
      <w:r>
        <w:rPr>
          <w:rFonts w:ascii="Georgia" w:hAnsi="Georgia"/>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w:t>
      </w:r>
      <w:r>
        <w:rPr>
          <w:rFonts w:ascii="Georgia" w:hAnsi="Georgia"/>
        </w:rPr>
        <w:t>ение природных парков на землях иных пользователей, а также собственников</w:t>
      </w:r>
      <w:r>
        <w:rPr>
          <w:rFonts w:ascii="Georgia" w:hAnsi="Georgia"/>
        </w:rPr>
        <w:t>.</w:t>
      </w:r>
    </w:p>
    <w:p w:rsidR="00000000" w:rsidRDefault="00455716">
      <w:pPr>
        <w:spacing w:after="223"/>
        <w:jc w:val="both"/>
        <w:divId w:val="1449933735"/>
        <w:rPr>
          <w:rFonts w:ascii="Georgia" w:hAnsi="Georgia"/>
        </w:rPr>
      </w:pPr>
      <w:r>
        <w:rPr>
          <w:rFonts w:ascii="Georgia" w:hAnsi="Georgia"/>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w:t>
      </w:r>
      <w:r>
        <w:rPr>
          <w:rFonts w:ascii="Georgia" w:hAnsi="Georgia"/>
        </w:rPr>
        <w:t>цев</w:t>
      </w:r>
      <w:r>
        <w:rPr>
          <w:rFonts w:ascii="Georgia" w:hAnsi="Georgia"/>
        </w:rPr>
        <w:t>.</w:t>
      </w:r>
    </w:p>
    <w:p w:rsidR="00000000" w:rsidRDefault="00455716">
      <w:pPr>
        <w:spacing w:after="223"/>
        <w:jc w:val="both"/>
        <w:divId w:val="1449933735"/>
        <w:rPr>
          <w:rFonts w:ascii="Georgia" w:hAnsi="Georgia"/>
        </w:rPr>
      </w:pPr>
      <w:r>
        <w:rPr>
          <w:rFonts w:ascii="Georgia" w:hAnsi="Georgia"/>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r>
        <w:rPr>
          <w:rFonts w:ascii="Georgia" w:hAnsi="Georgia"/>
        </w:rPr>
        <w:t>.</w:t>
      </w:r>
    </w:p>
    <w:p w:rsidR="00000000" w:rsidRDefault="00455716">
      <w:pPr>
        <w:divId w:val="985817803"/>
        <w:rPr>
          <w:rFonts w:ascii="Helvetica" w:eastAsia="Times New Roman" w:hAnsi="Helvetica" w:cs="Helvetica"/>
          <w:b/>
          <w:bCs/>
        </w:rPr>
      </w:pPr>
      <w:r>
        <w:rPr>
          <w:rStyle w:val="docarticle-number"/>
          <w:rFonts w:ascii="Helvetica" w:eastAsia="Times New Roman" w:hAnsi="Helvetica" w:cs="Helvetica"/>
          <w:b/>
          <w:bCs/>
        </w:rPr>
        <w:t xml:space="preserve">Статья 96. </w:t>
      </w:r>
      <w:r>
        <w:rPr>
          <w:rStyle w:val="docarticle-name"/>
          <w:rFonts w:ascii="Helvetica" w:eastAsia="Times New Roman" w:hAnsi="Helvetica" w:cs="Helvetica"/>
          <w:b/>
          <w:bCs/>
        </w:rPr>
        <w:t>Земли лечебно-оздоровительных местностей и курорто</w:t>
      </w:r>
      <w:r>
        <w:rPr>
          <w:rStyle w:val="docarticle-name"/>
          <w:rFonts w:ascii="Helvetica" w:eastAsia="Times New Roman" w:hAnsi="Helvetica" w:cs="Helvetica"/>
          <w:b/>
          <w:bCs/>
        </w:rPr>
        <w:t>в</w:t>
      </w:r>
    </w:p>
    <w:p w:rsidR="00000000" w:rsidRDefault="00455716">
      <w:pPr>
        <w:spacing w:after="223"/>
        <w:jc w:val="both"/>
        <w:divId w:val="1449933735"/>
        <w:rPr>
          <w:rFonts w:ascii="Georgia" w:hAnsi="Georgia"/>
        </w:rPr>
      </w:pPr>
      <w:r>
        <w:rPr>
          <w:rFonts w:ascii="Georgia" w:hAnsi="Georgia"/>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w:t>
      </w:r>
      <w:r>
        <w:rPr>
          <w:rFonts w:ascii="Georgia" w:hAnsi="Georgia"/>
        </w:rPr>
        <w:t>и могут использоваться для профилактики и лечения заболеваний человека</w:t>
      </w:r>
      <w:r>
        <w:rPr>
          <w:rFonts w:ascii="Georgia" w:hAnsi="Georgia"/>
        </w:rPr>
        <w:t>.</w:t>
      </w:r>
    </w:p>
    <w:p w:rsidR="00000000" w:rsidRDefault="00455716">
      <w:pPr>
        <w:spacing w:after="223"/>
        <w:jc w:val="both"/>
        <w:divId w:val="1449933735"/>
        <w:rPr>
          <w:rFonts w:ascii="Georgia" w:hAnsi="Georgia"/>
        </w:rPr>
      </w:pPr>
      <w:r>
        <w:rPr>
          <w:rFonts w:ascii="Georgia" w:hAnsi="Georgia"/>
        </w:rP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w:t>
      </w:r>
      <w:r>
        <w:rPr>
          <w:rFonts w:ascii="Georgia" w:hAnsi="Georgia"/>
        </w:rPr>
        <w:t>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w:t>
      </w:r>
      <w:r>
        <w:rPr>
          <w:rFonts w:ascii="Georgia" w:hAnsi="Georgia"/>
        </w:rPr>
        <w:t>ерации.</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w:t>
      </w:r>
      <w:r>
        <w:rPr>
          <w:rFonts w:ascii="Georgia" w:hAnsi="Georgia"/>
        </w:rPr>
        <w:t xml:space="preserve">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w:t>
      </w:r>
      <w:r>
        <w:rPr>
          <w:rFonts w:ascii="Georgia" w:hAnsi="Georgia"/>
        </w:rPr>
        <w:t xml:space="preserve">собственников в соответствии со </w:t>
      </w:r>
      <w:hyperlink r:id="rId633" w:anchor="/document/99/744100004/XA00M8O2MU/" w:tgtFrame="_self" w:history="1">
        <w:r>
          <w:rPr>
            <w:rStyle w:val="a4"/>
            <w:rFonts w:ascii="Georgia" w:hAnsi="Georgia"/>
          </w:rPr>
          <w:t>статьей 55</w:t>
        </w:r>
      </w:hyperlink>
      <w:r>
        <w:rPr>
          <w:rFonts w:ascii="Georgia" w:hAnsi="Georgia"/>
        </w:rPr>
        <w:t xml:space="preserve"> настоящего Кодекса. Использование земельных участков в границах второй и третьей зон санитарной (горно-санитарной) охраны огра</w:t>
      </w:r>
      <w:r>
        <w:rPr>
          <w:rFonts w:ascii="Georgia" w:hAnsi="Georgia"/>
        </w:rPr>
        <w:t>ничивается в соответствии с законодательством об особо охраняемых природных территориях.</w:t>
      </w:r>
      <w:r>
        <w:rPr>
          <w:rFonts w:ascii="Georgia" w:hAnsi="Georgia"/>
        </w:rPr>
        <w:t xml:space="preserve"> </w:t>
      </w:r>
    </w:p>
    <w:p w:rsidR="00000000" w:rsidRDefault="00455716">
      <w:pPr>
        <w:divId w:val="506094130"/>
        <w:rPr>
          <w:rFonts w:ascii="Helvetica" w:eastAsia="Times New Roman" w:hAnsi="Helvetica" w:cs="Helvetica"/>
          <w:b/>
          <w:bCs/>
        </w:rPr>
      </w:pPr>
      <w:r>
        <w:rPr>
          <w:rStyle w:val="docarticle-number"/>
          <w:rFonts w:ascii="Helvetica" w:eastAsia="Times New Roman" w:hAnsi="Helvetica" w:cs="Helvetica"/>
          <w:b/>
          <w:bCs/>
        </w:rPr>
        <w:t xml:space="preserve">Статья 97. </w:t>
      </w:r>
      <w:r>
        <w:rPr>
          <w:rStyle w:val="docarticle-name"/>
          <w:rFonts w:ascii="Helvetica" w:eastAsia="Times New Roman" w:hAnsi="Helvetica" w:cs="Helvetica"/>
          <w:b/>
          <w:bCs/>
        </w:rPr>
        <w:t>Земли природоохранного назначени</w:t>
      </w:r>
      <w:r>
        <w:rPr>
          <w:rStyle w:val="docarticle-name"/>
          <w:rFonts w:ascii="Helvetica" w:eastAsia="Times New Roman" w:hAnsi="Helvetica" w:cs="Helvetica"/>
          <w:b/>
          <w:bCs/>
        </w:rPr>
        <w:t>я</w:t>
      </w:r>
    </w:p>
    <w:p w:rsidR="00000000" w:rsidRDefault="00455716">
      <w:pPr>
        <w:spacing w:after="223"/>
        <w:jc w:val="both"/>
        <w:divId w:val="1449933735"/>
        <w:rPr>
          <w:rFonts w:ascii="Georgia" w:hAnsi="Georgia"/>
        </w:rPr>
      </w:pPr>
      <w:r>
        <w:rPr>
          <w:rFonts w:ascii="Georgia" w:hAnsi="Georgia"/>
        </w:rPr>
        <w:t>1. К землям природоохранного назначения относятся земли</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 xml:space="preserve">Подпункт утратил силу с 8 июня 2006 года - </w:t>
      </w:r>
      <w:hyperlink r:id="rId634" w:anchor="/document/99/902340059/XA00M3U2MI/" w:history="1">
        <w:r>
          <w:rPr>
            <w:rStyle w:val="docexpired1"/>
            <w:rFonts w:ascii="Georgia" w:hAnsi="Georgia"/>
            <w:color w:val="0000FF"/>
            <w:u w:val="single"/>
          </w:rPr>
          <w:t>Федеральный закон от 3 июня 2006 года № 73-ФЗ</w:t>
        </w:r>
      </w:hyperlink>
      <w:r>
        <w:rPr>
          <w:rStyle w:val="docexpired1"/>
          <w:rFonts w:ascii="Georgia" w:hAnsi="Georgia"/>
        </w:rPr>
        <w:t xml:space="preserve"> - см. </w:t>
      </w:r>
      <w:hyperlink r:id="rId635" w:anchor="/document/99/901983401/ZA00MKS2OA/"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Подпункт утратил силу с 30 декабря 2013 года -</w:t>
      </w:r>
      <w:r>
        <w:rPr>
          <w:rStyle w:val="docexpired1"/>
          <w:rFonts w:ascii="Georgia" w:hAnsi="Georgia"/>
        </w:rPr>
        <w:t xml:space="preserve"> </w:t>
      </w:r>
      <w:hyperlink r:id="rId636" w:anchor="/document/99/499067417/XA00MFU2O7/" w:history="1">
        <w:r>
          <w:rPr>
            <w:rStyle w:val="docexpired1"/>
            <w:rFonts w:ascii="Georgia" w:hAnsi="Georgia"/>
            <w:color w:val="0000FF"/>
            <w:u w:val="single"/>
          </w:rPr>
          <w:t>Федеральный закон от 28 декабря 2013 года № 406-ФЗ</w:t>
        </w:r>
      </w:hyperlink>
      <w:r>
        <w:rPr>
          <w:rStyle w:val="docexpired1"/>
          <w:rFonts w:ascii="Georgia" w:hAnsi="Georgia"/>
        </w:rPr>
        <w:t xml:space="preserve"> - см. </w:t>
      </w:r>
      <w:hyperlink r:id="rId637" w:anchor="/document/99/499067877/XA00MC82NP/"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3) занятые защитными леса</w:t>
      </w:r>
      <w:r>
        <w:rPr>
          <w:rFonts w:ascii="Georgia" w:hAnsi="Georgia"/>
        </w:rPr>
        <w:t>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 xml:space="preserve">Подпункт утратил силу с 8 декабря 2006 года - </w:t>
      </w:r>
      <w:hyperlink r:id="rId638" w:anchor="/document/99/499021719/XA00M6G2N3/" w:history="1">
        <w:r>
          <w:rPr>
            <w:rStyle w:val="docexpired1"/>
            <w:rFonts w:ascii="Georgia" w:hAnsi="Georgia"/>
            <w:color w:val="0000FF"/>
            <w:u w:val="single"/>
          </w:rPr>
          <w:t>Федеральный закон от 4 декабря 2006 года № 201-ФЗ</w:t>
        </w:r>
      </w:hyperlink>
      <w:r>
        <w:rPr>
          <w:rStyle w:val="docexpired1"/>
          <w:rFonts w:ascii="Georgia" w:hAnsi="Georgia"/>
        </w:rPr>
        <w:t xml:space="preserve">; - см. </w:t>
      </w:r>
      <w:hyperlink r:id="rId639" w:anchor="/document/99/902017857/XA00MA02ND/"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5) иные земли, выполняющие природоохранные функции</w:t>
      </w:r>
      <w:r>
        <w:rPr>
          <w:rFonts w:ascii="Georgia" w:hAnsi="Georgia"/>
        </w:rPr>
        <w:t>.</w:t>
      </w:r>
    </w:p>
    <w:p w:rsidR="00000000" w:rsidRDefault="00455716">
      <w:pPr>
        <w:spacing w:after="223"/>
        <w:jc w:val="both"/>
        <w:divId w:val="1449933735"/>
        <w:rPr>
          <w:rFonts w:ascii="Georgia" w:hAnsi="Georgia"/>
        </w:rPr>
      </w:pPr>
      <w:r>
        <w:rPr>
          <w:rFonts w:ascii="Georgia" w:hAnsi="Georgia"/>
        </w:rPr>
        <w:t>2. На землях прир</w:t>
      </w:r>
      <w:r>
        <w:rPr>
          <w:rFonts w:ascii="Georgia" w:hAnsi="Georgia"/>
        </w:rPr>
        <w:t>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w:t>
      </w:r>
      <w:r>
        <w:rPr>
          <w:rFonts w:ascii="Georgia" w:hAnsi="Georgia"/>
        </w:rPr>
        <w:t>ного самоуправления</w:t>
      </w:r>
      <w:r>
        <w:rPr>
          <w:rFonts w:ascii="Georgia" w:hAnsi="Georgia"/>
        </w:rPr>
        <w:t>.</w:t>
      </w:r>
    </w:p>
    <w:p w:rsidR="00000000" w:rsidRDefault="00455716">
      <w:pPr>
        <w:spacing w:after="223"/>
        <w:jc w:val="both"/>
        <w:divId w:val="1449933735"/>
        <w:rPr>
          <w:rFonts w:ascii="Georgia" w:hAnsi="Georgia"/>
        </w:rPr>
      </w:pPr>
      <w:r>
        <w:rPr>
          <w:rFonts w:ascii="Georgia" w:hAnsi="Georgia"/>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r>
        <w:rPr>
          <w:rFonts w:ascii="Georgia" w:hAnsi="Georgia"/>
        </w:rPr>
        <w:t>.</w:t>
      </w:r>
    </w:p>
    <w:p w:rsidR="00000000" w:rsidRDefault="00455716">
      <w:pPr>
        <w:spacing w:after="223"/>
        <w:jc w:val="both"/>
        <w:divId w:val="1449933735"/>
        <w:rPr>
          <w:rFonts w:ascii="Georgia" w:hAnsi="Georgia"/>
        </w:rPr>
      </w:pPr>
      <w:r>
        <w:rPr>
          <w:rFonts w:ascii="Georgia" w:hAnsi="Georgia"/>
        </w:rPr>
        <w:t>4. В пределах земель природоохранного назначения вводится особ</w:t>
      </w:r>
      <w:r>
        <w:rPr>
          <w:rFonts w:ascii="Georgia" w:hAnsi="Georgia"/>
        </w:rPr>
        <w:t>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w:t>
      </w:r>
      <w:r>
        <w:rPr>
          <w:rFonts w:ascii="Georgia" w:hAnsi="Georgia"/>
        </w:rPr>
        <w:t>лепользователей, землевладельцев и арендаторов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w:t>
      </w:r>
      <w:r>
        <w:rPr>
          <w:rFonts w:ascii="Georgia" w:hAnsi="Georgia"/>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w:t>
      </w:r>
      <w:r>
        <w:rPr>
          <w:rFonts w:ascii="Georgia" w:hAnsi="Georgia"/>
        </w:rPr>
        <w:t>ством Российской Федерации.</w:t>
      </w:r>
      <w:r>
        <w:rPr>
          <w:rFonts w:ascii="Georgia" w:hAnsi="Georgia"/>
        </w:rPr>
        <w:t xml:space="preserve"> </w:t>
      </w:r>
    </w:p>
    <w:p w:rsidR="00000000" w:rsidRDefault="00455716">
      <w:pPr>
        <w:divId w:val="987250930"/>
        <w:rPr>
          <w:rFonts w:ascii="Helvetica" w:eastAsia="Times New Roman" w:hAnsi="Helvetica" w:cs="Helvetica"/>
          <w:b/>
          <w:bCs/>
        </w:rPr>
      </w:pPr>
      <w:r>
        <w:rPr>
          <w:rStyle w:val="docarticle-number"/>
          <w:rFonts w:ascii="Helvetica" w:eastAsia="Times New Roman" w:hAnsi="Helvetica" w:cs="Helvetica"/>
          <w:b/>
          <w:bCs/>
        </w:rPr>
        <w:t xml:space="preserve">Статья 98. </w:t>
      </w:r>
      <w:r>
        <w:rPr>
          <w:rStyle w:val="docarticle-name"/>
          <w:rFonts w:ascii="Helvetica" w:eastAsia="Times New Roman" w:hAnsi="Helvetica" w:cs="Helvetica"/>
          <w:b/>
          <w:bCs/>
        </w:rPr>
        <w:t>Земли рекреационного назначени</w:t>
      </w:r>
      <w:r>
        <w:rPr>
          <w:rStyle w:val="docarticle-name"/>
          <w:rFonts w:ascii="Helvetica" w:eastAsia="Times New Roman" w:hAnsi="Helvetica" w:cs="Helvetica"/>
          <w:b/>
          <w:bCs/>
        </w:rPr>
        <w:t>я</w:t>
      </w:r>
    </w:p>
    <w:p w:rsidR="00000000" w:rsidRDefault="00455716">
      <w:pPr>
        <w:spacing w:after="223"/>
        <w:jc w:val="both"/>
        <w:divId w:val="1449933735"/>
        <w:rPr>
          <w:rFonts w:ascii="Georgia" w:hAnsi="Georgia"/>
        </w:rPr>
      </w:pPr>
      <w:r>
        <w:rPr>
          <w:rFonts w:ascii="Georgia" w:hAnsi="Georgia"/>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r>
        <w:rPr>
          <w:rFonts w:ascii="Georgia" w:hAnsi="Georgia"/>
        </w:rPr>
        <w:t>.</w:t>
      </w:r>
    </w:p>
    <w:p w:rsidR="00000000" w:rsidRDefault="00455716">
      <w:pPr>
        <w:spacing w:after="223"/>
        <w:jc w:val="both"/>
        <w:divId w:val="1449933735"/>
        <w:rPr>
          <w:rFonts w:ascii="Georgia" w:hAnsi="Georgia"/>
        </w:rPr>
      </w:pPr>
      <w:r>
        <w:rPr>
          <w:rFonts w:ascii="Georgia" w:hAnsi="Georgia"/>
        </w:rPr>
        <w:t>2</w:t>
      </w:r>
      <w:r>
        <w:rPr>
          <w:rFonts w:ascii="Georgia" w:hAnsi="Georgia"/>
        </w:rPr>
        <w:t>.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w:t>
      </w:r>
      <w:r>
        <w:rPr>
          <w:rFonts w:ascii="Georgia" w:hAnsi="Georgia"/>
        </w:rPr>
        <w:t>стические станции, туристские парки, учебно-туристические тропы, трассы, детские и спортивные лагеря, другие аналогичные объекты</w:t>
      </w:r>
      <w:r>
        <w:rPr>
          <w:rFonts w:ascii="Georgia" w:hAnsi="Georgia"/>
        </w:rPr>
        <w:t>.</w:t>
      </w:r>
    </w:p>
    <w:p w:rsidR="00000000" w:rsidRDefault="00455716">
      <w:pPr>
        <w:spacing w:after="223"/>
        <w:jc w:val="both"/>
        <w:divId w:val="1449933735"/>
        <w:rPr>
          <w:rFonts w:ascii="Georgia" w:hAnsi="Georgia"/>
        </w:rPr>
      </w:pPr>
      <w:r>
        <w:rPr>
          <w:rFonts w:ascii="Georgia" w:hAnsi="Georgia"/>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w:t>
      </w:r>
      <w:r>
        <w:rPr>
          <w:rFonts w:ascii="Georgia" w:hAnsi="Georgia"/>
        </w:rPr>
        <w:t>льные участки не изымаются из использования</w:t>
      </w:r>
      <w:r>
        <w:rPr>
          <w:rFonts w:ascii="Georgia" w:hAnsi="Georgia"/>
        </w:rPr>
        <w:t>.</w:t>
      </w:r>
    </w:p>
    <w:p w:rsidR="00000000" w:rsidRDefault="00455716">
      <w:pPr>
        <w:spacing w:after="223"/>
        <w:jc w:val="both"/>
        <w:divId w:val="1449933735"/>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 xml:space="preserve">Пункт утратил силу с 17 марта 2009 года - </w:t>
      </w:r>
      <w:hyperlink r:id="rId640" w:anchor="/document/99/902146781/XA00M7S2MM/" w:history="1">
        <w:r>
          <w:rPr>
            <w:rStyle w:val="docexpired1"/>
            <w:rFonts w:ascii="Georgia" w:hAnsi="Georgia"/>
            <w:color w:val="0000FF"/>
            <w:u w:val="single"/>
          </w:rPr>
          <w:t>Федеральный закон от 14 марта 2009 года № 32-ФЗ</w:t>
        </w:r>
      </w:hyperlink>
      <w:r>
        <w:rPr>
          <w:rStyle w:val="docexpired1"/>
          <w:rFonts w:ascii="Georgia" w:hAnsi="Georgia"/>
        </w:rPr>
        <w:t xml:space="preserve">. - См. </w:t>
      </w:r>
      <w:hyperlink r:id="rId641" w:anchor="/document/99/902147777/XA00M702MJ/"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5. На землях рекреационного назначения запрещается деятельность, не соответствующая их целевому назначению</w:t>
      </w:r>
      <w:r>
        <w:rPr>
          <w:rFonts w:ascii="Georgia" w:hAnsi="Georgia"/>
        </w:rPr>
        <w:t>.</w:t>
      </w:r>
    </w:p>
    <w:p w:rsidR="00000000" w:rsidRDefault="00455716">
      <w:pPr>
        <w:divId w:val="738483973"/>
        <w:rPr>
          <w:rFonts w:ascii="Helvetica" w:eastAsia="Times New Roman" w:hAnsi="Helvetica" w:cs="Helvetica"/>
          <w:b/>
          <w:bCs/>
        </w:rPr>
      </w:pPr>
      <w:r>
        <w:rPr>
          <w:rStyle w:val="docarticle-number"/>
          <w:rFonts w:ascii="Helvetica" w:eastAsia="Times New Roman" w:hAnsi="Helvetica" w:cs="Helvetica"/>
          <w:b/>
          <w:bCs/>
        </w:rPr>
        <w:t xml:space="preserve">Статья 99. </w:t>
      </w:r>
      <w:r>
        <w:rPr>
          <w:rStyle w:val="docarticle-name"/>
          <w:rFonts w:ascii="Helvetica" w:eastAsia="Times New Roman" w:hAnsi="Helvetica" w:cs="Helvetica"/>
          <w:b/>
          <w:bCs/>
        </w:rPr>
        <w:t>Земли историко-культурного назначени</w:t>
      </w:r>
      <w:r>
        <w:rPr>
          <w:rStyle w:val="docarticle-name"/>
          <w:rFonts w:ascii="Helvetica" w:eastAsia="Times New Roman" w:hAnsi="Helvetica" w:cs="Helvetica"/>
          <w:b/>
          <w:bCs/>
        </w:rPr>
        <w:t>я</w:t>
      </w:r>
    </w:p>
    <w:p w:rsidR="00000000" w:rsidRDefault="00455716">
      <w:pPr>
        <w:spacing w:after="223"/>
        <w:jc w:val="both"/>
        <w:divId w:val="1449933735"/>
        <w:rPr>
          <w:rFonts w:ascii="Georgia" w:hAnsi="Georgia"/>
        </w:rPr>
      </w:pPr>
      <w:r>
        <w:rPr>
          <w:rFonts w:ascii="Georgia" w:hAnsi="Georgia"/>
        </w:rPr>
        <w:t>1. К землям историко-культурного назначения относятся земли</w:t>
      </w:r>
      <w:r>
        <w:rPr>
          <w:rFonts w:ascii="Georgia" w:hAnsi="Georgia"/>
        </w:rPr>
        <w:t>:</w:t>
      </w:r>
    </w:p>
    <w:p w:rsidR="00000000" w:rsidRDefault="00455716">
      <w:pPr>
        <w:spacing w:after="223"/>
        <w:jc w:val="both"/>
        <w:divId w:val="1449933735"/>
        <w:rPr>
          <w:rFonts w:ascii="Georgia" w:hAnsi="Georgia"/>
        </w:rPr>
      </w:pPr>
      <w:r>
        <w:rPr>
          <w:rFonts w:ascii="Georgia" w:hAnsi="Georgia"/>
        </w:rPr>
        <w:t>1)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Georgia" w:hAnsi="Georgia"/>
        </w:rPr>
        <w:t>;</w:t>
      </w:r>
    </w:p>
    <w:p w:rsidR="00000000" w:rsidRDefault="00455716">
      <w:pPr>
        <w:spacing w:after="223"/>
        <w:jc w:val="both"/>
        <w:divId w:val="1449933735"/>
        <w:rPr>
          <w:rFonts w:ascii="Georgia" w:hAnsi="Georgia"/>
        </w:rPr>
      </w:pPr>
      <w:r>
        <w:rPr>
          <w:rFonts w:ascii="Georgia" w:hAnsi="Georgia"/>
        </w:rPr>
        <w:t>2) достопримечательных мест, в том числе мест бытова</w:t>
      </w:r>
      <w:r>
        <w:rPr>
          <w:rFonts w:ascii="Georgia" w:hAnsi="Georgia"/>
        </w:rPr>
        <w:t>ния исторических промыслов, производств и ремесел</w:t>
      </w:r>
      <w:r>
        <w:rPr>
          <w:rFonts w:ascii="Georgia" w:hAnsi="Georgia"/>
        </w:rPr>
        <w:t>;</w:t>
      </w:r>
    </w:p>
    <w:p w:rsidR="00000000" w:rsidRDefault="00455716">
      <w:pPr>
        <w:spacing w:after="223"/>
        <w:jc w:val="both"/>
        <w:divId w:val="1449933735"/>
        <w:rPr>
          <w:rFonts w:ascii="Georgia" w:hAnsi="Georgia"/>
        </w:rPr>
      </w:pPr>
      <w:r>
        <w:rPr>
          <w:rFonts w:ascii="Georgia" w:hAnsi="Georgia"/>
        </w:rPr>
        <w:t>3) военных и гражданских захоронений</w:t>
      </w:r>
      <w:r>
        <w:rPr>
          <w:rFonts w:ascii="Georgia" w:hAnsi="Georgia"/>
        </w:rPr>
        <w:t>.</w:t>
      </w:r>
    </w:p>
    <w:p w:rsidR="00000000" w:rsidRDefault="00455716">
      <w:pPr>
        <w:spacing w:after="223"/>
        <w:jc w:val="both"/>
        <w:divId w:val="1449933735"/>
        <w:rPr>
          <w:rFonts w:ascii="Georgia" w:hAnsi="Georgia"/>
        </w:rPr>
      </w:pPr>
      <w:r>
        <w:rPr>
          <w:rFonts w:ascii="Georgia" w:hAnsi="Georgia"/>
        </w:rPr>
        <w:t>2. Земли историко-культурного назначения используются строго в соответствии с их целевым назначением</w:t>
      </w:r>
      <w:r>
        <w:rPr>
          <w:rFonts w:ascii="Georgia" w:hAnsi="Georgia"/>
        </w:rPr>
        <w:t>.</w:t>
      </w:r>
      <w:r>
        <w:rPr>
          <w:rFonts w:ascii="Georgia" w:hAnsi="Georgia"/>
        </w:rPr>
        <w:br/>
      </w:r>
      <w:r>
        <w:rPr>
          <w:rFonts w:ascii="Georgia" w:hAnsi="Georgia"/>
        </w:rPr>
        <w:br/>
      </w:r>
      <w:r>
        <w:rPr>
          <w:rFonts w:ascii="Georgia" w:hAnsi="Georgia"/>
        </w:rPr>
        <w:t>Изменение целевого назначения земель историко-культурного назнач</w:t>
      </w:r>
      <w:r>
        <w:rPr>
          <w:rFonts w:ascii="Georgia" w:hAnsi="Georgia"/>
        </w:rPr>
        <w:t>ения и не соответствующая их целевому назначению деятельность не допускаются</w:t>
      </w:r>
      <w:r>
        <w:rPr>
          <w:rFonts w:ascii="Georgia" w:hAnsi="Georgia"/>
        </w:rPr>
        <w:t>.</w:t>
      </w:r>
    </w:p>
    <w:p w:rsidR="00000000" w:rsidRDefault="00455716">
      <w:pPr>
        <w:spacing w:after="223"/>
        <w:jc w:val="both"/>
        <w:divId w:val="1449933735"/>
        <w:rPr>
          <w:rFonts w:ascii="Georgia" w:hAnsi="Georgia"/>
        </w:rPr>
      </w:pPr>
      <w:r>
        <w:rPr>
          <w:rFonts w:ascii="Georgia" w:hAnsi="Georgia"/>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w:t>
      </w:r>
      <w:r>
        <w:rPr>
          <w:rFonts w:ascii="Georgia" w:hAnsi="Georgia"/>
        </w:rPr>
        <w:t>в не изымаются, за исключением случаев, установленных законодательством.</w:t>
      </w:r>
      <w:r>
        <w:rPr>
          <w:rFonts w:ascii="Georgia" w:hAnsi="Georgia"/>
        </w:rPr>
        <w:t xml:space="preserve"> </w:t>
      </w:r>
      <w:r>
        <w:rPr>
          <w:rFonts w:ascii="Georgia" w:hAnsi="Georgia"/>
        </w:rPr>
        <w:br/>
      </w:r>
      <w:r>
        <w:rPr>
          <w:rFonts w:ascii="Georgia" w:hAnsi="Georgia"/>
        </w:rPr>
        <w:br/>
      </w:r>
      <w:r>
        <w:rPr>
          <w:rFonts w:ascii="Georgia" w:hAnsi="Georgia"/>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w:t>
      </w:r>
      <w:r>
        <w:rPr>
          <w:rFonts w:ascii="Georgia" w:hAnsi="Georgia"/>
        </w:rPr>
        <w:t>я деятельность</w:t>
      </w:r>
      <w:r>
        <w:rPr>
          <w:rFonts w:ascii="Georgia" w:hAnsi="Georgia"/>
        </w:rPr>
        <w:t>.</w:t>
      </w:r>
    </w:p>
    <w:p w:rsidR="00000000" w:rsidRDefault="00455716">
      <w:pPr>
        <w:spacing w:after="223"/>
        <w:jc w:val="both"/>
        <w:divId w:val="1449933735"/>
        <w:rPr>
          <w:rFonts w:ascii="Georgia" w:hAnsi="Georgia"/>
        </w:rPr>
      </w:pPr>
      <w:r>
        <w:rPr>
          <w:rFonts w:ascii="Georgia" w:hAnsi="Georgia"/>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w:t>
      </w:r>
      <w:r>
        <w:rPr>
          <w:rFonts w:ascii="Georgia" w:hAnsi="Georgia"/>
        </w:rPr>
        <w:t>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w:t>
      </w:r>
      <w:r>
        <w:rPr>
          <w:rFonts w:ascii="Georgia" w:hAnsi="Georgia"/>
        </w:rPr>
        <w:t>-культурного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Pr>
          <w:rFonts w:ascii="Georgia" w:hAnsi="Georgia"/>
        </w:rPr>
        <w:t>.</w:t>
      </w:r>
    </w:p>
    <w:p w:rsidR="00000000" w:rsidRDefault="00455716">
      <w:pPr>
        <w:divId w:val="2037926087"/>
        <w:rPr>
          <w:rFonts w:ascii="Helvetica" w:eastAsia="Times New Roman" w:hAnsi="Helvetica" w:cs="Helvetica"/>
          <w:b/>
          <w:bCs/>
        </w:rPr>
      </w:pPr>
      <w:r>
        <w:rPr>
          <w:rStyle w:val="docarticle-number"/>
          <w:rFonts w:ascii="Helvetica" w:eastAsia="Times New Roman" w:hAnsi="Helvetica" w:cs="Helvetica"/>
          <w:b/>
          <w:bCs/>
        </w:rPr>
        <w:t xml:space="preserve">Статья 100. </w:t>
      </w:r>
      <w:r>
        <w:rPr>
          <w:rStyle w:val="docarticle-name"/>
          <w:rFonts w:ascii="Helvetica" w:eastAsia="Times New Roman" w:hAnsi="Helvetica" w:cs="Helvetica"/>
          <w:b/>
          <w:bCs/>
        </w:rPr>
        <w:t>Особо ценные земл</w:t>
      </w:r>
      <w:r>
        <w:rPr>
          <w:rStyle w:val="docarticle-name"/>
          <w:rFonts w:ascii="Helvetica" w:eastAsia="Times New Roman" w:hAnsi="Helvetica" w:cs="Helvetica"/>
          <w:b/>
          <w:bCs/>
        </w:rPr>
        <w:t>и</w:t>
      </w:r>
    </w:p>
    <w:p w:rsidR="00000000" w:rsidRDefault="00455716">
      <w:pPr>
        <w:spacing w:after="223"/>
        <w:jc w:val="both"/>
        <w:divId w:val="1449933735"/>
        <w:rPr>
          <w:rFonts w:ascii="Georgia" w:hAnsi="Georgia"/>
        </w:rPr>
      </w:pPr>
      <w:r>
        <w:rPr>
          <w:rFonts w:ascii="Georgia" w:hAnsi="Georgia"/>
        </w:rPr>
        <w:t>1. К особо ценным землям относятся земл</w:t>
      </w:r>
      <w:r>
        <w:rPr>
          <w:rFonts w:ascii="Georgia" w:hAnsi="Georgia"/>
        </w:rPr>
        <w:t>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w:t>
      </w:r>
      <w:r>
        <w:rPr>
          <w:rFonts w:ascii="Georgia" w:hAnsi="Georgia"/>
        </w:rPr>
        <w:t>ские образования, земельные участки, предназначенные для осуществления деятельности научно-исследовательских организаций)</w:t>
      </w:r>
      <w:r>
        <w:rPr>
          <w:rFonts w:ascii="Georgia" w:hAnsi="Georgia"/>
        </w:rPr>
        <w:t>.</w:t>
      </w:r>
    </w:p>
    <w:p w:rsidR="00000000" w:rsidRDefault="00455716">
      <w:pPr>
        <w:spacing w:after="223"/>
        <w:jc w:val="both"/>
        <w:divId w:val="1449933735"/>
        <w:rPr>
          <w:rFonts w:ascii="Georgia" w:hAnsi="Georgia"/>
        </w:rPr>
      </w:pPr>
      <w:r>
        <w:rPr>
          <w:rFonts w:ascii="Georgia" w:hAnsi="Georgia"/>
        </w:rPr>
        <w:t xml:space="preserve">2. На собственников таких земельных участков, землепользователей, землевладельцев и арендаторов таких земельных участков возлагаются </w:t>
      </w:r>
      <w:r>
        <w:rPr>
          <w:rFonts w:ascii="Georgia" w:hAnsi="Georgia"/>
        </w:rPr>
        <w:t>обязанности по их сохранению</w:t>
      </w:r>
      <w:r>
        <w:rPr>
          <w:rFonts w:ascii="Georgia" w:hAnsi="Georgia"/>
        </w:rPr>
        <w:t>.</w:t>
      </w:r>
    </w:p>
    <w:p w:rsidR="00000000" w:rsidRDefault="00455716">
      <w:pPr>
        <w:divId w:val="666639345"/>
        <w:rPr>
          <w:rFonts w:ascii="Georgia" w:eastAsia="Times New Roman" w:hAnsi="Georgia"/>
          <w:sz w:val="35"/>
          <w:szCs w:val="35"/>
        </w:rPr>
      </w:pPr>
      <w:r>
        <w:rPr>
          <w:rStyle w:val="docchapter-number"/>
          <w:rFonts w:ascii="Georgia" w:eastAsia="Times New Roman" w:hAnsi="Georgia"/>
          <w:sz w:val="35"/>
          <w:szCs w:val="35"/>
        </w:rPr>
        <w:t xml:space="preserve">Глава XVIII. </w:t>
      </w:r>
      <w:r>
        <w:rPr>
          <w:rStyle w:val="docchapter-name"/>
          <w:rFonts w:ascii="Georgia" w:eastAsia="Times New Roman" w:hAnsi="Georgia"/>
          <w:sz w:val="35"/>
          <w:szCs w:val="35"/>
        </w:rPr>
        <w:t>Земли лесного фонда, земли водного фонда и земли запас</w:t>
      </w:r>
      <w:r>
        <w:rPr>
          <w:rStyle w:val="docchapter-name"/>
          <w:rFonts w:ascii="Georgia" w:eastAsia="Times New Roman" w:hAnsi="Georgia"/>
          <w:sz w:val="35"/>
          <w:szCs w:val="35"/>
        </w:rPr>
        <w:t>а</w:t>
      </w:r>
    </w:p>
    <w:p w:rsidR="00000000" w:rsidRDefault="00455716">
      <w:pPr>
        <w:divId w:val="2117671976"/>
        <w:rPr>
          <w:rFonts w:ascii="Helvetica" w:eastAsia="Times New Roman" w:hAnsi="Helvetica" w:cs="Helvetica"/>
          <w:b/>
          <w:bCs/>
        </w:rPr>
      </w:pPr>
      <w:r>
        <w:rPr>
          <w:rStyle w:val="docarticle-number"/>
          <w:rFonts w:ascii="Helvetica" w:eastAsia="Times New Roman" w:hAnsi="Helvetica" w:cs="Helvetica"/>
          <w:b/>
          <w:bCs/>
        </w:rPr>
        <w:t xml:space="preserve">Статья 101. </w:t>
      </w:r>
      <w:r>
        <w:rPr>
          <w:rStyle w:val="docarticle-name"/>
          <w:rFonts w:ascii="Helvetica" w:eastAsia="Times New Roman" w:hAnsi="Helvetica" w:cs="Helvetica"/>
          <w:b/>
          <w:bCs/>
        </w:rPr>
        <w:t>Земли лесного фонд</w:t>
      </w:r>
      <w:r>
        <w:rPr>
          <w:rStyle w:val="docarticle-name"/>
          <w:rFonts w:ascii="Helvetica" w:eastAsia="Times New Roman" w:hAnsi="Helvetica" w:cs="Helvetica"/>
          <w:b/>
          <w:bCs/>
        </w:rPr>
        <w:t>а</w:t>
      </w:r>
    </w:p>
    <w:p w:rsidR="00000000" w:rsidRDefault="00455716">
      <w:pPr>
        <w:spacing w:after="223"/>
        <w:jc w:val="both"/>
        <w:divId w:val="1449933735"/>
        <w:rPr>
          <w:rFonts w:ascii="Georgia" w:hAnsi="Georgia"/>
        </w:rPr>
      </w:pPr>
      <w:r>
        <w:rPr>
          <w:rFonts w:ascii="Georgia" w:hAnsi="Georgia"/>
        </w:rPr>
        <w:t>1. К землям лесного фонда относятся лесные земли (земли, покрытые лесной растительностью и не покрытые ею, но предназначенные</w:t>
      </w:r>
      <w:r>
        <w:rPr>
          <w:rFonts w:ascii="Georgia" w:hAnsi="Georgia"/>
        </w:rPr>
        <w:t xml:space="preserve">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r>
        <w:rPr>
          <w:rFonts w:ascii="Georgia" w:hAnsi="Georgia"/>
        </w:rPr>
        <w:t xml:space="preserve"> </w:t>
      </w:r>
    </w:p>
    <w:p w:rsidR="00000000" w:rsidRDefault="00455716">
      <w:pPr>
        <w:spacing w:after="223"/>
        <w:jc w:val="both"/>
        <w:divId w:val="1449933735"/>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с 8 декабря 2006 года - </w:t>
      </w:r>
      <w:hyperlink r:id="rId642" w:anchor="/document/99/499021719/XA00M6G2N3/" w:history="1">
        <w:r>
          <w:rPr>
            <w:rStyle w:val="docexpired1"/>
            <w:rFonts w:ascii="Georgia" w:hAnsi="Georgia"/>
            <w:color w:val="0000FF"/>
            <w:u w:val="single"/>
          </w:rPr>
          <w:t>Федеральный закон от 4 декабря 2006 года № 201-ФЗ</w:t>
        </w:r>
      </w:hyperlink>
      <w:r>
        <w:rPr>
          <w:rStyle w:val="docexpired1"/>
          <w:rFonts w:ascii="Georgia" w:hAnsi="Georgia"/>
        </w:rPr>
        <w:t xml:space="preserve">. - См. </w:t>
      </w:r>
      <w:hyperlink r:id="rId643" w:anchor="/document/99/902017857/XA00MC62NO/"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Пункт утратил силу с 8 декабря 2006 года - </w:t>
      </w:r>
      <w:hyperlink r:id="rId644" w:anchor="/document/99/499021719/XA00M6G2N3/" w:history="1">
        <w:r>
          <w:rPr>
            <w:rStyle w:val="docexpired1"/>
            <w:rFonts w:ascii="Georgia" w:hAnsi="Georgia"/>
            <w:color w:val="0000FF"/>
            <w:u w:val="single"/>
          </w:rPr>
          <w:t>Федеральный закон от 4 декабря 2006 года № 201-ФЗ</w:t>
        </w:r>
      </w:hyperlink>
      <w:r>
        <w:rPr>
          <w:rStyle w:val="docexpired1"/>
          <w:rFonts w:ascii="Georgia" w:hAnsi="Georgia"/>
        </w:rPr>
        <w:t xml:space="preserve">. - См. </w:t>
      </w:r>
      <w:hyperlink r:id="rId645" w:anchor="/document/99/902017857/XA00MC62NO/"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 xml:space="preserve">Пункт утратил силу с 8 декабря 2006 года - </w:t>
      </w:r>
      <w:hyperlink r:id="rId646" w:anchor="/document/99/499021719/XA00M6G2N3/" w:history="1">
        <w:r>
          <w:rPr>
            <w:rStyle w:val="docexpired1"/>
            <w:rFonts w:ascii="Georgia" w:hAnsi="Georgia"/>
            <w:color w:val="0000FF"/>
            <w:u w:val="single"/>
          </w:rPr>
          <w:t>Федеральный закон от 4 декабря 2006 года № 201-ФЗ</w:t>
        </w:r>
      </w:hyperlink>
      <w:r>
        <w:rPr>
          <w:rStyle w:val="docexpired1"/>
          <w:rFonts w:ascii="Georgia" w:hAnsi="Georgia"/>
        </w:rPr>
        <w:t xml:space="preserve">. - См. </w:t>
      </w:r>
      <w:hyperlink r:id="rId647" w:anchor="/document/99/902017857/XA00MC62NO/"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Пункт утратил силу с 8 д</w:t>
      </w:r>
      <w:r>
        <w:rPr>
          <w:rStyle w:val="docexpired1"/>
          <w:rFonts w:ascii="Georgia" w:hAnsi="Georgia"/>
        </w:rPr>
        <w:t xml:space="preserve">екабря 2006 года - </w:t>
      </w:r>
      <w:hyperlink r:id="rId648" w:anchor="/document/99/499021719/XA00M6G2N3/" w:history="1">
        <w:r>
          <w:rPr>
            <w:rStyle w:val="docexpired1"/>
            <w:rFonts w:ascii="Georgia" w:hAnsi="Georgia"/>
            <w:color w:val="0000FF"/>
            <w:u w:val="single"/>
          </w:rPr>
          <w:t>Федеральный закон от 4 декабря 2006 года № 201-ФЗ</w:t>
        </w:r>
      </w:hyperlink>
      <w:r>
        <w:rPr>
          <w:rStyle w:val="docexpired1"/>
          <w:rFonts w:ascii="Georgia" w:hAnsi="Georgia"/>
        </w:rPr>
        <w:t xml:space="preserve">. - См. </w:t>
      </w:r>
      <w:hyperlink r:id="rId649" w:anchor="/document/99/902017857/XA00MC62NO/"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455716">
      <w:pPr>
        <w:spacing w:after="223"/>
        <w:jc w:val="both"/>
        <w:divId w:val="1449933735"/>
        <w:rPr>
          <w:rFonts w:ascii="Georgia" w:hAnsi="Georgia"/>
        </w:rPr>
      </w:pPr>
      <w:r>
        <w:rPr>
          <w:rFonts w:ascii="Georgia" w:hAnsi="Georgia"/>
        </w:rPr>
        <w:t>6. Порядок использования и охраны земель лесного фонда регулируется настоящим Кодексом и лесным законодательством.</w:t>
      </w:r>
      <w:r>
        <w:rPr>
          <w:rFonts w:ascii="Georgia" w:hAnsi="Georgia"/>
        </w:rPr>
        <w:t xml:space="preserve"> </w:t>
      </w:r>
    </w:p>
    <w:p w:rsidR="00000000" w:rsidRDefault="00455716">
      <w:pPr>
        <w:divId w:val="716977170"/>
        <w:rPr>
          <w:rFonts w:ascii="Helvetica" w:eastAsia="Times New Roman" w:hAnsi="Helvetica" w:cs="Helvetica"/>
          <w:b/>
          <w:bCs/>
        </w:rPr>
      </w:pPr>
      <w:r>
        <w:rPr>
          <w:rStyle w:val="docarticle-number"/>
          <w:rFonts w:ascii="Helvetica" w:eastAsia="Times New Roman" w:hAnsi="Helvetica" w:cs="Helvetica"/>
          <w:b/>
          <w:bCs/>
        </w:rPr>
        <w:t xml:space="preserve">Статья 102. </w:t>
      </w:r>
      <w:r>
        <w:rPr>
          <w:rStyle w:val="docarticle-name"/>
          <w:rFonts w:ascii="Helvetica" w:eastAsia="Times New Roman" w:hAnsi="Helvetica" w:cs="Helvetica"/>
          <w:b/>
          <w:bCs/>
        </w:rPr>
        <w:t>Земли водного фонд</w:t>
      </w:r>
      <w:r>
        <w:rPr>
          <w:rStyle w:val="docarticle-name"/>
          <w:rFonts w:ascii="Helvetica" w:eastAsia="Times New Roman" w:hAnsi="Helvetica" w:cs="Helvetica"/>
          <w:b/>
          <w:bCs/>
        </w:rPr>
        <w:t>а</w:t>
      </w:r>
    </w:p>
    <w:p w:rsidR="00000000" w:rsidRDefault="00455716">
      <w:pPr>
        <w:spacing w:after="223"/>
        <w:jc w:val="both"/>
        <w:divId w:val="1449933735"/>
        <w:rPr>
          <w:rFonts w:ascii="Georgia" w:hAnsi="Georgia"/>
        </w:rPr>
      </w:pPr>
      <w:r>
        <w:rPr>
          <w:rFonts w:ascii="Georgia" w:hAnsi="Georgia"/>
        </w:rPr>
        <w:t>1. К землям водного фонда относятся земли</w:t>
      </w:r>
      <w:r>
        <w:rPr>
          <w:rFonts w:ascii="Georgia" w:hAnsi="Georgia"/>
        </w:rPr>
        <w:t>:</w:t>
      </w:r>
    </w:p>
    <w:p w:rsidR="00000000" w:rsidRDefault="00455716">
      <w:pPr>
        <w:spacing w:after="223"/>
        <w:jc w:val="both"/>
        <w:divId w:val="1449933735"/>
        <w:rPr>
          <w:rFonts w:ascii="Georgia" w:hAnsi="Georgia"/>
        </w:rPr>
      </w:pPr>
      <w:r>
        <w:rPr>
          <w:rFonts w:ascii="Georgia" w:hAnsi="Georgia"/>
        </w:rPr>
        <w:t>1) покрытые поверхностными водами, сосредоточенными в водных объе</w:t>
      </w:r>
      <w:r>
        <w:rPr>
          <w:rFonts w:ascii="Georgia" w:hAnsi="Georgia"/>
        </w:rPr>
        <w:t>ктах</w:t>
      </w:r>
      <w:r>
        <w:rPr>
          <w:rFonts w:ascii="Georgia" w:hAnsi="Georgia"/>
        </w:rPr>
        <w:t>;</w:t>
      </w:r>
    </w:p>
    <w:p w:rsidR="00000000" w:rsidRDefault="00455716">
      <w:pPr>
        <w:spacing w:after="223"/>
        <w:jc w:val="both"/>
        <w:divId w:val="1449933735"/>
        <w:rPr>
          <w:rFonts w:ascii="Georgia" w:hAnsi="Georgia"/>
        </w:rPr>
      </w:pPr>
      <w:r>
        <w:rPr>
          <w:rFonts w:ascii="Georgia" w:hAnsi="Georgia"/>
        </w:rPr>
        <w:t>2) занятые гидротехническими и иными сооружениями, расположенными на водных объектах</w:t>
      </w:r>
      <w:r>
        <w:rPr>
          <w:rFonts w:ascii="Georgia" w:hAnsi="Georgia"/>
        </w:rPr>
        <w:t>.</w:t>
      </w:r>
    </w:p>
    <w:p w:rsidR="00000000" w:rsidRDefault="00455716">
      <w:pPr>
        <w:spacing w:after="223"/>
        <w:jc w:val="both"/>
        <w:divId w:val="1449933735"/>
        <w:rPr>
          <w:rFonts w:ascii="Georgia" w:hAnsi="Georgia"/>
        </w:rPr>
      </w:pPr>
      <w:r>
        <w:rPr>
          <w:rFonts w:ascii="Georgia" w:hAnsi="Georgia"/>
        </w:rPr>
        <w:t>2. На землях, покрытых поверхностными водами, не осуществляется образование земельных участков</w:t>
      </w:r>
      <w:r>
        <w:rPr>
          <w:rFonts w:ascii="Georgia" w:hAnsi="Georgia"/>
        </w:rPr>
        <w:t>.</w:t>
      </w:r>
    </w:p>
    <w:p w:rsidR="00000000" w:rsidRDefault="00455716">
      <w:pPr>
        <w:spacing w:after="223"/>
        <w:jc w:val="both"/>
        <w:divId w:val="1449933735"/>
        <w:rPr>
          <w:rFonts w:ascii="Georgia" w:hAnsi="Georgia"/>
        </w:rPr>
      </w:pPr>
      <w:r>
        <w:rPr>
          <w:rFonts w:ascii="Georgia" w:hAnsi="Georgia"/>
        </w:rPr>
        <w:t>3. В целях строительства водохранилищ и иных искусственных водных об</w:t>
      </w:r>
      <w:r>
        <w:rPr>
          <w:rFonts w:ascii="Georgia" w:hAnsi="Georgia"/>
        </w:rPr>
        <w:t>ъектов осуществляется резервирование земель</w:t>
      </w:r>
      <w:r>
        <w:rPr>
          <w:rFonts w:ascii="Georgia" w:hAnsi="Georgia"/>
        </w:rPr>
        <w:t>.</w:t>
      </w:r>
    </w:p>
    <w:p w:rsidR="00000000" w:rsidRDefault="00455716">
      <w:pPr>
        <w:spacing w:after="223"/>
        <w:jc w:val="both"/>
        <w:divId w:val="1449933735"/>
        <w:rPr>
          <w:rFonts w:ascii="Georgia" w:hAnsi="Georgia"/>
        </w:rPr>
      </w:pPr>
      <w:r>
        <w:rPr>
          <w:rFonts w:ascii="Georgia" w:hAnsi="Georgia"/>
        </w:rPr>
        <w:t>4. Порядок использования и охраны земель водного фонда определяется настоящим Кодексом и водным законодательством</w:t>
      </w:r>
      <w:r>
        <w:rPr>
          <w:rFonts w:ascii="Georgia" w:hAnsi="Georgia"/>
        </w:rPr>
        <w:t>.</w:t>
      </w:r>
    </w:p>
    <w:p w:rsidR="00000000" w:rsidRDefault="00455716">
      <w:pPr>
        <w:divId w:val="804004578"/>
        <w:rPr>
          <w:rFonts w:ascii="Helvetica" w:eastAsia="Times New Roman" w:hAnsi="Helvetica" w:cs="Helvetica"/>
          <w:b/>
          <w:bCs/>
        </w:rPr>
      </w:pPr>
      <w:r>
        <w:rPr>
          <w:rStyle w:val="docarticle-number"/>
          <w:rFonts w:ascii="Helvetica" w:eastAsia="Times New Roman" w:hAnsi="Helvetica" w:cs="Helvetica"/>
          <w:b/>
          <w:bCs/>
        </w:rPr>
        <w:t xml:space="preserve">Статья 103. </w:t>
      </w:r>
      <w:r>
        <w:rPr>
          <w:rStyle w:val="docarticle-name"/>
          <w:rFonts w:ascii="Helvetica" w:eastAsia="Times New Roman" w:hAnsi="Helvetica" w:cs="Helvetica"/>
          <w:b/>
          <w:bCs/>
        </w:rPr>
        <w:t>Земли запас</w:t>
      </w:r>
      <w:r>
        <w:rPr>
          <w:rStyle w:val="docarticle-name"/>
          <w:rFonts w:ascii="Helvetica" w:eastAsia="Times New Roman" w:hAnsi="Helvetica" w:cs="Helvetica"/>
          <w:b/>
          <w:bCs/>
        </w:rPr>
        <w:t>а</w:t>
      </w:r>
    </w:p>
    <w:p w:rsidR="00000000" w:rsidRDefault="00455716">
      <w:pPr>
        <w:spacing w:after="223"/>
        <w:jc w:val="both"/>
        <w:divId w:val="1449933735"/>
        <w:rPr>
          <w:rFonts w:ascii="Georgia" w:hAnsi="Georgia"/>
        </w:rPr>
      </w:pPr>
      <w:r>
        <w:rPr>
          <w:rFonts w:ascii="Georgia" w:hAnsi="Georgia"/>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r:id="rId650" w:anchor="/document/99/744100004/XA00MAS2ND/" w:tgtFrame="_self" w:history="1">
        <w:r>
          <w:rPr>
            <w:rStyle w:val="a4"/>
            <w:rFonts w:ascii="Georgia" w:hAnsi="Georgia"/>
          </w:rPr>
          <w:t>статьей 80</w:t>
        </w:r>
      </w:hyperlink>
      <w:r>
        <w:rPr>
          <w:rFonts w:ascii="Georgia" w:hAnsi="Georgia"/>
        </w:rPr>
        <w:t xml:space="preserve"> настоящего Кодекса.</w:t>
      </w:r>
      <w:r>
        <w:rPr>
          <w:rFonts w:ascii="Georgia" w:hAnsi="Georgia"/>
        </w:rPr>
        <w:t xml:space="preserve"> </w:t>
      </w:r>
    </w:p>
    <w:p w:rsidR="00000000" w:rsidRDefault="00455716">
      <w:pPr>
        <w:spacing w:after="223"/>
        <w:jc w:val="both"/>
        <w:divId w:val="1449933735"/>
        <w:rPr>
          <w:rFonts w:ascii="Georgia" w:hAnsi="Georgia"/>
        </w:rPr>
      </w:pPr>
      <w:r>
        <w:rPr>
          <w:rFonts w:ascii="Georgia" w:hAnsi="Georgia"/>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w:t>
      </w:r>
      <w:r>
        <w:rPr>
          <w:rFonts w:ascii="Georgia" w:hAnsi="Georgia"/>
        </w:rPr>
        <w:t>дий, случаев выполнения работ, связанных с пользованием недрами на таких землях, и иных предусмотренных федеральными законами случаев</w:t>
      </w:r>
      <w:r>
        <w:rPr>
          <w:rFonts w:ascii="Georgia" w:hAnsi="Georgia"/>
        </w:rPr>
        <w:t>.</w:t>
      </w:r>
    </w:p>
    <w:p w:rsidR="00000000" w:rsidRDefault="00455716">
      <w:pPr>
        <w:spacing w:after="223"/>
        <w:divId w:val="1281569454"/>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В.Пути</w:t>
      </w:r>
      <w:r>
        <w:rPr>
          <w:rFonts w:ascii="Georgia" w:hAnsi="Georgia"/>
        </w:rPr>
        <w:t>н</w:t>
      </w:r>
    </w:p>
    <w:p w:rsidR="00000000" w:rsidRDefault="00455716">
      <w:pPr>
        <w:divId w:val="1700935949"/>
        <w:rPr>
          <w:rFonts w:ascii="Georgia" w:eastAsia="Times New Roman" w:hAnsi="Georgia"/>
        </w:rPr>
      </w:pPr>
      <w:r>
        <w:rPr>
          <w:rFonts w:ascii="Georgia" w:eastAsia="Times New Roman" w:hAnsi="Georgia"/>
        </w:rPr>
        <w:t>Москва, Кремль</w:t>
      </w:r>
    </w:p>
    <w:p w:rsidR="00000000" w:rsidRDefault="00455716">
      <w:pPr>
        <w:divId w:val="1449933735"/>
        <w:rPr>
          <w:rFonts w:ascii="Georgia" w:eastAsia="Times New Roman" w:hAnsi="Georgia"/>
        </w:rPr>
      </w:pPr>
    </w:p>
    <w:p w:rsidR="00000000" w:rsidRDefault="00455716">
      <w:pPr>
        <w:divId w:val="1108813574"/>
        <w:rPr>
          <w:rFonts w:ascii="Georgia" w:eastAsia="Times New Roman" w:hAnsi="Georgia"/>
        </w:rPr>
      </w:pPr>
      <w:r>
        <w:rPr>
          <w:rFonts w:ascii="Georgia" w:eastAsia="Times New Roman" w:hAnsi="Georgia"/>
        </w:rPr>
        <w:t>25 октября 2001 года</w:t>
      </w:r>
    </w:p>
    <w:p w:rsidR="00000000" w:rsidRDefault="00455716">
      <w:pPr>
        <w:divId w:val="1449933735"/>
        <w:rPr>
          <w:rFonts w:ascii="Georgia" w:eastAsia="Times New Roman" w:hAnsi="Georgia"/>
        </w:rPr>
      </w:pPr>
    </w:p>
    <w:p w:rsidR="00000000" w:rsidRDefault="00455716">
      <w:pPr>
        <w:divId w:val="574439130"/>
        <w:rPr>
          <w:rFonts w:ascii="Georgia" w:eastAsia="Times New Roman" w:hAnsi="Georgia"/>
        </w:rPr>
      </w:pPr>
      <w:r>
        <w:rPr>
          <w:rFonts w:ascii="Georgia" w:eastAsia="Times New Roman" w:hAnsi="Georgia"/>
        </w:rPr>
        <w:t xml:space="preserve">№ 136-ФЗ </w:t>
      </w:r>
    </w:p>
    <w:p w:rsidR="00000000" w:rsidRDefault="00455716">
      <w:pPr>
        <w:spacing w:after="223"/>
        <w:jc w:val="both"/>
        <w:divId w:val="1449933735"/>
        <w:rPr>
          <w:rFonts w:ascii="Georgia" w:hAnsi="Georgia"/>
        </w:rPr>
      </w:pPr>
      <w:r>
        <w:rPr>
          <w:rFonts w:ascii="Georgia" w:hAnsi="Georgia"/>
        </w:rPr>
        <w:t xml:space="preserve">Текст Федерального закона от 25 </w:t>
      </w:r>
      <w:r>
        <w:rPr>
          <w:rFonts w:ascii="Georgia" w:hAnsi="Georgia"/>
        </w:rPr>
        <w:t xml:space="preserve">октября 2001 года № 137-ФЗ </w:t>
      </w:r>
      <w:r>
        <w:rPr>
          <w:rFonts w:ascii="Georgia" w:hAnsi="Georgia"/>
        </w:rPr>
        <w:t>"</w:t>
      </w:r>
      <w:r>
        <w:rPr>
          <w:rFonts w:ascii="Georgia" w:hAnsi="Georgia"/>
        </w:rPr>
        <w:t xml:space="preserve">О введении в действие Земельного кодекса Российской Федерации" см. по </w:t>
      </w:r>
      <w:hyperlink r:id="rId651" w:anchor="/document/99/902347486/XA00M6G2N3/" w:history="1">
        <w:r>
          <w:rPr>
            <w:rStyle w:val="a4"/>
            <w:rFonts w:ascii="Georgia" w:hAnsi="Georgia"/>
          </w:rPr>
          <w:t>ссылке</w:t>
        </w:r>
      </w:hyperlink>
      <w:r>
        <w:rPr>
          <w:rFonts w:ascii="Georgia" w:hAnsi="Georgia"/>
        </w:rPr>
        <w:t>.</w:t>
      </w:r>
    </w:p>
    <w:p w:rsidR="00455716" w:rsidRDefault="00455716">
      <w:pPr>
        <w:divId w:val="334571869"/>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www.1jur.ru</w:t>
      </w:r>
      <w:r>
        <w:rPr>
          <w:rFonts w:ascii="Arial" w:eastAsia="Times New Roman" w:hAnsi="Arial" w:cs="Arial"/>
          <w:sz w:val="20"/>
          <w:szCs w:val="20"/>
        </w:rPr>
        <w:br/>
        <w:t>Дата копирования: 10.01.2017</w:t>
      </w:r>
    </w:p>
    <w:sectPr w:rsidR="00455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45A5C"/>
    <w:rsid w:val="00455716"/>
    <w:rsid w:val="00E4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EAA47B-67AB-4BAC-868F-B0B4D261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779156">
      <w:marLeft w:val="0"/>
      <w:marRight w:val="3"/>
      <w:marTop w:val="0"/>
      <w:marBottom w:val="0"/>
      <w:divBdr>
        <w:top w:val="none" w:sz="0" w:space="0" w:color="auto"/>
        <w:left w:val="none" w:sz="0" w:space="0" w:color="auto"/>
        <w:bottom w:val="none" w:sz="0" w:space="0" w:color="auto"/>
        <w:right w:val="none" w:sz="0" w:space="0" w:color="auto"/>
      </w:divBdr>
      <w:divsChild>
        <w:div w:id="1449933735">
          <w:marLeft w:val="0"/>
          <w:marRight w:val="0"/>
          <w:marTop w:val="465"/>
          <w:marBottom w:val="0"/>
          <w:divBdr>
            <w:top w:val="none" w:sz="0" w:space="0" w:color="auto"/>
            <w:left w:val="none" w:sz="0" w:space="0" w:color="auto"/>
            <w:bottom w:val="none" w:sz="0" w:space="0" w:color="auto"/>
            <w:right w:val="none" w:sz="0" w:space="0" w:color="auto"/>
          </w:divBdr>
          <w:divsChild>
            <w:div w:id="1250119638">
              <w:marLeft w:val="0"/>
              <w:marRight w:val="0"/>
              <w:marTop w:val="438"/>
              <w:marBottom w:val="219"/>
              <w:divBdr>
                <w:top w:val="none" w:sz="0" w:space="0" w:color="auto"/>
                <w:left w:val="none" w:sz="0" w:space="0" w:color="auto"/>
                <w:bottom w:val="none" w:sz="0" w:space="0" w:color="auto"/>
                <w:right w:val="none" w:sz="0" w:space="0" w:color="auto"/>
              </w:divBdr>
            </w:div>
            <w:div w:id="1603681406">
              <w:marLeft w:val="0"/>
              <w:marRight w:val="0"/>
              <w:marTop w:val="300"/>
              <w:marBottom w:val="30"/>
              <w:divBdr>
                <w:top w:val="none" w:sz="0" w:space="0" w:color="auto"/>
                <w:left w:val="none" w:sz="0" w:space="0" w:color="auto"/>
                <w:bottom w:val="none" w:sz="0" w:space="0" w:color="auto"/>
                <w:right w:val="none" w:sz="0" w:space="0" w:color="auto"/>
              </w:divBdr>
            </w:div>
            <w:div w:id="963197708">
              <w:marLeft w:val="0"/>
              <w:marRight w:val="0"/>
              <w:marTop w:val="300"/>
              <w:marBottom w:val="30"/>
              <w:divBdr>
                <w:top w:val="none" w:sz="0" w:space="0" w:color="auto"/>
                <w:left w:val="none" w:sz="0" w:space="0" w:color="auto"/>
                <w:bottom w:val="none" w:sz="0" w:space="0" w:color="auto"/>
                <w:right w:val="none" w:sz="0" w:space="0" w:color="auto"/>
              </w:divBdr>
            </w:div>
            <w:div w:id="1551065017">
              <w:marLeft w:val="0"/>
              <w:marRight w:val="0"/>
              <w:marTop w:val="300"/>
              <w:marBottom w:val="30"/>
              <w:divBdr>
                <w:top w:val="none" w:sz="0" w:space="0" w:color="auto"/>
                <w:left w:val="none" w:sz="0" w:space="0" w:color="auto"/>
                <w:bottom w:val="none" w:sz="0" w:space="0" w:color="auto"/>
                <w:right w:val="none" w:sz="0" w:space="0" w:color="auto"/>
              </w:divBdr>
            </w:div>
            <w:div w:id="1817258389">
              <w:marLeft w:val="0"/>
              <w:marRight w:val="0"/>
              <w:marTop w:val="300"/>
              <w:marBottom w:val="30"/>
              <w:divBdr>
                <w:top w:val="none" w:sz="0" w:space="0" w:color="auto"/>
                <w:left w:val="none" w:sz="0" w:space="0" w:color="auto"/>
                <w:bottom w:val="none" w:sz="0" w:space="0" w:color="auto"/>
                <w:right w:val="none" w:sz="0" w:space="0" w:color="auto"/>
              </w:divBdr>
            </w:div>
            <w:div w:id="1430157304">
              <w:marLeft w:val="0"/>
              <w:marRight w:val="0"/>
              <w:marTop w:val="300"/>
              <w:marBottom w:val="30"/>
              <w:divBdr>
                <w:top w:val="none" w:sz="0" w:space="0" w:color="auto"/>
                <w:left w:val="none" w:sz="0" w:space="0" w:color="auto"/>
                <w:bottom w:val="none" w:sz="0" w:space="0" w:color="auto"/>
                <w:right w:val="none" w:sz="0" w:space="0" w:color="auto"/>
              </w:divBdr>
            </w:div>
            <w:div w:id="594360452">
              <w:marLeft w:val="0"/>
              <w:marRight w:val="0"/>
              <w:marTop w:val="300"/>
              <w:marBottom w:val="30"/>
              <w:divBdr>
                <w:top w:val="none" w:sz="0" w:space="0" w:color="auto"/>
                <w:left w:val="none" w:sz="0" w:space="0" w:color="auto"/>
                <w:bottom w:val="none" w:sz="0" w:space="0" w:color="auto"/>
                <w:right w:val="none" w:sz="0" w:space="0" w:color="auto"/>
              </w:divBdr>
            </w:div>
            <w:div w:id="1256672467">
              <w:marLeft w:val="0"/>
              <w:marRight w:val="0"/>
              <w:marTop w:val="300"/>
              <w:marBottom w:val="30"/>
              <w:divBdr>
                <w:top w:val="none" w:sz="0" w:space="0" w:color="auto"/>
                <w:left w:val="none" w:sz="0" w:space="0" w:color="auto"/>
                <w:bottom w:val="none" w:sz="0" w:space="0" w:color="auto"/>
                <w:right w:val="none" w:sz="0" w:space="0" w:color="auto"/>
              </w:divBdr>
            </w:div>
            <w:div w:id="1723477448">
              <w:marLeft w:val="0"/>
              <w:marRight w:val="0"/>
              <w:marTop w:val="300"/>
              <w:marBottom w:val="30"/>
              <w:divBdr>
                <w:top w:val="none" w:sz="0" w:space="0" w:color="auto"/>
                <w:left w:val="none" w:sz="0" w:space="0" w:color="auto"/>
                <w:bottom w:val="none" w:sz="0" w:space="0" w:color="auto"/>
                <w:right w:val="none" w:sz="0" w:space="0" w:color="auto"/>
              </w:divBdr>
            </w:div>
            <w:div w:id="1616792494">
              <w:marLeft w:val="0"/>
              <w:marRight w:val="0"/>
              <w:marTop w:val="300"/>
              <w:marBottom w:val="30"/>
              <w:divBdr>
                <w:top w:val="none" w:sz="0" w:space="0" w:color="auto"/>
                <w:left w:val="none" w:sz="0" w:space="0" w:color="auto"/>
                <w:bottom w:val="none" w:sz="0" w:space="0" w:color="auto"/>
                <w:right w:val="none" w:sz="0" w:space="0" w:color="auto"/>
              </w:divBdr>
            </w:div>
            <w:div w:id="1688872728">
              <w:marLeft w:val="0"/>
              <w:marRight w:val="0"/>
              <w:marTop w:val="300"/>
              <w:marBottom w:val="30"/>
              <w:divBdr>
                <w:top w:val="none" w:sz="0" w:space="0" w:color="auto"/>
                <w:left w:val="none" w:sz="0" w:space="0" w:color="auto"/>
                <w:bottom w:val="none" w:sz="0" w:space="0" w:color="auto"/>
                <w:right w:val="none" w:sz="0" w:space="0" w:color="auto"/>
              </w:divBdr>
            </w:div>
            <w:div w:id="1494221054">
              <w:marLeft w:val="0"/>
              <w:marRight w:val="0"/>
              <w:marTop w:val="300"/>
              <w:marBottom w:val="30"/>
              <w:divBdr>
                <w:top w:val="none" w:sz="0" w:space="0" w:color="auto"/>
                <w:left w:val="none" w:sz="0" w:space="0" w:color="auto"/>
                <w:bottom w:val="none" w:sz="0" w:space="0" w:color="auto"/>
                <w:right w:val="none" w:sz="0" w:space="0" w:color="auto"/>
              </w:divBdr>
            </w:div>
            <w:div w:id="229191780">
              <w:marLeft w:val="0"/>
              <w:marRight w:val="0"/>
              <w:marTop w:val="300"/>
              <w:marBottom w:val="30"/>
              <w:divBdr>
                <w:top w:val="none" w:sz="0" w:space="0" w:color="auto"/>
                <w:left w:val="none" w:sz="0" w:space="0" w:color="auto"/>
                <w:bottom w:val="none" w:sz="0" w:space="0" w:color="auto"/>
                <w:right w:val="none" w:sz="0" w:space="0" w:color="auto"/>
              </w:divBdr>
            </w:div>
            <w:div w:id="151993933">
              <w:marLeft w:val="0"/>
              <w:marRight w:val="0"/>
              <w:marTop w:val="300"/>
              <w:marBottom w:val="30"/>
              <w:divBdr>
                <w:top w:val="none" w:sz="0" w:space="0" w:color="auto"/>
                <w:left w:val="none" w:sz="0" w:space="0" w:color="auto"/>
                <w:bottom w:val="none" w:sz="0" w:space="0" w:color="auto"/>
                <w:right w:val="none" w:sz="0" w:space="0" w:color="auto"/>
              </w:divBdr>
            </w:div>
            <w:div w:id="552279757">
              <w:marLeft w:val="0"/>
              <w:marRight w:val="0"/>
              <w:marTop w:val="438"/>
              <w:marBottom w:val="219"/>
              <w:divBdr>
                <w:top w:val="none" w:sz="0" w:space="0" w:color="auto"/>
                <w:left w:val="none" w:sz="0" w:space="0" w:color="auto"/>
                <w:bottom w:val="none" w:sz="0" w:space="0" w:color="auto"/>
                <w:right w:val="none" w:sz="0" w:space="0" w:color="auto"/>
              </w:divBdr>
            </w:div>
            <w:div w:id="774247620">
              <w:marLeft w:val="0"/>
              <w:marRight w:val="0"/>
              <w:marTop w:val="0"/>
              <w:marBottom w:val="0"/>
              <w:divBdr>
                <w:top w:val="none" w:sz="0" w:space="0" w:color="auto"/>
                <w:left w:val="none" w:sz="0" w:space="0" w:color="auto"/>
                <w:bottom w:val="none" w:sz="0" w:space="0" w:color="auto"/>
                <w:right w:val="none" w:sz="0" w:space="0" w:color="auto"/>
              </w:divBdr>
            </w:div>
            <w:div w:id="661783737">
              <w:marLeft w:val="0"/>
              <w:marRight w:val="0"/>
              <w:marTop w:val="300"/>
              <w:marBottom w:val="30"/>
              <w:divBdr>
                <w:top w:val="none" w:sz="0" w:space="0" w:color="auto"/>
                <w:left w:val="none" w:sz="0" w:space="0" w:color="auto"/>
                <w:bottom w:val="none" w:sz="0" w:space="0" w:color="auto"/>
                <w:right w:val="none" w:sz="0" w:space="0" w:color="auto"/>
              </w:divBdr>
            </w:div>
            <w:div w:id="628784688">
              <w:marLeft w:val="0"/>
              <w:marRight w:val="0"/>
              <w:marTop w:val="300"/>
              <w:marBottom w:val="30"/>
              <w:divBdr>
                <w:top w:val="none" w:sz="0" w:space="0" w:color="auto"/>
                <w:left w:val="none" w:sz="0" w:space="0" w:color="auto"/>
                <w:bottom w:val="none" w:sz="0" w:space="0" w:color="auto"/>
                <w:right w:val="none" w:sz="0" w:space="0" w:color="auto"/>
              </w:divBdr>
            </w:div>
            <w:div w:id="306204232">
              <w:marLeft w:val="0"/>
              <w:marRight w:val="0"/>
              <w:marTop w:val="300"/>
              <w:marBottom w:val="30"/>
              <w:divBdr>
                <w:top w:val="none" w:sz="0" w:space="0" w:color="auto"/>
                <w:left w:val="none" w:sz="0" w:space="0" w:color="auto"/>
                <w:bottom w:val="none" w:sz="0" w:space="0" w:color="auto"/>
                <w:right w:val="none" w:sz="0" w:space="0" w:color="auto"/>
              </w:divBdr>
            </w:div>
            <w:div w:id="890271464">
              <w:marLeft w:val="0"/>
              <w:marRight w:val="0"/>
              <w:marTop w:val="300"/>
              <w:marBottom w:val="30"/>
              <w:divBdr>
                <w:top w:val="none" w:sz="0" w:space="0" w:color="auto"/>
                <w:left w:val="none" w:sz="0" w:space="0" w:color="auto"/>
                <w:bottom w:val="none" w:sz="0" w:space="0" w:color="auto"/>
                <w:right w:val="none" w:sz="0" w:space="0" w:color="auto"/>
              </w:divBdr>
            </w:div>
            <w:div w:id="1088192412">
              <w:marLeft w:val="0"/>
              <w:marRight w:val="0"/>
              <w:marTop w:val="300"/>
              <w:marBottom w:val="30"/>
              <w:divBdr>
                <w:top w:val="none" w:sz="0" w:space="0" w:color="auto"/>
                <w:left w:val="none" w:sz="0" w:space="0" w:color="auto"/>
                <w:bottom w:val="none" w:sz="0" w:space="0" w:color="auto"/>
                <w:right w:val="none" w:sz="0" w:space="0" w:color="auto"/>
              </w:divBdr>
            </w:div>
            <w:div w:id="937833774">
              <w:marLeft w:val="0"/>
              <w:marRight w:val="0"/>
              <w:marTop w:val="300"/>
              <w:marBottom w:val="30"/>
              <w:divBdr>
                <w:top w:val="none" w:sz="0" w:space="0" w:color="auto"/>
                <w:left w:val="none" w:sz="0" w:space="0" w:color="auto"/>
                <w:bottom w:val="none" w:sz="0" w:space="0" w:color="auto"/>
                <w:right w:val="none" w:sz="0" w:space="0" w:color="auto"/>
              </w:divBdr>
            </w:div>
            <w:div w:id="1033843327">
              <w:marLeft w:val="0"/>
              <w:marRight w:val="0"/>
              <w:marTop w:val="300"/>
              <w:marBottom w:val="30"/>
              <w:divBdr>
                <w:top w:val="none" w:sz="0" w:space="0" w:color="auto"/>
                <w:left w:val="none" w:sz="0" w:space="0" w:color="auto"/>
                <w:bottom w:val="none" w:sz="0" w:space="0" w:color="auto"/>
                <w:right w:val="none" w:sz="0" w:space="0" w:color="auto"/>
              </w:divBdr>
            </w:div>
            <w:div w:id="1126116376">
              <w:marLeft w:val="0"/>
              <w:marRight w:val="0"/>
              <w:marTop w:val="300"/>
              <w:marBottom w:val="30"/>
              <w:divBdr>
                <w:top w:val="none" w:sz="0" w:space="0" w:color="auto"/>
                <w:left w:val="none" w:sz="0" w:space="0" w:color="auto"/>
                <w:bottom w:val="none" w:sz="0" w:space="0" w:color="auto"/>
                <w:right w:val="none" w:sz="0" w:space="0" w:color="auto"/>
              </w:divBdr>
            </w:div>
            <w:div w:id="764616348">
              <w:marLeft w:val="0"/>
              <w:marRight w:val="0"/>
              <w:marTop w:val="300"/>
              <w:marBottom w:val="30"/>
              <w:divBdr>
                <w:top w:val="none" w:sz="0" w:space="0" w:color="auto"/>
                <w:left w:val="none" w:sz="0" w:space="0" w:color="auto"/>
                <w:bottom w:val="none" w:sz="0" w:space="0" w:color="auto"/>
                <w:right w:val="none" w:sz="0" w:space="0" w:color="auto"/>
              </w:divBdr>
            </w:div>
            <w:div w:id="1745956186">
              <w:marLeft w:val="0"/>
              <w:marRight w:val="0"/>
              <w:marTop w:val="438"/>
              <w:marBottom w:val="219"/>
              <w:divBdr>
                <w:top w:val="none" w:sz="0" w:space="0" w:color="auto"/>
                <w:left w:val="none" w:sz="0" w:space="0" w:color="auto"/>
                <w:bottom w:val="none" w:sz="0" w:space="0" w:color="auto"/>
                <w:right w:val="none" w:sz="0" w:space="0" w:color="auto"/>
              </w:divBdr>
            </w:div>
            <w:div w:id="1683312655">
              <w:marLeft w:val="0"/>
              <w:marRight w:val="0"/>
              <w:marTop w:val="300"/>
              <w:marBottom w:val="30"/>
              <w:divBdr>
                <w:top w:val="none" w:sz="0" w:space="0" w:color="auto"/>
                <w:left w:val="none" w:sz="0" w:space="0" w:color="auto"/>
                <w:bottom w:val="none" w:sz="0" w:space="0" w:color="auto"/>
                <w:right w:val="none" w:sz="0" w:space="0" w:color="auto"/>
              </w:divBdr>
            </w:div>
            <w:div w:id="1674450097">
              <w:marLeft w:val="0"/>
              <w:marRight w:val="0"/>
              <w:marTop w:val="300"/>
              <w:marBottom w:val="30"/>
              <w:divBdr>
                <w:top w:val="none" w:sz="0" w:space="0" w:color="auto"/>
                <w:left w:val="none" w:sz="0" w:space="0" w:color="auto"/>
                <w:bottom w:val="none" w:sz="0" w:space="0" w:color="auto"/>
                <w:right w:val="none" w:sz="0" w:space="0" w:color="auto"/>
              </w:divBdr>
            </w:div>
            <w:div w:id="1528520725">
              <w:marLeft w:val="0"/>
              <w:marRight w:val="0"/>
              <w:marTop w:val="300"/>
              <w:marBottom w:val="30"/>
              <w:divBdr>
                <w:top w:val="none" w:sz="0" w:space="0" w:color="auto"/>
                <w:left w:val="none" w:sz="0" w:space="0" w:color="auto"/>
                <w:bottom w:val="none" w:sz="0" w:space="0" w:color="auto"/>
                <w:right w:val="none" w:sz="0" w:space="0" w:color="auto"/>
              </w:divBdr>
            </w:div>
            <w:div w:id="628046950">
              <w:marLeft w:val="0"/>
              <w:marRight w:val="0"/>
              <w:marTop w:val="438"/>
              <w:marBottom w:val="219"/>
              <w:divBdr>
                <w:top w:val="none" w:sz="0" w:space="0" w:color="auto"/>
                <w:left w:val="none" w:sz="0" w:space="0" w:color="auto"/>
                <w:bottom w:val="none" w:sz="0" w:space="0" w:color="auto"/>
                <w:right w:val="none" w:sz="0" w:space="0" w:color="auto"/>
              </w:divBdr>
            </w:div>
            <w:div w:id="1013412535">
              <w:marLeft w:val="0"/>
              <w:marRight w:val="0"/>
              <w:marTop w:val="300"/>
              <w:marBottom w:val="30"/>
              <w:divBdr>
                <w:top w:val="none" w:sz="0" w:space="0" w:color="auto"/>
                <w:left w:val="none" w:sz="0" w:space="0" w:color="auto"/>
                <w:bottom w:val="none" w:sz="0" w:space="0" w:color="auto"/>
                <w:right w:val="none" w:sz="0" w:space="0" w:color="auto"/>
              </w:divBdr>
            </w:div>
            <w:div w:id="100732144">
              <w:marLeft w:val="0"/>
              <w:marRight w:val="0"/>
              <w:marTop w:val="300"/>
              <w:marBottom w:val="30"/>
              <w:divBdr>
                <w:top w:val="none" w:sz="0" w:space="0" w:color="auto"/>
                <w:left w:val="none" w:sz="0" w:space="0" w:color="auto"/>
                <w:bottom w:val="none" w:sz="0" w:space="0" w:color="auto"/>
                <w:right w:val="none" w:sz="0" w:space="0" w:color="auto"/>
              </w:divBdr>
            </w:div>
            <w:div w:id="1668053978">
              <w:marLeft w:val="0"/>
              <w:marRight w:val="0"/>
              <w:marTop w:val="300"/>
              <w:marBottom w:val="30"/>
              <w:divBdr>
                <w:top w:val="none" w:sz="0" w:space="0" w:color="auto"/>
                <w:left w:val="none" w:sz="0" w:space="0" w:color="auto"/>
                <w:bottom w:val="none" w:sz="0" w:space="0" w:color="auto"/>
                <w:right w:val="none" w:sz="0" w:space="0" w:color="auto"/>
              </w:divBdr>
            </w:div>
            <w:div w:id="66654216">
              <w:marLeft w:val="0"/>
              <w:marRight w:val="0"/>
              <w:marTop w:val="300"/>
              <w:marBottom w:val="30"/>
              <w:divBdr>
                <w:top w:val="none" w:sz="0" w:space="0" w:color="auto"/>
                <w:left w:val="none" w:sz="0" w:space="0" w:color="auto"/>
                <w:bottom w:val="none" w:sz="0" w:space="0" w:color="auto"/>
                <w:right w:val="none" w:sz="0" w:space="0" w:color="auto"/>
              </w:divBdr>
            </w:div>
            <w:div w:id="423496458">
              <w:marLeft w:val="0"/>
              <w:marRight w:val="0"/>
              <w:marTop w:val="300"/>
              <w:marBottom w:val="30"/>
              <w:divBdr>
                <w:top w:val="none" w:sz="0" w:space="0" w:color="auto"/>
                <w:left w:val="none" w:sz="0" w:space="0" w:color="auto"/>
                <w:bottom w:val="none" w:sz="0" w:space="0" w:color="auto"/>
                <w:right w:val="none" w:sz="0" w:space="0" w:color="auto"/>
              </w:divBdr>
            </w:div>
            <w:div w:id="285087116">
              <w:marLeft w:val="0"/>
              <w:marRight w:val="0"/>
              <w:marTop w:val="438"/>
              <w:marBottom w:val="219"/>
              <w:divBdr>
                <w:top w:val="none" w:sz="0" w:space="0" w:color="auto"/>
                <w:left w:val="none" w:sz="0" w:space="0" w:color="auto"/>
                <w:bottom w:val="none" w:sz="0" w:space="0" w:color="auto"/>
                <w:right w:val="none" w:sz="0" w:space="0" w:color="auto"/>
              </w:divBdr>
            </w:div>
            <w:div w:id="1016231961">
              <w:marLeft w:val="0"/>
              <w:marRight w:val="0"/>
              <w:marTop w:val="0"/>
              <w:marBottom w:val="0"/>
              <w:divBdr>
                <w:top w:val="none" w:sz="0" w:space="0" w:color="auto"/>
                <w:left w:val="none" w:sz="0" w:space="0" w:color="auto"/>
                <w:bottom w:val="none" w:sz="0" w:space="0" w:color="auto"/>
                <w:right w:val="none" w:sz="0" w:space="0" w:color="auto"/>
              </w:divBdr>
            </w:div>
            <w:div w:id="160389766">
              <w:marLeft w:val="0"/>
              <w:marRight w:val="0"/>
              <w:marTop w:val="0"/>
              <w:marBottom w:val="0"/>
              <w:divBdr>
                <w:top w:val="none" w:sz="0" w:space="0" w:color="auto"/>
                <w:left w:val="none" w:sz="0" w:space="0" w:color="auto"/>
                <w:bottom w:val="none" w:sz="0" w:space="0" w:color="auto"/>
                <w:right w:val="none" w:sz="0" w:space="0" w:color="auto"/>
              </w:divBdr>
            </w:div>
            <w:div w:id="1723626963">
              <w:marLeft w:val="0"/>
              <w:marRight w:val="0"/>
              <w:marTop w:val="300"/>
              <w:marBottom w:val="30"/>
              <w:divBdr>
                <w:top w:val="none" w:sz="0" w:space="0" w:color="auto"/>
                <w:left w:val="none" w:sz="0" w:space="0" w:color="auto"/>
                <w:bottom w:val="none" w:sz="0" w:space="0" w:color="auto"/>
                <w:right w:val="none" w:sz="0" w:space="0" w:color="auto"/>
              </w:divBdr>
            </w:div>
            <w:div w:id="1484660461">
              <w:marLeft w:val="0"/>
              <w:marRight w:val="0"/>
              <w:marTop w:val="300"/>
              <w:marBottom w:val="30"/>
              <w:divBdr>
                <w:top w:val="none" w:sz="0" w:space="0" w:color="auto"/>
                <w:left w:val="none" w:sz="0" w:space="0" w:color="auto"/>
                <w:bottom w:val="none" w:sz="0" w:space="0" w:color="auto"/>
                <w:right w:val="none" w:sz="0" w:space="0" w:color="auto"/>
              </w:divBdr>
            </w:div>
            <w:div w:id="2010719503">
              <w:marLeft w:val="0"/>
              <w:marRight w:val="0"/>
              <w:marTop w:val="300"/>
              <w:marBottom w:val="30"/>
              <w:divBdr>
                <w:top w:val="none" w:sz="0" w:space="0" w:color="auto"/>
                <w:left w:val="none" w:sz="0" w:space="0" w:color="auto"/>
                <w:bottom w:val="none" w:sz="0" w:space="0" w:color="auto"/>
                <w:right w:val="none" w:sz="0" w:space="0" w:color="auto"/>
              </w:divBdr>
            </w:div>
            <w:div w:id="889998537">
              <w:marLeft w:val="0"/>
              <w:marRight w:val="0"/>
              <w:marTop w:val="438"/>
              <w:marBottom w:val="219"/>
              <w:divBdr>
                <w:top w:val="none" w:sz="0" w:space="0" w:color="auto"/>
                <w:left w:val="none" w:sz="0" w:space="0" w:color="auto"/>
                <w:bottom w:val="none" w:sz="0" w:space="0" w:color="auto"/>
                <w:right w:val="none" w:sz="0" w:space="0" w:color="auto"/>
              </w:divBdr>
            </w:div>
            <w:div w:id="1281451248">
              <w:marLeft w:val="0"/>
              <w:marRight w:val="0"/>
              <w:marTop w:val="300"/>
              <w:marBottom w:val="30"/>
              <w:divBdr>
                <w:top w:val="none" w:sz="0" w:space="0" w:color="auto"/>
                <w:left w:val="none" w:sz="0" w:space="0" w:color="auto"/>
                <w:bottom w:val="none" w:sz="0" w:space="0" w:color="auto"/>
                <w:right w:val="none" w:sz="0" w:space="0" w:color="auto"/>
              </w:divBdr>
            </w:div>
            <w:div w:id="2138909659">
              <w:marLeft w:val="0"/>
              <w:marRight w:val="0"/>
              <w:marTop w:val="300"/>
              <w:marBottom w:val="30"/>
              <w:divBdr>
                <w:top w:val="none" w:sz="0" w:space="0" w:color="auto"/>
                <w:left w:val="none" w:sz="0" w:space="0" w:color="auto"/>
                <w:bottom w:val="none" w:sz="0" w:space="0" w:color="auto"/>
                <w:right w:val="none" w:sz="0" w:space="0" w:color="auto"/>
              </w:divBdr>
            </w:div>
            <w:div w:id="41490170">
              <w:marLeft w:val="0"/>
              <w:marRight w:val="0"/>
              <w:marTop w:val="300"/>
              <w:marBottom w:val="30"/>
              <w:divBdr>
                <w:top w:val="none" w:sz="0" w:space="0" w:color="auto"/>
                <w:left w:val="none" w:sz="0" w:space="0" w:color="auto"/>
                <w:bottom w:val="none" w:sz="0" w:space="0" w:color="auto"/>
                <w:right w:val="none" w:sz="0" w:space="0" w:color="auto"/>
              </w:divBdr>
            </w:div>
            <w:div w:id="1948846070">
              <w:marLeft w:val="0"/>
              <w:marRight w:val="0"/>
              <w:marTop w:val="0"/>
              <w:marBottom w:val="0"/>
              <w:divBdr>
                <w:top w:val="none" w:sz="0" w:space="0" w:color="auto"/>
                <w:left w:val="none" w:sz="0" w:space="0" w:color="auto"/>
                <w:bottom w:val="none" w:sz="0" w:space="0" w:color="auto"/>
                <w:right w:val="none" w:sz="0" w:space="0" w:color="auto"/>
              </w:divBdr>
            </w:div>
            <w:div w:id="85082024">
              <w:marLeft w:val="0"/>
              <w:marRight w:val="0"/>
              <w:marTop w:val="0"/>
              <w:marBottom w:val="0"/>
              <w:divBdr>
                <w:top w:val="none" w:sz="0" w:space="0" w:color="auto"/>
                <w:left w:val="none" w:sz="0" w:space="0" w:color="auto"/>
                <w:bottom w:val="none" w:sz="0" w:space="0" w:color="auto"/>
                <w:right w:val="none" w:sz="0" w:space="0" w:color="auto"/>
              </w:divBdr>
            </w:div>
            <w:div w:id="419763771">
              <w:marLeft w:val="0"/>
              <w:marRight w:val="0"/>
              <w:marTop w:val="0"/>
              <w:marBottom w:val="0"/>
              <w:divBdr>
                <w:top w:val="none" w:sz="0" w:space="0" w:color="auto"/>
                <w:left w:val="none" w:sz="0" w:space="0" w:color="auto"/>
                <w:bottom w:val="none" w:sz="0" w:space="0" w:color="auto"/>
                <w:right w:val="none" w:sz="0" w:space="0" w:color="auto"/>
              </w:divBdr>
            </w:div>
            <w:div w:id="1976714292">
              <w:marLeft w:val="0"/>
              <w:marRight w:val="0"/>
              <w:marTop w:val="0"/>
              <w:marBottom w:val="0"/>
              <w:divBdr>
                <w:top w:val="none" w:sz="0" w:space="0" w:color="auto"/>
                <w:left w:val="none" w:sz="0" w:space="0" w:color="auto"/>
                <w:bottom w:val="none" w:sz="0" w:space="0" w:color="auto"/>
                <w:right w:val="none" w:sz="0" w:space="0" w:color="auto"/>
              </w:divBdr>
            </w:div>
            <w:div w:id="274219848">
              <w:marLeft w:val="0"/>
              <w:marRight w:val="0"/>
              <w:marTop w:val="0"/>
              <w:marBottom w:val="0"/>
              <w:divBdr>
                <w:top w:val="none" w:sz="0" w:space="0" w:color="auto"/>
                <w:left w:val="none" w:sz="0" w:space="0" w:color="auto"/>
                <w:bottom w:val="none" w:sz="0" w:space="0" w:color="auto"/>
                <w:right w:val="none" w:sz="0" w:space="0" w:color="auto"/>
              </w:divBdr>
            </w:div>
            <w:div w:id="1056391860">
              <w:marLeft w:val="0"/>
              <w:marRight w:val="0"/>
              <w:marTop w:val="0"/>
              <w:marBottom w:val="0"/>
              <w:divBdr>
                <w:top w:val="none" w:sz="0" w:space="0" w:color="auto"/>
                <w:left w:val="none" w:sz="0" w:space="0" w:color="auto"/>
                <w:bottom w:val="none" w:sz="0" w:space="0" w:color="auto"/>
                <w:right w:val="none" w:sz="0" w:space="0" w:color="auto"/>
              </w:divBdr>
            </w:div>
            <w:div w:id="219096023">
              <w:marLeft w:val="0"/>
              <w:marRight w:val="0"/>
              <w:marTop w:val="0"/>
              <w:marBottom w:val="0"/>
              <w:divBdr>
                <w:top w:val="none" w:sz="0" w:space="0" w:color="auto"/>
                <w:left w:val="none" w:sz="0" w:space="0" w:color="auto"/>
                <w:bottom w:val="none" w:sz="0" w:space="0" w:color="auto"/>
                <w:right w:val="none" w:sz="0" w:space="0" w:color="auto"/>
              </w:divBdr>
            </w:div>
            <w:div w:id="93211366">
              <w:marLeft w:val="0"/>
              <w:marRight w:val="0"/>
              <w:marTop w:val="0"/>
              <w:marBottom w:val="0"/>
              <w:divBdr>
                <w:top w:val="none" w:sz="0" w:space="0" w:color="auto"/>
                <w:left w:val="none" w:sz="0" w:space="0" w:color="auto"/>
                <w:bottom w:val="none" w:sz="0" w:space="0" w:color="auto"/>
                <w:right w:val="none" w:sz="0" w:space="0" w:color="auto"/>
              </w:divBdr>
            </w:div>
            <w:div w:id="155538462">
              <w:marLeft w:val="0"/>
              <w:marRight w:val="0"/>
              <w:marTop w:val="0"/>
              <w:marBottom w:val="0"/>
              <w:divBdr>
                <w:top w:val="none" w:sz="0" w:space="0" w:color="auto"/>
                <w:left w:val="none" w:sz="0" w:space="0" w:color="auto"/>
                <w:bottom w:val="none" w:sz="0" w:space="0" w:color="auto"/>
                <w:right w:val="none" w:sz="0" w:space="0" w:color="auto"/>
              </w:divBdr>
            </w:div>
            <w:div w:id="690953248">
              <w:marLeft w:val="0"/>
              <w:marRight w:val="0"/>
              <w:marTop w:val="300"/>
              <w:marBottom w:val="30"/>
              <w:divBdr>
                <w:top w:val="none" w:sz="0" w:space="0" w:color="auto"/>
                <w:left w:val="none" w:sz="0" w:space="0" w:color="auto"/>
                <w:bottom w:val="none" w:sz="0" w:space="0" w:color="auto"/>
                <w:right w:val="none" w:sz="0" w:space="0" w:color="auto"/>
              </w:divBdr>
            </w:div>
            <w:div w:id="400522438">
              <w:marLeft w:val="0"/>
              <w:marRight w:val="0"/>
              <w:marTop w:val="0"/>
              <w:marBottom w:val="0"/>
              <w:divBdr>
                <w:top w:val="none" w:sz="0" w:space="0" w:color="auto"/>
                <w:left w:val="none" w:sz="0" w:space="0" w:color="auto"/>
                <w:bottom w:val="none" w:sz="0" w:space="0" w:color="auto"/>
                <w:right w:val="none" w:sz="0" w:space="0" w:color="auto"/>
              </w:divBdr>
            </w:div>
            <w:div w:id="1902018014">
              <w:marLeft w:val="0"/>
              <w:marRight w:val="0"/>
              <w:marTop w:val="300"/>
              <w:marBottom w:val="30"/>
              <w:divBdr>
                <w:top w:val="none" w:sz="0" w:space="0" w:color="auto"/>
                <w:left w:val="none" w:sz="0" w:space="0" w:color="auto"/>
                <w:bottom w:val="none" w:sz="0" w:space="0" w:color="auto"/>
                <w:right w:val="none" w:sz="0" w:space="0" w:color="auto"/>
              </w:divBdr>
            </w:div>
            <w:div w:id="1851020427">
              <w:marLeft w:val="0"/>
              <w:marRight w:val="0"/>
              <w:marTop w:val="0"/>
              <w:marBottom w:val="0"/>
              <w:divBdr>
                <w:top w:val="none" w:sz="0" w:space="0" w:color="auto"/>
                <w:left w:val="none" w:sz="0" w:space="0" w:color="auto"/>
                <w:bottom w:val="none" w:sz="0" w:space="0" w:color="auto"/>
                <w:right w:val="none" w:sz="0" w:space="0" w:color="auto"/>
              </w:divBdr>
            </w:div>
            <w:div w:id="1827043063">
              <w:marLeft w:val="0"/>
              <w:marRight w:val="0"/>
              <w:marTop w:val="0"/>
              <w:marBottom w:val="0"/>
              <w:divBdr>
                <w:top w:val="none" w:sz="0" w:space="0" w:color="auto"/>
                <w:left w:val="none" w:sz="0" w:space="0" w:color="auto"/>
                <w:bottom w:val="none" w:sz="0" w:space="0" w:color="auto"/>
                <w:right w:val="none" w:sz="0" w:space="0" w:color="auto"/>
              </w:divBdr>
            </w:div>
            <w:div w:id="68967193">
              <w:marLeft w:val="0"/>
              <w:marRight w:val="0"/>
              <w:marTop w:val="0"/>
              <w:marBottom w:val="0"/>
              <w:divBdr>
                <w:top w:val="none" w:sz="0" w:space="0" w:color="auto"/>
                <w:left w:val="none" w:sz="0" w:space="0" w:color="auto"/>
                <w:bottom w:val="none" w:sz="0" w:space="0" w:color="auto"/>
                <w:right w:val="none" w:sz="0" w:space="0" w:color="auto"/>
              </w:divBdr>
            </w:div>
            <w:div w:id="1752047196">
              <w:marLeft w:val="0"/>
              <w:marRight w:val="0"/>
              <w:marTop w:val="0"/>
              <w:marBottom w:val="0"/>
              <w:divBdr>
                <w:top w:val="none" w:sz="0" w:space="0" w:color="auto"/>
                <w:left w:val="none" w:sz="0" w:space="0" w:color="auto"/>
                <w:bottom w:val="none" w:sz="0" w:space="0" w:color="auto"/>
                <w:right w:val="none" w:sz="0" w:space="0" w:color="auto"/>
              </w:divBdr>
            </w:div>
            <w:div w:id="1292513704">
              <w:marLeft w:val="0"/>
              <w:marRight w:val="0"/>
              <w:marTop w:val="438"/>
              <w:marBottom w:val="219"/>
              <w:divBdr>
                <w:top w:val="none" w:sz="0" w:space="0" w:color="auto"/>
                <w:left w:val="none" w:sz="0" w:space="0" w:color="auto"/>
                <w:bottom w:val="none" w:sz="0" w:space="0" w:color="auto"/>
                <w:right w:val="none" w:sz="0" w:space="0" w:color="auto"/>
              </w:divBdr>
            </w:div>
            <w:div w:id="135219135">
              <w:marLeft w:val="0"/>
              <w:marRight w:val="0"/>
              <w:marTop w:val="300"/>
              <w:marBottom w:val="30"/>
              <w:divBdr>
                <w:top w:val="none" w:sz="0" w:space="0" w:color="auto"/>
                <w:left w:val="none" w:sz="0" w:space="0" w:color="auto"/>
                <w:bottom w:val="none" w:sz="0" w:space="0" w:color="auto"/>
                <w:right w:val="none" w:sz="0" w:space="0" w:color="auto"/>
              </w:divBdr>
            </w:div>
            <w:div w:id="72052459">
              <w:marLeft w:val="0"/>
              <w:marRight w:val="0"/>
              <w:marTop w:val="300"/>
              <w:marBottom w:val="30"/>
              <w:divBdr>
                <w:top w:val="none" w:sz="0" w:space="0" w:color="auto"/>
                <w:left w:val="none" w:sz="0" w:space="0" w:color="auto"/>
                <w:bottom w:val="none" w:sz="0" w:space="0" w:color="auto"/>
                <w:right w:val="none" w:sz="0" w:space="0" w:color="auto"/>
              </w:divBdr>
            </w:div>
            <w:div w:id="1631278554">
              <w:marLeft w:val="0"/>
              <w:marRight w:val="0"/>
              <w:marTop w:val="300"/>
              <w:marBottom w:val="30"/>
              <w:divBdr>
                <w:top w:val="none" w:sz="0" w:space="0" w:color="auto"/>
                <w:left w:val="none" w:sz="0" w:space="0" w:color="auto"/>
                <w:bottom w:val="none" w:sz="0" w:space="0" w:color="auto"/>
                <w:right w:val="none" w:sz="0" w:space="0" w:color="auto"/>
              </w:divBdr>
            </w:div>
            <w:div w:id="475686243">
              <w:marLeft w:val="0"/>
              <w:marRight w:val="0"/>
              <w:marTop w:val="300"/>
              <w:marBottom w:val="30"/>
              <w:divBdr>
                <w:top w:val="none" w:sz="0" w:space="0" w:color="auto"/>
                <w:left w:val="none" w:sz="0" w:space="0" w:color="auto"/>
                <w:bottom w:val="none" w:sz="0" w:space="0" w:color="auto"/>
                <w:right w:val="none" w:sz="0" w:space="0" w:color="auto"/>
              </w:divBdr>
            </w:div>
            <w:div w:id="586960282">
              <w:marLeft w:val="0"/>
              <w:marRight w:val="0"/>
              <w:marTop w:val="300"/>
              <w:marBottom w:val="30"/>
              <w:divBdr>
                <w:top w:val="none" w:sz="0" w:space="0" w:color="auto"/>
                <w:left w:val="none" w:sz="0" w:space="0" w:color="auto"/>
                <w:bottom w:val="none" w:sz="0" w:space="0" w:color="auto"/>
                <w:right w:val="none" w:sz="0" w:space="0" w:color="auto"/>
              </w:divBdr>
            </w:div>
            <w:div w:id="990212940">
              <w:marLeft w:val="0"/>
              <w:marRight w:val="0"/>
              <w:marTop w:val="300"/>
              <w:marBottom w:val="30"/>
              <w:divBdr>
                <w:top w:val="none" w:sz="0" w:space="0" w:color="auto"/>
                <w:left w:val="none" w:sz="0" w:space="0" w:color="auto"/>
                <w:bottom w:val="none" w:sz="0" w:space="0" w:color="auto"/>
                <w:right w:val="none" w:sz="0" w:space="0" w:color="auto"/>
              </w:divBdr>
            </w:div>
            <w:div w:id="1668511909">
              <w:marLeft w:val="0"/>
              <w:marRight w:val="0"/>
              <w:marTop w:val="300"/>
              <w:marBottom w:val="30"/>
              <w:divBdr>
                <w:top w:val="none" w:sz="0" w:space="0" w:color="auto"/>
                <w:left w:val="none" w:sz="0" w:space="0" w:color="auto"/>
                <w:bottom w:val="none" w:sz="0" w:space="0" w:color="auto"/>
                <w:right w:val="none" w:sz="0" w:space="0" w:color="auto"/>
              </w:divBdr>
            </w:div>
            <w:div w:id="80877292">
              <w:marLeft w:val="0"/>
              <w:marRight w:val="0"/>
              <w:marTop w:val="300"/>
              <w:marBottom w:val="30"/>
              <w:divBdr>
                <w:top w:val="none" w:sz="0" w:space="0" w:color="auto"/>
                <w:left w:val="none" w:sz="0" w:space="0" w:color="auto"/>
                <w:bottom w:val="none" w:sz="0" w:space="0" w:color="auto"/>
                <w:right w:val="none" w:sz="0" w:space="0" w:color="auto"/>
              </w:divBdr>
            </w:div>
            <w:div w:id="1649169332">
              <w:marLeft w:val="0"/>
              <w:marRight w:val="0"/>
              <w:marTop w:val="300"/>
              <w:marBottom w:val="30"/>
              <w:divBdr>
                <w:top w:val="none" w:sz="0" w:space="0" w:color="auto"/>
                <w:left w:val="none" w:sz="0" w:space="0" w:color="auto"/>
                <w:bottom w:val="none" w:sz="0" w:space="0" w:color="auto"/>
                <w:right w:val="none" w:sz="0" w:space="0" w:color="auto"/>
              </w:divBdr>
            </w:div>
            <w:div w:id="1271935978">
              <w:marLeft w:val="0"/>
              <w:marRight w:val="0"/>
              <w:marTop w:val="300"/>
              <w:marBottom w:val="30"/>
              <w:divBdr>
                <w:top w:val="none" w:sz="0" w:space="0" w:color="auto"/>
                <w:left w:val="none" w:sz="0" w:space="0" w:color="auto"/>
                <w:bottom w:val="none" w:sz="0" w:space="0" w:color="auto"/>
                <w:right w:val="none" w:sz="0" w:space="0" w:color="auto"/>
              </w:divBdr>
            </w:div>
            <w:div w:id="1022829106">
              <w:marLeft w:val="0"/>
              <w:marRight w:val="0"/>
              <w:marTop w:val="300"/>
              <w:marBottom w:val="30"/>
              <w:divBdr>
                <w:top w:val="none" w:sz="0" w:space="0" w:color="auto"/>
                <w:left w:val="none" w:sz="0" w:space="0" w:color="auto"/>
                <w:bottom w:val="none" w:sz="0" w:space="0" w:color="auto"/>
                <w:right w:val="none" w:sz="0" w:space="0" w:color="auto"/>
              </w:divBdr>
            </w:div>
            <w:div w:id="2010523761">
              <w:marLeft w:val="0"/>
              <w:marRight w:val="0"/>
              <w:marTop w:val="300"/>
              <w:marBottom w:val="30"/>
              <w:divBdr>
                <w:top w:val="none" w:sz="0" w:space="0" w:color="auto"/>
                <w:left w:val="none" w:sz="0" w:space="0" w:color="auto"/>
                <w:bottom w:val="none" w:sz="0" w:space="0" w:color="auto"/>
                <w:right w:val="none" w:sz="0" w:space="0" w:color="auto"/>
              </w:divBdr>
            </w:div>
            <w:div w:id="127867619">
              <w:marLeft w:val="0"/>
              <w:marRight w:val="0"/>
              <w:marTop w:val="300"/>
              <w:marBottom w:val="30"/>
              <w:divBdr>
                <w:top w:val="none" w:sz="0" w:space="0" w:color="auto"/>
                <w:left w:val="none" w:sz="0" w:space="0" w:color="auto"/>
                <w:bottom w:val="none" w:sz="0" w:space="0" w:color="auto"/>
                <w:right w:val="none" w:sz="0" w:space="0" w:color="auto"/>
              </w:divBdr>
            </w:div>
            <w:div w:id="2100370212">
              <w:marLeft w:val="0"/>
              <w:marRight w:val="0"/>
              <w:marTop w:val="300"/>
              <w:marBottom w:val="30"/>
              <w:divBdr>
                <w:top w:val="none" w:sz="0" w:space="0" w:color="auto"/>
                <w:left w:val="none" w:sz="0" w:space="0" w:color="auto"/>
                <w:bottom w:val="none" w:sz="0" w:space="0" w:color="auto"/>
                <w:right w:val="none" w:sz="0" w:space="0" w:color="auto"/>
              </w:divBdr>
            </w:div>
            <w:div w:id="921527176">
              <w:marLeft w:val="0"/>
              <w:marRight w:val="0"/>
              <w:marTop w:val="300"/>
              <w:marBottom w:val="30"/>
              <w:divBdr>
                <w:top w:val="none" w:sz="0" w:space="0" w:color="auto"/>
                <w:left w:val="none" w:sz="0" w:space="0" w:color="auto"/>
                <w:bottom w:val="none" w:sz="0" w:space="0" w:color="auto"/>
                <w:right w:val="none" w:sz="0" w:space="0" w:color="auto"/>
              </w:divBdr>
            </w:div>
            <w:div w:id="2035420518">
              <w:marLeft w:val="0"/>
              <w:marRight w:val="0"/>
              <w:marTop w:val="300"/>
              <w:marBottom w:val="30"/>
              <w:divBdr>
                <w:top w:val="none" w:sz="0" w:space="0" w:color="auto"/>
                <w:left w:val="none" w:sz="0" w:space="0" w:color="auto"/>
                <w:bottom w:val="none" w:sz="0" w:space="0" w:color="auto"/>
                <w:right w:val="none" w:sz="0" w:space="0" w:color="auto"/>
              </w:divBdr>
            </w:div>
            <w:div w:id="53434773">
              <w:marLeft w:val="0"/>
              <w:marRight w:val="0"/>
              <w:marTop w:val="300"/>
              <w:marBottom w:val="30"/>
              <w:divBdr>
                <w:top w:val="none" w:sz="0" w:space="0" w:color="auto"/>
                <w:left w:val="none" w:sz="0" w:space="0" w:color="auto"/>
                <w:bottom w:val="none" w:sz="0" w:space="0" w:color="auto"/>
                <w:right w:val="none" w:sz="0" w:space="0" w:color="auto"/>
              </w:divBdr>
            </w:div>
            <w:div w:id="1489707685">
              <w:marLeft w:val="0"/>
              <w:marRight w:val="0"/>
              <w:marTop w:val="300"/>
              <w:marBottom w:val="30"/>
              <w:divBdr>
                <w:top w:val="none" w:sz="0" w:space="0" w:color="auto"/>
                <w:left w:val="none" w:sz="0" w:space="0" w:color="auto"/>
                <w:bottom w:val="none" w:sz="0" w:space="0" w:color="auto"/>
                <w:right w:val="none" w:sz="0" w:space="0" w:color="auto"/>
              </w:divBdr>
            </w:div>
            <w:div w:id="957375468">
              <w:marLeft w:val="0"/>
              <w:marRight w:val="0"/>
              <w:marTop w:val="300"/>
              <w:marBottom w:val="30"/>
              <w:divBdr>
                <w:top w:val="none" w:sz="0" w:space="0" w:color="auto"/>
                <w:left w:val="none" w:sz="0" w:space="0" w:color="auto"/>
                <w:bottom w:val="none" w:sz="0" w:space="0" w:color="auto"/>
                <w:right w:val="none" w:sz="0" w:space="0" w:color="auto"/>
              </w:divBdr>
            </w:div>
            <w:div w:id="1907377171">
              <w:marLeft w:val="0"/>
              <w:marRight w:val="0"/>
              <w:marTop w:val="300"/>
              <w:marBottom w:val="30"/>
              <w:divBdr>
                <w:top w:val="none" w:sz="0" w:space="0" w:color="auto"/>
                <w:left w:val="none" w:sz="0" w:space="0" w:color="auto"/>
                <w:bottom w:val="none" w:sz="0" w:space="0" w:color="auto"/>
                <w:right w:val="none" w:sz="0" w:space="0" w:color="auto"/>
              </w:divBdr>
            </w:div>
            <w:div w:id="814954363">
              <w:marLeft w:val="0"/>
              <w:marRight w:val="0"/>
              <w:marTop w:val="438"/>
              <w:marBottom w:val="219"/>
              <w:divBdr>
                <w:top w:val="none" w:sz="0" w:space="0" w:color="auto"/>
                <w:left w:val="none" w:sz="0" w:space="0" w:color="auto"/>
                <w:bottom w:val="none" w:sz="0" w:space="0" w:color="auto"/>
                <w:right w:val="none" w:sz="0" w:space="0" w:color="auto"/>
              </w:divBdr>
            </w:div>
            <w:div w:id="192233061">
              <w:marLeft w:val="0"/>
              <w:marRight w:val="0"/>
              <w:marTop w:val="300"/>
              <w:marBottom w:val="30"/>
              <w:divBdr>
                <w:top w:val="none" w:sz="0" w:space="0" w:color="auto"/>
                <w:left w:val="none" w:sz="0" w:space="0" w:color="auto"/>
                <w:bottom w:val="none" w:sz="0" w:space="0" w:color="auto"/>
                <w:right w:val="none" w:sz="0" w:space="0" w:color="auto"/>
              </w:divBdr>
            </w:div>
            <w:div w:id="1247420658">
              <w:marLeft w:val="0"/>
              <w:marRight w:val="0"/>
              <w:marTop w:val="300"/>
              <w:marBottom w:val="30"/>
              <w:divBdr>
                <w:top w:val="none" w:sz="0" w:space="0" w:color="auto"/>
                <w:left w:val="none" w:sz="0" w:space="0" w:color="auto"/>
                <w:bottom w:val="none" w:sz="0" w:space="0" w:color="auto"/>
                <w:right w:val="none" w:sz="0" w:space="0" w:color="auto"/>
              </w:divBdr>
            </w:div>
            <w:div w:id="1785886574">
              <w:marLeft w:val="0"/>
              <w:marRight w:val="0"/>
              <w:marTop w:val="438"/>
              <w:marBottom w:val="219"/>
              <w:divBdr>
                <w:top w:val="none" w:sz="0" w:space="0" w:color="auto"/>
                <w:left w:val="none" w:sz="0" w:space="0" w:color="auto"/>
                <w:bottom w:val="none" w:sz="0" w:space="0" w:color="auto"/>
                <w:right w:val="none" w:sz="0" w:space="0" w:color="auto"/>
              </w:divBdr>
            </w:div>
            <w:div w:id="1963724134">
              <w:marLeft w:val="0"/>
              <w:marRight w:val="0"/>
              <w:marTop w:val="300"/>
              <w:marBottom w:val="30"/>
              <w:divBdr>
                <w:top w:val="none" w:sz="0" w:space="0" w:color="auto"/>
                <w:left w:val="none" w:sz="0" w:space="0" w:color="auto"/>
                <w:bottom w:val="none" w:sz="0" w:space="0" w:color="auto"/>
                <w:right w:val="none" w:sz="0" w:space="0" w:color="auto"/>
              </w:divBdr>
            </w:div>
            <w:div w:id="486366667">
              <w:marLeft w:val="0"/>
              <w:marRight w:val="0"/>
              <w:marTop w:val="300"/>
              <w:marBottom w:val="30"/>
              <w:divBdr>
                <w:top w:val="none" w:sz="0" w:space="0" w:color="auto"/>
                <w:left w:val="none" w:sz="0" w:space="0" w:color="auto"/>
                <w:bottom w:val="none" w:sz="0" w:space="0" w:color="auto"/>
                <w:right w:val="none" w:sz="0" w:space="0" w:color="auto"/>
              </w:divBdr>
            </w:div>
            <w:div w:id="1258750364">
              <w:marLeft w:val="0"/>
              <w:marRight w:val="0"/>
              <w:marTop w:val="300"/>
              <w:marBottom w:val="30"/>
              <w:divBdr>
                <w:top w:val="none" w:sz="0" w:space="0" w:color="auto"/>
                <w:left w:val="none" w:sz="0" w:space="0" w:color="auto"/>
                <w:bottom w:val="none" w:sz="0" w:space="0" w:color="auto"/>
                <w:right w:val="none" w:sz="0" w:space="0" w:color="auto"/>
              </w:divBdr>
            </w:div>
            <w:div w:id="901408000">
              <w:marLeft w:val="0"/>
              <w:marRight w:val="0"/>
              <w:marTop w:val="300"/>
              <w:marBottom w:val="30"/>
              <w:divBdr>
                <w:top w:val="none" w:sz="0" w:space="0" w:color="auto"/>
                <w:left w:val="none" w:sz="0" w:space="0" w:color="auto"/>
                <w:bottom w:val="none" w:sz="0" w:space="0" w:color="auto"/>
                <w:right w:val="none" w:sz="0" w:space="0" w:color="auto"/>
              </w:divBdr>
            </w:div>
            <w:div w:id="1239363087">
              <w:marLeft w:val="0"/>
              <w:marRight w:val="0"/>
              <w:marTop w:val="438"/>
              <w:marBottom w:val="219"/>
              <w:divBdr>
                <w:top w:val="none" w:sz="0" w:space="0" w:color="auto"/>
                <w:left w:val="none" w:sz="0" w:space="0" w:color="auto"/>
                <w:bottom w:val="none" w:sz="0" w:space="0" w:color="auto"/>
                <w:right w:val="none" w:sz="0" w:space="0" w:color="auto"/>
              </w:divBdr>
            </w:div>
            <w:div w:id="128015463">
              <w:marLeft w:val="0"/>
              <w:marRight w:val="0"/>
              <w:marTop w:val="300"/>
              <w:marBottom w:val="30"/>
              <w:divBdr>
                <w:top w:val="none" w:sz="0" w:space="0" w:color="auto"/>
                <w:left w:val="none" w:sz="0" w:space="0" w:color="auto"/>
                <w:bottom w:val="none" w:sz="0" w:space="0" w:color="auto"/>
                <w:right w:val="none" w:sz="0" w:space="0" w:color="auto"/>
              </w:divBdr>
            </w:div>
            <w:div w:id="1819954207">
              <w:marLeft w:val="0"/>
              <w:marRight w:val="0"/>
              <w:marTop w:val="300"/>
              <w:marBottom w:val="30"/>
              <w:divBdr>
                <w:top w:val="none" w:sz="0" w:space="0" w:color="auto"/>
                <w:left w:val="none" w:sz="0" w:space="0" w:color="auto"/>
                <w:bottom w:val="none" w:sz="0" w:space="0" w:color="auto"/>
                <w:right w:val="none" w:sz="0" w:space="0" w:color="auto"/>
              </w:divBdr>
            </w:div>
            <w:div w:id="1433239181">
              <w:marLeft w:val="0"/>
              <w:marRight w:val="0"/>
              <w:marTop w:val="300"/>
              <w:marBottom w:val="30"/>
              <w:divBdr>
                <w:top w:val="none" w:sz="0" w:space="0" w:color="auto"/>
                <w:left w:val="none" w:sz="0" w:space="0" w:color="auto"/>
                <w:bottom w:val="none" w:sz="0" w:space="0" w:color="auto"/>
                <w:right w:val="none" w:sz="0" w:space="0" w:color="auto"/>
              </w:divBdr>
            </w:div>
            <w:div w:id="213465086">
              <w:marLeft w:val="0"/>
              <w:marRight w:val="0"/>
              <w:marTop w:val="438"/>
              <w:marBottom w:val="219"/>
              <w:divBdr>
                <w:top w:val="none" w:sz="0" w:space="0" w:color="auto"/>
                <w:left w:val="none" w:sz="0" w:space="0" w:color="auto"/>
                <w:bottom w:val="none" w:sz="0" w:space="0" w:color="auto"/>
                <w:right w:val="none" w:sz="0" w:space="0" w:color="auto"/>
              </w:divBdr>
            </w:div>
            <w:div w:id="467745093">
              <w:marLeft w:val="0"/>
              <w:marRight w:val="0"/>
              <w:marTop w:val="300"/>
              <w:marBottom w:val="30"/>
              <w:divBdr>
                <w:top w:val="none" w:sz="0" w:space="0" w:color="auto"/>
                <w:left w:val="none" w:sz="0" w:space="0" w:color="auto"/>
                <w:bottom w:val="none" w:sz="0" w:space="0" w:color="auto"/>
                <w:right w:val="none" w:sz="0" w:space="0" w:color="auto"/>
              </w:divBdr>
            </w:div>
            <w:div w:id="329985258">
              <w:marLeft w:val="0"/>
              <w:marRight w:val="0"/>
              <w:marTop w:val="300"/>
              <w:marBottom w:val="30"/>
              <w:divBdr>
                <w:top w:val="none" w:sz="0" w:space="0" w:color="auto"/>
                <w:left w:val="none" w:sz="0" w:space="0" w:color="auto"/>
                <w:bottom w:val="none" w:sz="0" w:space="0" w:color="auto"/>
                <w:right w:val="none" w:sz="0" w:space="0" w:color="auto"/>
              </w:divBdr>
            </w:div>
            <w:div w:id="823399965">
              <w:marLeft w:val="0"/>
              <w:marRight w:val="0"/>
              <w:marTop w:val="300"/>
              <w:marBottom w:val="30"/>
              <w:divBdr>
                <w:top w:val="none" w:sz="0" w:space="0" w:color="auto"/>
                <w:left w:val="none" w:sz="0" w:space="0" w:color="auto"/>
                <w:bottom w:val="none" w:sz="0" w:space="0" w:color="auto"/>
                <w:right w:val="none" w:sz="0" w:space="0" w:color="auto"/>
              </w:divBdr>
            </w:div>
            <w:div w:id="1461076125">
              <w:marLeft w:val="0"/>
              <w:marRight w:val="0"/>
              <w:marTop w:val="438"/>
              <w:marBottom w:val="219"/>
              <w:divBdr>
                <w:top w:val="none" w:sz="0" w:space="0" w:color="auto"/>
                <w:left w:val="none" w:sz="0" w:space="0" w:color="auto"/>
                <w:bottom w:val="none" w:sz="0" w:space="0" w:color="auto"/>
                <w:right w:val="none" w:sz="0" w:space="0" w:color="auto"/>
              </w:divBdr>
            </w:div>
            <w:div w:id="1532955118">
              <w:marLeft w:val="0"/>
              <w:marRight w:val="0"/>
              <w:marTop w:val="300"/>
              <w:marBottom w:val="30"/>
              <w:divBdr>
                <w:top w:val="none" w:sz="0" w:space="0" w:color="auto"/>
                <w:left w:val="none" w:sz="0" w:space="0" w:color="auto"/>
                <w:bottom w:val="none" w:sz="0" w:space="0" w:color="auto"/>
                <w:right w:val="none" w:sz="0" w:space="0" w:color="auto"/>
              </w:divBdr>
            </w:div>
            <w:div w:id="2087342071">
              <w:marLeft w:val="0"/>
              <w:marRight w:val="0"/>
              <w:marTop w:val="300"/>
              <w:marBottom w:val="30"/>
              <w:divBdr>
                <w:top w:val="none" w:sz="0" w:space="0" w:color="auto"/>
                <w:left w:val="none" w:sz="0" w:space="0" w:color="auto"/>
                <w:bottom w:val="none" w:sz="0" w:space="0" w:color="auto"/>
                <w:right w:val="none" w:sz="0" w:space="0" w:color="auto"/>
              </w:divBdr>
            </w:div>
            <w:div w:id="1331712704">
              <w:marLeft w:val="0"/>
              <w:marRight w:val="0"/>
              <w:marTop w:val="300"/>
              <w:marBottom w:val="30"/>
              <w:divBdr>
                <w:top w:val="none" w:sz="0" w:space="0" w:color="auto"/>
                <w:left w:val="none" w:sz="0" w:space="0" w:color="auto"/>
                <w:bottom w:val="none" w:sz="0" w:space="0" w:color="auto"/>
                <w:right w:val="none" w:sz="0" w:space="0" w:color="auto"/>
              </w:divBdr>
            </w:div>
            <w:div w:id="913785062">
              <w:marLeft w:val="0"/>
              <w:marRight w:val="0"/>
              <w:marTop w:val="300"/>
              <w:marBottom w:val="30"/>
              <w:divBdr>
                <w:top w:val="none" w:sz="0" w:space="0" w:color="auto"/>
                <w:left w:val="none" w:sz="0" w:space="0" w:color="auto"/>
                <w:bottom w:val="none" w:sz="0" w:space="0" w:color="auto"/>
                <w:right w:val="none" w:sz="0" w:space="0" w:color="auto"/>
              </w:divBdr>
            </w:div>
            <w:div w:id="1555461842">
              <w:marLeft w:val="0"/>
              <w:marRight w:val="0"/>
              <w:marTop w:val="438"/>
              <w:marBottom w:val="219"/>
              <w:divBdr>
                <w:top w:val="none" w:sz="0" w:space="0" w:color="auto"/>
                <w:left w:val="none" w:sz="0" w:space="0" w:color="auto"/>
                <w:bottom w:val="none" w:sz="0" w:space="0" w:color="auto"/>
                <w:right w:val="none" w:sz="0" w:space="0" w:color="auto"/>
              </w:divBdr>
            </w:div>
            <w:div w:id="1958753927">
              <w:marLeft w:val="0"/>
              <w:marRight w:val="0"/>
              <w:marTop w:val="300"/>
              <w:marBottom w:val="30"/>
              <w:divBdr>
                <w:top w:val="none" w:sz="0" w:space="0" w:color="auto"/>
                <w:left w:val="none" w:sz="0" w:space="0" w:color="auto"/>
                <w:bottom w:val="none" w:sz="0" w:space="0" w:color="auto"/>
                <w:right w:val="none" w:sz="0" w:space="0" w:color="auto"/>
              </w:divBdr>
            </w:div>
            <w:div w:id="1839542391">
              <w:marLeft w:val="0"/>
              <w:marRight w:val="0"/>
              <w:marTop w:val="300"/>
              <w:marBottom w:val="30"/>
              <w:divBdr>
                <w:top w:val="none" w:sz="0" w:space="0" w:color="auto"/>
                <w:left w:val="none" w:sz="0" w:space="0" w:color="auto"/>
                <w:bottom w:val="none" w:sz="0" w:space="0" w:color="auto"/>
                <w:right w:val="none" w:sz="0" w:space="0" w:color="auto"/>
              </w:divBdr>
            </w:div>
            <w:div w:id="1287392700">
              <w:marLeft w:val="0"/>
              <w:marRight w:val="0"/>
              <w:marTop w:val="300"/>
              <w:marBottom w:val="30"/>
              <w:divBdr>
                <w:top w:val="none" w:sz="0" w:space="0" w:color="auto"/>
                <w:left w:val="none" w:sz="0" w:space="0" w:color="auto"/>
                <w:bottom w:val="none" w:sz="0" w:space="0" w:color="auto"/>
                <w:right w:val="none" w:sz="0" w:space="0" w:color="auto"/>
              </w:divBdr>
            </w:div>
            <w:div w:id="1887135453">
              <w:marLeft w:val="0"/>
              <w:marRight w:val="0"/>
              <w:marTop w:val="300"/>
              <w:marBottom w:val="30"/>
              <w:divBdr>
                <w:top w:val="none" w:sz="0" w:space="0" w:color="auto"/>
                <w:left w:val="none" w:sz="0" w:space="0" w:color="auto"/>
                <w:bottom w:val="none" w:sz="0" w:space="0" w:color="auto"/>
                <w:right w:val="none" w:sz="0" w:space="0" w:color="auto"/>
              </w:divBdr>
            </w:div>
            <w:div w:id="1406220910">
              <w:marLeft w:val="0"/>
              <w:marRight w:val="0"/>
              <w:marTop w:val="438"/>
              <w:marBottom w:val="219"/>
              <w:divBdr>
                <w:top w:val="none" w:sz="0" w:space="0" w:color="auto"/>
                <w:left w:val="none" w:sz="0" w:space="0" w:color="auto"/>
                <w:bottom w:val="none" w:sz="0" w:space="0" w:color="auto"/>
                <w:right w:val="none" w:sz="0" w:space="0" w:color="auto"/>
              </w:divBdr>
            </w:div>
            <w:div w:id="577247172">
              <w:marLeft w:val="0"/>
              <w:marRight w:val="0"/>
              <w:marTop w:val="300"/>
              <w:marBottom w:val="30"/>
              <w:divBdr>
                <w:top w:val="none" w:sz="0" w:space="0" w:color="auto"/>
                <w:left w:val="none" w:sz="0" w:space="0" w:color="auto"/>
                <w:bottom w:val="none" w:sz="0" w:space="0" w:color="auto"/>
                <w:right w:val="none" w:sz="0" w:space="0" w:color="auto"/>
              </w:divBdr>
            </w:div>
            <w:div w:id="1391072669">
              <w:marLeft w:val="0"/>
              <w:marRight w:val="0"/>
              <w:marTop w:val="300"/>
              <w:marBottom w:val="30"/>
              <w:divBdr>
                <w:top w:val="none" w:sz="0" w:space="0" w:color="auto"/>
                <w:left w:val="none" w:sz="0" w:space="0" w:color="auto"/>
                <w:bottom w:val="none" w:sz="0" w:space="0" w:color="auto"/>
                <w:right w:val="none" w:sz="0" w:space="0" w:color="auto"/>
              </w:divBdr>
            </w:div>
            <w:div w:id="1166870585">
              <w:marLeft w:val="0"/>
              <w:marRight w:val="0"/>
              <w:marTop w:val="300"/>
              <w:marBottom w:val="30"/>
              <w:divBdr>
                <w:top w:val="none" w:sz="0" w:space="0" w:color="auto"/>
                <w:left w:val="none" w:sz="0" w:space="0" w:color="auto"/>
                <w:bottom w:val="none" w:sz="0" w:space="0" w:color="auto"/>
                <w:right w:val="none" w:sz="0" w:space="0" w:color="auto"/>
              </w:divBdr>
            </w:div>
            <w:div w:id="2125732479">
              <w:marLeft w:val="0"/>
              <w:marRight w:val="0"/>
              <w:marTop w:val="300"/>
              <w:marBottom w:val="30"/>
              <w:divBdr>
                <w:top w:val="none" w:sz="0" w:space="0" w:color="auto"/>
                <w:left w:val="none" w:sz="0" w:space="0" w:color="auto"/>
                <w:bottom w:val="none" w:sz="0" w:space="0" w:color="auto"/>
                <w:right w:val="none" w:sz="0" w:space="0" w:color="auto"/>
              </w:divBdr>
            </w:div>
            <w:div w:id="1998993050">
              <w:marLeft w:val="0"/>
              <w:marRight w:val="0"/>
              <w:marTop w:val="300"/>
              <w:marBottom w:val="30"/>
              <w:divBdr>
                <w:top w:val="none" w:sz="0" w:space="0" w:color="auto"/>
                <w:left w:val="none" w:sz="0" w:space="0" w:color="auto"/>
                <w:bottom w:val="none" w:sz="0" w:space="0" w:color="auto"/>
                <w:right w:val="none" w:sz="0" w:space="0" w:color="auto"/>
              </w:divBdr>
            </w:div>
            <w:div w:id="1557936639">
              <w:marLeft w:val="0"/>
              <w:marRight w:val="0"/>
              <w:marTop w:val="300"/>
              <w:marBottom w:val="30"/>
              <w:divBdr>
                <w:top w:val="none" w:sz="0" w:space="0" w:color="auto"/>
                <w:left w:val="none" w:sz="0" w:space="0" w:color="auto"/>
                <w:bottom w:val="none" w:sz="0" w:space="0" w:color="auto"/>
                <w:right w:val="none" w:sz="0" w:space="0" w:color="auto"/>
              </w:divBdr>
            </w:div>
            <w:div w:id="234706368">
              <w:marLeft w:val="0"/>
              <w:marRight w:val="0"/>
              <w:marTop w:val="300"/>
              <w:marBottom w:val="30"/>
              <w:divBdr>
                <w:top w:val="none" w:sz="0" w:space="0" w:color="auto"/>
                <w:left w:val="none" w:sz="0" w:space="0" w:color="auto"/>
                <w:bottom w:val="none" w:sz="0" w:space="0" w:color="auto"/>
                <w:right w:val="none" w:sz="0" w:space="0" w:color="auto"/>
              </w:divBdr>
            </w:div>
            <w:div w:id="1044258519">
              <w:marLeft w:val="0"/>
              <w:marRight w:val="0"/>
              <w:marTop w:val="300"/>
              <w:marBottom w:val="30"/>
              <w:divBdr>
                <w:top w:val="none" w:sz="0" w:space="0" w:color="auto"/>
                <w:left w:val="none" w:sz="0" w:space="0" w:color="auto"/>
                <w:bottom w:val="none" w:sz="0" w:space="0" w:color="auto"/>
                <w:right w:val="none" w:sz="0" w:space="0" w:color="auto"/>
              </w:divBdr>
            </w:div>
            <w:div w:id="758213391">
              <w:marLeft w:val="0"/>
              <w:marRight w:val="0"/>
              <w:marTop w:val="300"/>
              <w:marBottom w:val="30"/>
              <w:divBdr>
                <w:top w:val="none" w:sz="0" w:space="0" w:color="auto"/>
                <w:left w:val="none" w:sz="0" w:space="0" w:color="auto"/>
                <w:bottom w:val="none" w:sz="0" w:space="0" w:color="auto"/>
                <w:right w:val="none" w:sz="0" w:space="0" w:color="auto"/>
              </w:divBdr>
            </w:div>
            <w:div w:id="1403866848">
              <w:marLeft w:val="0"/>
              <w:marRight w:val="0"/>
              <w:marTop w:val="300"/>
              <w:marBottom w:val="30"/>
              <w:divBdr>
                <w:top w:val="none" w:sz="0" w:space="0" w:color="auto"/>
                <w:left w:val="none" w:sz="0" w:space="0" w:color="auto"/>
                <w:bottom w:val="none" w:sz="0" w:space="0" w:color="auto"/>
                <w:right w:val="none" w:sz="0" w:space="0" w:color="auto"/>
              </w:divBdr>
            </w:div>
            <w:div w:id="2046514024">
              <w:marLeft w:val="0"/>
              <w:marRight w:val="0"/>
              <w:marTop w:val="300"/>
              <w:marBottom w:val="30"/>
              <w:divBdr>
                <w:top w:val="none" w:sz="0" w:space="0" w:color="auto"/>
                <w:left w:val="none" w:sz="0" w:space="0" w:color="auto"/>
                <w:bottom w:val="none" w:sz="0" w:space="0" w:color="auto"/>
                <w:right w:val="none" w:sz="0" w:space="0" w:color="auto"/>
              </w:divBdr>
            </w:div>
            <w:div w:id="1552299923">
              <w:marLeft w:val="0"/>
              <w:marRight w:val="0"/>
              <w:marTop w:val="0"/>
              <w:marBottom w:val="0"/>
              <w:divBdr>
                <w:top w:val="none" w:sz="0" w:space="0" w:color="auto"/>
                <w:left w:val="none" w:sz="0" w:space="0" w:color="auto"/>
                <w:bottom w:val="none" w:sz="0" w:space="0" w:color="auto"/>
                <w:right w:val="none" w:sz="0" w:space="0" w:color="auto"/>
              </w:divBdr>
            </w:div>
            <w:div w:id="294458514">
              <w:marLeft w:val="0"/>
              <w:marRight w:val="0"/>
              <w:marTop w:val="300"/>
              <w:marBottom w:val="30"/>
              <w:divBdr>
                <w:top w:val="none" w:sz="0" w:space="0" w:color="auto"/>
                <w:left w:val="none" w:sz="0" w:space="0" w:color="auto"/>
                <w:bottom w:val="none" w:sz="0" w:space="0" w:color="auto"/>
                <w:right w:val="none" w:sz="0" w:space="0" w:color="auto"/>
              </w:divBdr>
            </w:div>
            <w:div w:id="928925435">
              <w:marLeft w:val="0"/>
              <w:marRight w:val="0"/>
              <w:marTop w:val="300"/>
              <w:marBottom w:val="30"/>
              <w:divBdr>
                <w:top w:val="none" w:sz="0" w:space="0" w:color="auto"/>
                <w:left w:val="none" w:sz="0" w:space="0" w:color="auto"/>
                <w:bottom w:val="none" w:sz="0" w:space="0" w:color="auto"/>
                <w:right w:val="none" w:sz="0" w:space="0" w:color="auto"/>
              </w:divBdr>
            </w:div>
            <w:div w:id="838040090">
              <w:marLeft w:val="0"/>
              <w:marRight w:val="0"/>
              <w:marTop w:val="438"/>
              <w:marBottom w:val="219"/>
              <w:divBdr>
                <w:top w:val="none" w:sz="0" w:space="0" w:color="auto"/>
                <w:left w:val="none" w:sz="0" w:space="0" w:color="auto"/>
                <w:bottom w:val="none" w:sz="0" w:space="0" w:color="auto"/>
                <w:right w:val="none" w:sz="0" w:space="0" w:color="auto"/>
              </w:divBdr>
            </w:div>
            <w:div w:id="1424842337">
              <w:marLeft w:val="0"/>
              <w:marRight w:val="0"/>
              <w:marTop w:val="300"/>
              <w:marBottom w:val="30"/>
              <w:divBdr>
                <w:top w:val="none" w:sz="0" w:space="0" w:color="auto"/>
                <w:left w:val="none" w:sz="0" w:space="0" w:color="auto"/>
                <w:bottom w:val="none" w:sz="0" w:space="0" w:color="auto"/>
                <w:right w:val="none" w:sz="0" w:space="0" w:color="auto"/>
              </w:divBdr>
            </w:div>
            <w:div w:id="1651247880">
              <w:marLeft w:val="0"/>
              <w:marRight w:val="0"/>
              <w:marTop w:val="300"/>
              <w:marBottom w:val="30"/>
              <w:divBdr>
                <w:top w:val="none" w:sz="0" w:space="0" w:color="auto"/>
                <w:left w:val="none" w:sz="0" w:space="0" w:color="auto"/>
                <w:bottom w:val="none" w:sz="0" w:space="0" w:color="auto"/>
                <w:right w:val="none" w:sz="0" w:space="0" w:color="auto"/>
              </w:divBdr>
            </w:div>
            <w:div w:id="1320422517">
              <w:marLeft w:val="0"/>
              <w:marRight w:val="0"/>
              <w:marTop w:val="300"/>
              <w:marBottom w:val="30"/>
              <w:divBdr>
                <w:top w:val="none" w:sz="0" w:space="0" w:color="auto"/>
                <w:left w:val="none" w:sz="0" w:space="0" w:color="auto"/>
                <w:bottom w:val="none" w:sz="0" w:space="0" w:color="auto"/>
                <w:right w:val="none" w:sz="0" w:space="0" w:color="auto"/>
              </w:divBdr>
            </w:div>
            <w:div w:id="1938904005">
              <w:marLeft w:val="0"/>
              <w:marRight w:val="0"/>
              <w:marTop w:val="300"/>
              <w:marBottom w:val="30"/>
              <w:divBdr>
                <w:top w:val="none" w:sz="0" w:space="0" w:color="auto"/>
                <w:left w:val="none" w:sz="0" w:space="0" w:color="auto"/>
                <w:bottom w:val="none" w:sz="0" w:space="0" w:color="auto"/>
                <w:right w:val="none" w:sz="0" w:space="0" w:color="auto"/>
              </w:divBdr>
            </w:div>
            <w:div w:id="1260068280">
              <w:marLeft w:val="0"/>
              <w:marRight w:val="0"/>
              <w:marTop w:val="300"/>
              <w:marBottom w:val="30"/>
              <w:divBdr>
                <w:top w:val="none" w:sz="0" w:space="0" w:color="auto"/>
                <w:left w:val="none" w:sz="0" w:space="0" w:color="auto"/>
                <w:bottom w:val="none" w:sz="0" w:space="0" w:color="auto"/>
                <w:right w:val="none" w:sz="0" w:space="0" w:color="auto"/>
              </w:divBdr>
            </w:div>
            <w:div w:id="461457411">
              <w:marLeft w:val="0"/>
              <w:marRight w:val="0"/>
              <w:marTop w:val="300"/>
              <w:marBottom w:val="30"/>
              <w:divBdr>
                <w:top w:val="none" w:sz="0" w:space="0" w:color="auto"/>
                <w:left w:val="none" w:sz="0" w:space="0" w:color="auto"/>
                <w:bottom w:val="none" w:sz="0" w:space="0" w:color="auto"/>
                <w:right w:val="none" w:sz="0" w:space="0" w:color="auto"/>
              </w:divBdr>
            </w:div>
            <w:div w:id="993685871">
              <w:marLeft w:val="0"/>
              <w:marRight w:val="0"/>
              <w:marTop w:val="300"/>
              <w:marBottom w:val="30"/>
              <w:divBdr>
                <w:top w:val="none" w:sz="0" w:space="0" w:color="auto"/>
                <w:left w:val="none" w:sz="0" w:space="0" w:color="auto"/>
                <w:bottom w:val="none" w:sz="0" w:space="0" w:color="auto"/>
                <w:right w:val="none" w:sz="0" w:space="0" w:color="auto"/>
              </w:divBdr>
            </w:div>
            <w:div w:id="1198470085">
              <w:marLeft w:val="0"/>
              <w:marRight w:val="0"/>
              <w:marTop w:val="300"/>
              <w:marBottom w:val="30"/>
              <w:divBdr>
                <w:top w:val="none" w:sz="0" w:space="0" w:color="auto"/>
                <w:left w:val="none" w:sz="0" w:space="0" w:color="auto"/>
                <w:bottom w:val="none" w:sz="0" w:space="0" w:color="auto"/>
                <w:right w:val="none" w:sz="0" w:space="0" w:color="auto"/>
              </w:divBdr>
            </w:div>
            <w:div w:id="719550931">
              <w:marLeft w:val="0"/>
              <w:marRight w:val="0"/>
              <w:marTop w:val="300"/>
              <w:marBottom w:val="30"/>
              <w:divBdr>
                <w:top w:val="none" w:sz="0" w:space="0" w:color="auto"/>
                <w:left w:val="none" w:sz="0" w:space="0" w:color="auto"/>
                <w:bottom w:val="none" w:sz="0" w:space="0" w:color="auto"/>
                <w:right w:val="none" w:sz="0" w:space="0" w:color="auto"/>
              </w:divBdr>
            </w:div>
            <w:div w:id="1257178729">
              <w:marLeft w:val="0"/>
              <w:marRight w:val="0"/>
              <w:marTop w:val="300"/>
              <w:marBottom w:val="30"/>
              <w:divBdr>
                <w:top w:val="none" w:sz="0" w:space="0" w:color="auto"/>
                <w:left w:val="none" w:sz="0" w:space="0" w:color="auto"/>
                <w:bottom w:val="none" w:sz="0" w:space="0" w:color="auto"/>
                <w:right w:val="none" w:sz="0" w:space="0" w:color="auto"/>
              </w:divBdr>
            </w:div>
            <w:div w:id="39987079">
              <w:marLeft w:val="0"/>
              <w:marRight w:val="0"/>
              <w:marTop w:val="300"/>
              <w:marBottom w:val="30"/>
              <w:divBdr>
                <w:top w:val="none" w:sz="0" w:space="0" w:color="auto"/>
                <w:left w:val="none" w:sz="0" w:space="0" w:color="auto"/>
                <w:bottom w:val="none" w:sz="0" w:space="0" w:color="auto"/>
                <w:right w:val="none" w:sz="0" w:space="0" w:color="auto"/>
              </w:divBdr>
            </w:div>
            <w:div w:id="2092042353">
              <w:marLeft w:val="0"/>
              <w:marRight w:val="0"/>
              <w:marTop w:val="438"/>
              <w:marBottom w:val="219"/>
              <w:divBdr>
                <w:top w:val="none" w:sz="0" w:space="0" w:color="auto"/>
                <w:left w:val="none" w:sz="0" w:space="0" w:color="auto"/>
                <w:bottom w:val="none" w:sz="0" w:space="0" w:color="auto"/>
                <w:right w:val="none" w:sz="0" w:space="0" w:color="auto"/>
              </w:divBdr>
            </w:div>
            <w:div w:id="1705906588">
              <w:marLeft w:val="0"/>
              <w:marRight w:val="0"/>
              <w:marTop w:val="300"/>
              <w:marBottom w:val="30"/>
              <w:divBdr>
                <w:top w:val="none" w:sz="0" w:space="0" w:color="auto"/>
                <w:left w:val="none" w:sz="0" w:space="0" w:color="auto"/>
                <w:bottom w:val="none" w:sz="0" w:space="0" w:color="auto"/>
                <w:right w:val="none" w:sz="0" w:space="0" w:color="auto"/>
              </w:divBdr>
            </w:div>
            <w:div w:id="369720051">
              <w:marLeft w:val="0"/>
              <w:marRight w:val="0"/>
              <w:marTop w:val="0"/>
              <w:marBottom w:val="0"/>
              <w:divBdr>
                <w:top w:val="none" w:sz="0" w:space="0" w:color="auto"/>
                <w:left w:val="none" w:sz="0" w:space="0" w:color="auto"/>
                <w:bottom w:val="none" w:sz="0" w:space="0" w:color="auto"/>
                <w:right w:val="none" w:sz="0" w:space="0" w:color="auto"/>
              </w:divBdr>
            </w:div>
            <w:div w:id="1874464140">
              <w:marLeft w:val="0"/>
              <w:marRight w:val="0"/>
              <w:marTop w:val="438"/>
              <w:marBottom w:val="219"/>
              <w:divBdr>
                <w:top w:val="none" w:sz="0" w:space="0" w:color="auto"/>
                <w:left w:val="none" w:sz="0" w:space="0" w:color="auto"/>
                <w:bottom w:val="none" w:sz="0" w:space="0" w:color="auto"/>
                <w:right w:val="none" w:sz="0" w:space="0" w:color="auto"/>
              </w:divBdr>
            </w:div>
            <w:div w:id="789975622">
              <w:marLeft w:val="0"/>
              <w:marRight w:val="0"/>
              <w:marTop w:val="300"/>
              <w:marBottom w:val="30"/>
              <w:divBdr>
                <w:top w:val="none" w:sz="0" w:space="0" w:color="auto"/>
                <w:left w:val="none" w:sz="0" w:space="0" w:color="auto"/>
                <w:bottom w:val="none" w:sz="0" w:space="0" w:color="auto"/>
                <w:right w:val="none" w:sz="0" w:space="0" w:color="auto"/>
              </w:divBdr>
            </w:div>
            <w:div w:id="67921232">
              <w:marLeft w:val="0"/>
              <w:marRight w:val="0"/>
              <w:marTop w:val="300"/>
              <w:marBottom w:val="30"/>
              <w:divBdr>
                <w:top w:val="none" w:sz="0" w:space="0" w:color="auto"/>
                <w:left w:val="none" w:sz="0" w:space="0" w:color="auto"/>
                <w:bottom w:val="none" w:sz="0" w:space="0" w:color="auto"/>
                <w:right w:val="none" w:sz="0" w:space="0" w:color="auto"/>
              </w:divBdr>
            </w:div>
            <w:div w:id="1321082199">
              <w:marLeft w:val="0"/>
              <w:marRight w:val="0"/>
              <w:marTop w:val="300"/>
              <w:marBottom w:val="30"/>
              <w:divBdr>
                <w:top w:val="none" w:sz="0" w:space="0" w:color="auto"/>
                <w:left w:val="none" w:sz="0" w:space="0" w:color="auto"/>
                <w:bottom w:val="none" w:sz="0" w:space="0" w:color="auto"/>
                <w:right w:val="none" w:sz="0" w:space="0" w:color="auto"/>
              </w:divBdr>
            </w:div>
            <w:div w:id="538930957">
              <w:marLeft w:val="0"/>
              <w:marRight w:val="0"/>
              <w:marTop w:val="300"/>
              <w:marBottom w:val="30"/>
              <w:divBdr>
                <w:top w:val="none" w:sz="0" w:space="0" w:color="auto"/>
                <w:left w:val="none" w:sz="0" w:space="0" w:color="auto"/>
                <w:bottom w:val="none" w:sz="0" w:space="0" w:color="auto"/>
                <w:right w:val="none" w:sz="0" w:space="0" w:color="auto"/>
              </w:divBdr>
            </w:div>
            <w:div w:id="2121299306">
              <w:marLeft w:val="0"/>
              <w:marRight w:val="0"/>
              <w:marTop w:val="0"/>
              <w:marBottom w:val="0"/>
              <w:divBdr>
                <w:top w:val="none" w:sz="0" w:space="0" w:color="auto"/>
                <w:left w:val="none" w:sz="0" w:space="0" w:color="auto"/>
                <w:bottom w:val="none" w:sz="0" w:space="0" w:color="auto"/>
                <w:right w:val="none" w:sz="0" w:space="0" w:color="auto"/>
              </w:divBdr>
            </w:div>
            <w:div w:id="2123259538">
              <w:marLeft w:val="0"/>
              <w:marRight w:val="0"/>
              <w:marTop w:val="300"/>
              <w:marBottom w:val="30"/>
              <w:divBdr>
                <w:top w:val="none" w:sz="0" w:space="0" w:color="auto"/>
                <w:left w:val="none" w:sz="0" w:space="0" w:color="auto"/>
                <w:bottom w:val="none" w:sz="0" w:space="0" w:color="auto"/>
                <w:right w:val="none" w:sz="0" w:space="0" w:color="auto"/>
              </w:divBdr>
            </w:div>
            <w:div w:id="515728599">
              <w:marLeft w:val="0"/>
              <w:marRight w:val="0"/>
              <w:marTop w:val="438"/>
              <w:marBottom w:val="219"/>
              <w:divBdr>
                <w:top w:val="none" w:sz="0" w:space="0" w:color="auto"/>
                <w:left w:val="none" w:sz="0" w:space="0" w:color="auto"/>
                <w:bottom w:val="none" w:sz="0" w:space="0" w:color="auto"/>
                <w:right w:val="none" w:sz="0" w:space="0" w:color="auto"/>
              </w:divBdr>
            </w:div>
            <w:div w:id="1137071620">
              <w:marLeft w:val="0"/>
              <w:marRight w:val="0"/>
              <w:marTop w:val="300"/>
              <w:marBottom w:val="30"/>
              <w:divBdr>
                <w:top w:val="none" w:sz="0" w:space="0" w:color="auto"/>
                <w:left w:val="none" w:sz="0" w:space="0" w:color="auto"/>
                <w:bottom w:val="none" w:sz="0" w:space="0" w:color="auto"/>
                <w:right w:val="none" w:sz="0" w:space="0" w:color="auto"/>
              </w:divBdr>
            </w:div>
            <w:div w:id="2049792757">
              <w:marLeft w:val="0"/>
              <w:marRight w:val="0"/>
              <w:marTop w:val="300"/>
              <w:marBottom w:val="30"/>
              <w:divBdr>
                <w:top w:val="none" w:sz="0" w:space="0" w:color="auto"/>
                <w:left w:val="none" w:sz="0" w:space="0" w:color="auto"/>
                <w:bottom w:val="none" w:sz="0" w:space="0" w:color="auto"/>
                <w:right w:val="none" w:sz="0" w:space="0" w:color="auto"/>
              </w:divBdr>
            </w:div>
            <w:div w:id="144203528">
              <w:marLeft w:val="0"/>
              <w:marRight w:val="0"/>
              <w:marTop w:val="438"/>
              <w:marBottom w:val="219"/>
              <w:divBdr>
                <w:top w:val="none" w:sz="0" w:space="0" w:color="auto"/>
                <w:left w:val="none" w:sz="0" w:space="0" w:color="auto"/>
                <w:bottom w:val="none" w:sz="0" w:space="0" w:color="auto"/>
                <w:right w:val="none" w:sz="0" w:space="0" w:color="auto"/>
              </w:divBdr>
            </w:div>
            <w:div w:id="1404646096">
              <w:marLeft w:val="0"/>
              <w:marRight w:val="0"/>
              <w:marTop w:val="300"/>
              <w:marBottom w:val="30"/>
              <w:divBdr>
                <w:top w:val="none" w:sz="0" w:space="0" w:color="auto"/>
                <w:left w:val="none" w:sz="0" w:space="0" w:color="auto"/>
                <w:bottom w:val="none" w:sz="0" w:space="0" w:color="auto"/>
                <w:right w:val="none" w:sz="0" w:space="0" w:color="auto"/>
              </w:divBdr>
            </w:div>
            <w:div w:id="1798405390">
              <w:marLeft w:val="0"/>
              <w:marRight w:val="0"/>
              <w:marTop w:val="300"/>
              <w:marBottom w:val="30"/>
              <w:divBdr>
                <w:top w:val="none" w:sz="0" w:space="0" w:color="auto"/>
                <w:left w:val="none" w:sz="0" w:space="0" w:color="auto"/>
                <w:bottom w:val="none" w:sz="0" w:space="0" w:color="auto"/>
                <w:right w:val="none" w:sz="0" w:space="0" w:color="auto"/>
              </w:divBdr>
            </w:div>
            <w:div w:id="1036196387">
              <w:marLeft w:val="0"/>
              <w:marRight w:val="0"/>
              <w:marTop w:val="300"/>
              <w:marBottom w:val="30"/>
              <w:divBdr>
                <w:top w:val="none" w:sz="0" w:space="0" w:color="auto"/>
                <w:left w:val="none" w:sz="0" w:space="0" w:color="auto"/>
                <w:bottom w:val="none" w:sz="0" w:space="0" w:color="auto"/>
                <w:right w:val="none" w:sz="0" w:space="0" w:color="auto"/>
              </w:divBdr>
            </w:div>
            <w:div w:id="1132404463">
              <w:marLeft w:val="0"/>
              <w:marRight w:val="0"/>
              <w:marTop w:val="300"/>
              <w:marBottom w:val="30"/>
              <w:divBdr>
                <w:top w:val="none" w:sz="0" w:space="0" w:color="auto"/>
                <w:left w:val="none" w:sz="0" w:space="0" w:color="auto"/>
                <w:bottom w:val="none" w:sz="0" w:space="0" w:color="auto"/>
                <w:right w:val="none" w:sz="0" w:space="0" w:color="auto"/>
              </w:divBdr>
            </w:div>
            <w:div w:id="1384332339">
              <w:marLeft w:val="0"/>
              <w:marRight w:val="0"/>
              <w:marTop w:val="300"/>
              <w:marBottom w:val="30"/>
              <w:divBdr>
                <w:top w:val="none" w:sz="0" w:space="0" w:color="auto"/>
                <w:left w:val="none" w:sz="0" w:space="0" w:color="auto"/>
                <w:bottom w:val="none" w:sz="0" w:space="0" w:color="auto"/>
                <w:right w:val="none" w:sz="0" w:space="0" w:color="auto"/>
              </w:divBdr>
            </w:div>
            <w:div w:id="27537310">
              <w:marLeft w:val="0"/>
              <w:marRight w:val="0"/>
              <w:marTop w:val="438"/>
              <w:marBottom w:val="219"/>
              <w:divBdr>
                <w:top w:val="none" w:sz="0" w:space="0" w:color="auto"/>
                <w:left w:val="none" w:sz="0" w:space="0" w:color="auto"/>
                <w:bottom w:val="none" w:sz="0" w:space="0" w:color="auto"/>
                <w:right w:val="none" w:sz="0" w:space="0" w:color="auto"/>
              </w:divBdr>
            </w:div>
            <w:div w:id="1245148731">
              <w:marLeft w:val="0"/>
              <w:marRight w:val="0"/>
              <w:marTop w:val="300"/>
              <w:marBottom w:val="30"/>
              <w:divBdr>
                <w:top w:val="none" w:sz="0" w:space="0" w:color="auto"/>
                <w:left w:val="none" w:sz="0" w:space="0" w:color="auto"/>
                <w:bottom w:val="none" w:sz="0" w:space="0" w:color="auto"/>
                <w:right w:val="none" w:sz="0" w:space="0" w:color="auto"/>
              </w:divBdr>
            </w:div>
            <w:div w:id="1646737961">
              <w:marLeft w:val="0"/>
              <w:marRight w:val="0"/>
              <w:marTop w:val="300"/>
              <w:marBottom w:val="30"/>
              <w:divBdr>
                <w:top w:val="none" w:sz="0" w:space="0" w:color="auto"/>
                <w:left w:val="none" w:sz="0" w:space="0" w:color="auto"/>
                <w:bottom w:val="none" w:sz="0" w:space="0" w:color="auto"/>
                <w:right w:val="none" w:sz="0" w:space="0" w:color="auto"/>
              </w:divBdr>
            </w:div>
            <w:div w:id="1078558370">
              <w:marLeft w:val="0"/>
              <w:marRight w:val="0"/>
              <w:marTop w:val="300"/>
              <w:marBottom w:val="30"/>
              <w:divBdr>
                <w:top w:val="none" w:sz="0" w:space="0" w:color="auto"/>
                <w:left w:val="none" w:sz="0" w:space="0" w:color="auto"/>
                <w:bottom w:val="none" w:sz="0" w:space="0" w:color="auto"/>
                <w:right w:val="none" w:sz="0" w:space="0" w:color="auto"/>
              </w:divBdr>
            </w:div>
            <w:div w:id="1097562781">
              <w:marLeft w:val="0"/>
              <w:marRight w:val="0"/>
              <w:marTop w:val="300"/>
              <w:marBottom w:val="30"/>
              <w:divBdr>
                <w:top w:val="none" w:sz="0" w:space="0" w:color="auto"/>
                <w:left w:val="none" w:sz="0" w:space="0" w:color="auto"/>
                <w:bottom w:val="none" w:sz="0" w:space="0" w:color="auto"/>
                <w:right w:val="none" w:sz="0" w:space="0" w:color="auto"/>
              </w:divBdr>
            </w:div>
            <w:div w:id="244724494">
              <w:marLeft w:val="0"/>
              <w:marRight w:val="0"/>
              <w:marTop w:val="300"/>
              <w:marBottom w:val="30"/>
              <w:divBdr>
                <w:top w:val="none" w:sz="0" w:space="0" w:color="auto"/>
                <w:left w:val="none" w:sz="0" w:space="0" w:color="auto"/>
                <w:bottom w:val="none" w:sz="0" w:space="0" w:color="auto"/>
                <w:right w:val="none" w:sz="0" w:space="0" w:color="auto"/>
              </w:divBdr>
            </w:div>
            <w:div w:id="830171216">
              <w:marLeft w:val="0"/>
              <w:marRight w:val="0"/>
              <w:marTop w:val="0"/>
              <w:marBottom w:val="0"/>
              <w:divBdr>
                <w:top w:val="none" w:sz="0" w:space="0" w:color="auto"/>
                <w:left w:val="none" w:sz="0" w:space="0" w:color="auto"/>
                <w:bottom w:val="none" w:sz="0" w:space="0" w:color="auto"/>
                <w:right w:val="none" w:sz="0" w:space="0" w:color="auto"/>
              </w:divBdr>
            </w:div>
            <w:div w:id="2003317313">
              <w:marLeft w:val="0"/>
              <w:marRight w:val="0"/>
              <w:marTop w:val="438"/>
              <w:marBottom w:val="219"/>
              <w:divBdr>
                <w:top w:val="none" w:sz="0" w:space="0" w:color="auto"/>
                <w:left w:val="none" w:sz="0" w:space="0" w:color="auto"/>
                <w:bottom w:val="none" w:sz="0" w:space="0" w:color="auto"/>
                <w:right w:val="none" w:sz="0" w:space="0" w:color="auto"/>
              </w:divBdr>
            </w:div>
            <w:div w:id="179441764">
              <w:marLeft w:val="0"/>
              <w:marRight w:val="0"/>
              <w:marTop w:val="300"/>
              <w:marBottom w:val="30"/>
              <w:divBdr>
                <w:top w:val="none" w:sz="0" w:space="0" w:color="auto"/>
                <w:left w:val="none" w:sz="0" w:space="0" w:color="auto"/>
                <w:bottom w:val="none" w:sz="0" w:space="0" w:color="auto"/>
                <w:right w:val="none" w:sz="0" w:space="0" w:color="auto"/>
              </w:divBdr>
            </w:div>
            <w:div w:id="1558319236">
              <w:marLeft w:val="0"/>
              <w:marRight w:val="0"/>
              <w:marTop w:val="300"/>
              <w:marBottom w:val="30"/>
              <w:divBdr>
                <w:top w:val="none" w:sz="0" w:space="0" w:color="auto"/>
                <w:left w:val="none" w:sz="0" w:space="0" w:color="auto"/>
                <w:bottom w:val="none" w:sz="0" w:space="0" w:color="auto"/>
                <w:right w:val="none" w:sz="0" w:space="0" w:color="auto"/>
              </w:divBdr>
            </w:div>
            <w:div w:id="637762243">
              <w:marLeft w:val="0"/>
              <w:marRight w:val="0"/>
              <w:marTop w:val="300"/>
              <w:marBottom w:val="30"/>
              <w:divBdr>
                <w:top w:val="none" w:sz="0" w:space="0" w:color="auto"/>
                <w:left w:val="none" w:sz="0" w:space="0" w:color="auto"/>
                <w:bottom w:val="none" w:sz="0" w:space="0" w:color="auto"/>
                <w:right w:val="none" w:sz="0" w:space="0" w:color="auto"/>
              </w:divBdr>
            </w:div>
            <w:div w:id="1212032299">
              <w:marLeft w:val="0"/>
              <w:marRight w:val="0"/>
              <w:marTop w:val="438"/>
              <w:marBottom w:val="219"/>
              <w:divBdr>
                <w:top w:val="none" w:sz="0" w:space="0" w:color="auto"/>
                <w:left w:val="none" w:sz="0" w:space="0" w:color="auto"/>
                <w:bottom w:val="none" w:sz="0" w:space="0" w:color="auto"/>
                <w:right w:val="none" w:sz="0" w:space="0" w:color="auto"/>
              </w:divBdr>
            </w:div>
            <w:div w:id="2043313352">
              <w:marLeft w:val="0"/>
              <w:marRight w:val="0"/>
              <w:marTop w:val="300"/>
              <w:marBottom w:val="30"/>
              <w:divBdr>
                <w:top w:val="none" w:sz="0" w:space="0" w:color="auto"/>
                <w:left w:val="none" w:sz="0" w:space="0" w:color="auto"/>
                <w:bottom w:val="none" w:sz="0" w:space="0" w:color="auto"/>
                <w:right w:val="none" w:sz="0" w:space="0" w:color="auto"/>
              </w:divBdr>
            </w:div>
            <w:div w:id="761609954">
              <w:marLeft w:val="0"/>
              <w:marRight w:val="0"/>
              <w:marTop w:val="300"/>
              <w:marBottom w:val="30"/>
              <w:divBdr>
                <w:top w:val="none" w:sz="0" w:space="0" w:color="auto"/>
                <w:left w:val="none" w:sz="0" w:space="0" w:color="auto"/>
                <w:bottom w:val="none" w:sz="0" w:space="0" w:color="auto"/>
                <w:right w:val="none" w:sz="0" w:space="0" w:color="auto"/>
              </w:divBdr>
            </w:div>
            <w:div w:id="255792245">
              <w:marLeft w:val="0"/>
              <w:marRight w:val="0"/>
              <w:marTop w:val="300"/>
              <w:marBottom w:val="30"/>
              <w:divBdr>
                <w:top w:val="none" w:sz="0" w:space="0" w:color="auto"/>
                <w:left w:val="none" w:sz="0" w:space="0" w:color="auto"/>
                <w:bottom w:val="none" w:sz="0" w:space="0" w:color="auto"/>
                <w:right w:val="none" w:sz="0" w:space="0" w:color="auto"/>
              </w:divBdr>
            </w:div>
            <w:div w:id="1202521175">
              <w:marLeft w:val="0"/>
              <w:marRight w:val="0"/>
              <w:marTop w:val="300"/>
              <w:marBottom w:val="30"/>
              <w:divBdr>
                <w:top w:val="none" w:sz="0" w:space="0" w:color="auto"/>
                <w:left w:val="none" w:sz="0" w:space="0" w:color="auto"/>
                <w:bottom w:val="none" w:sz="0" w:space="0" w:color="auto"/>
                <w:right w:val="none" w:sz="0" w:space="0" w:color="auto"/>
              </w:divBdr>
            </w:div>
            <w:div w:id="163478043">
              <w:marLeft w:val="0"/>
              <w:marRight w:val="0"/>
              <w:marTop w:val="0"/>
              <w:marBottom w:val="0"/>
              <w:divBdr>
                <w:top w:val="none" w:sz="0" w:space="0" w:color="auto"/>
                <w:left w:val="none" w:sz="0" w:space="0" w:color="auto"/>
                <w:bottom w:val="none" w:sz="0" w:space="0" w:color="auto"/>
                <w:right w:val="none" w:sz="0" w:space="0" w:color="auto"/>
              </w:divBdr>
            </w:div>
            <w:div w:id="2093162492">
              <w:marLeft w:val="0"/>
              <w:marRight w:val="0"/>
              <w:marTop w:val="0"/>
              <w:marBottom w:val="0"/>
              <w:divBdr>
                <w:top w:val="none" w:sz="0" w:space="0" w:color="auto"/>
                <w:left w:val="none" w:sz="0" w:space="0" w:color="auto"/>
                <w:bottom w:val="none" w:sz="0" w:space="0" w:color="auto"/>
                <w:right w:val="none" w:sz="0" w:space="0" w:color="auto"/>
              </w:divBdr>
            </w:div>
            <w:div w:id="135685939">
              <w:marLeft w:val="0"/>
              <w:marRight w:val="0"/>
              <w:marTop w:val="438"/>
              <w:marBottom w:val="219"/>
              <w:divBdr>
                <w:top w:val="none" w:sz="0" w:space="0" w:color="auto"/>
                <w:left w:val="none" w:sz="0" w:space="0" w:color="auto"/>
                <w:bottom w:val="none" w:sz="0" w:space="0" w:color="auto"/>
                <w:right w:val="none" w:sz="0" w:space="0" w:color="auto"/>
              </w:divBdr>
            </w:div>
            <w:div w:id="1037007818">
              <w:marLeft w:val="0"/>
              <w:marRight w:val="0"/>
              <w:marTop w:val="300"/>
              <w:marBottom w:val="30"/>
              <w:divBdr>
                <w:top w:val="none" w:sz="0" w:space="0" w:color="auto"/>
                <w:left w:val="none" w:sz="0" w:space="0" w:color="auto"/>
                <w:bottom w:val="none" w:sz="0" w:space="0" w:color="auto"/>
                <w:right w:val="none" w:sz="0" w:space="0" w:color="auto"/>
              </w:divBdr>
            </w:div>
            <w:div w:id="589775884">
              <w:marLeft w:val="0"/>
              <w:marRight w:val="0"/>
              <w:marTop w:val="300"/>
              <w:marBottom w:val="30"/>
              <w:divBdr>
                <w:top w:val="none" w:sz="0" w:space="0" w:color="auto"/>
                <w:left w:val="none" w:sz="0" w:space="0" w:color="auto"/>
                <w:bottom w:val="none" w:sz="0" w:space="0" w:color="auto"/>
                <w:right w:val="none" w:sz="0" w:space="0" w:color="auto"/>
              </w:divBdr>
            </w:div>
            <w:div w:id="219709190">
              <w:marLeft w:val="0"/>
              <w:marRight w:val="0"/>
              <w:marTop w:val="300"/>
              <w:marBottom w:val="30"/>
              <w:divBdr>
                <w:top w:val="none" w:sz="0" w:space="0" w:color="auto"/>
                <w:left w:val="none" w:sz="0" w:space="0" w:color="auto"/>
                <w:bottom w:val="none" w:sz="0" w:space="0" w:color="auto"/>
                <w:right w:val="none" w:sz="0" w:space="0" w:color="auto"/>
              </w:divBdr>
            </w:div>
            <w:div w:id="1051464095">
              <w:marLeft w:val="0"/>
              <w:marRight w:val="0"/>
              <w:marTop w:val="0"/>
              <w:marBottom w:val="0"/>
              <w:divBdr>
                <w:top w:val="none" w:sz="0" w:space="0" w:color="auto"/>
                <w:left w:val="none" w:sz="0" w:space="0" w:color="auto"/>
                <w:bottom w:val="none" w:sz="0" w:space="0" w:color="auto"/>
                <w:right w:val="none" w:sz="0" w:space="0" w:color="auto"/>
              </w:divBdr>
            </w:div>
            <w:div w:id="36785937">
              <w:marLeft w:val="0"/>
              <w:marRight w:val="0"/>
              <w:marTop w:val="438"/>
              <w:marBottom w:val="219"/>
              <w:divBdr>
                <w:top w:val="none" w:sz="0" w:space="0" w:color="auto"/>
                <w:left w:val="none" w:sz="0" w:space="0" w:color="auto"/>
                <w:bottom w:val="none" w:sz="0" w:space="0" w:color="auto"/>
                <w:right w:val="none" w:sz="0" w:space="0" w:color="auto"/>
              </w:divBdr>
            </w:div>
            <w:div w:id="1836607831">
              <w:marLeft w:val="0"/>
              <w:marRight w:val="0"/>
              <w:marTop w:val="300"/>
              <w:marBottom w:val="30"/>
              <w:divBdr>
                <w:top w:val="none" w:sz="0" w:space="0" w:color="auto"/>
                <w:left w:val="none" w:sz="0" w:space="0" w:color="auto"/>
                <w:bottom w:val="none" w:sz="0" w:space="0" w:color="auto"/>
                <w:right w:val="none" w:sz="0" w:space="0" w:color="auto"/>
              </w:divBdr>
            </w:div>
            <w:div w:id="1383097127">
              <w:marLeft w:val="0"/>
              <w:marRight w:val="0"/>
              <w:marTop w:val="300"/>
              <w:marBottom w:val="30"/>
              <w:divBdr>
                <w:top w:val="none" w:sz="0" w:space="0" w:color="auto"/>
                <w:left w:val="none" w:sz="0" w:space="0" w:color="auto"/>
                <w:bottom w:val="none" w:sz="0" w:space="0" w:color="auto"/>
                <w:right w:val="none" w:sz="0" w:space="0" w:color="auto"/>
              </w:divBdr>
            </w:div>
            <w:div w:id="1892811729">
              <w:marLeft w:val="0"/>
              <w:marRight w:val="0"/>
              <w:marTop w:val="300"/>
              <w:marBottom w:val="30"/>
              <w:divBdr>
                <w:top w:val="none" w:sz="0" w:space="0" w:color="auto"/>
                <w:left w:val="none" w:sz="0" w:space="0" w:color="auto"/>
                <w:bottom w:val="none" w:sz="0" w:space="0" w:color="auto"/>
                <w:right w:val="none" w:sz="0" w:space="0" w:color="auto"/>
              </w:divBdr>
            </w:div>
            <w:div w:id="1911652333">
              <w:marLeft w:val="0"/>
              <w:marRight w:val="0"/>
              <w:marTop w:val="300"/>
              <w:marBottom w:val="30"/>
              <w:divBdr>
                <w:top w:val="none" w:sz="0" w:space="0" w:color="auto"/>
                <w:left w:val="none" w:sz="0" w:space="0" w:color="auto"/>
                <w:bottom w:val="none" w:sz="0" w:space="0" w:color="auto"/>
                <w:right w:val="none" w:sz="0" w:space="0" w:color="auto"/>
              </w:divBdr>
            </w:div>
            <w:div w:id="1373072908">
              <w:marLeft w:val="0"/>
              <w:marRight w:val="0"/>
              <w:marTop w:val="300"/>
              <w:marBottom w:val="30"/>
              <w:divBdr>
                <w:top w:val="none" w:sz="0" w:space="0" w:color="auto"/>
                <w:left w:val="none" w:sz="0" w:space="0" w:color="auto"/>
                <w:bottom w:val="none" w:sz="0" w:space="0" w:color="auto"/>
                <w:right w:val="none" w:sz="0" w:space="0" w:color="auto"/>
              </w:divBdr>
            </w:div>
            <w:div w:id="1712076754">
              <w:marLeft w:val="0"/>
              <w:marRight w:val="0"/>
              <w:marTop w:val="300"/>
              <w:marBottom w:val="30"/>
              <w:divBdr>
                <w:top w:val="none" w:sz="0" w:space="0" w:color="auto"/>
                <w:left w:val="none" w:sz="0" w:space="0" w:color="auto"/>
                <w:bottom w:val="none" w:sz="0" w:space="0" w:color="auto"/>
                <w:right w:val="none" w:sz="0" w:space="0" w:color="auto"/>
              </w:divBdr>
            </w:div>
            <w:div w:id="2114475308">
              <w:marLeft w:val="0"/>
              <w:marRight w:val="0"/>
              <w:marTop w:val="300"/>
              <w:marBottom w:val="30"/>
              <w:divBdr>
                <w:top w:val="none" w:sz="0" w:space="0" w:color="auto"/>
                <w:left w:val="none" w:sz="0" w:space="0" w:color="auto"/>
                <w:bottom w:val="none" w:sz="0" w:space="0" w:color="auto"/>
                <w:right w:val="none" w:sz="0" w:space="0" w:color="auto"/>
              </w:divBdr>
            </w:div>
            <w:div w:id="551229417">
              <w:marLeft w:val="0"/>
              <w:marRight w:val="0"/>
              <w:marTop w:val="438"/>
              <w:marBottom w:val="219"/>
              <w:divBdr>
                <w:top w:val="none" w:sz="0" w:space="0" w:color="auto"/>
                <w:left w:val="none" w:sz="0" w:space="0" w:color="auto"/>
                <w:bottom w:val="none" w:sz="0" w:space="0" w:color="auto"/>
                <w:right w:val="none" w:sz="0" w:space="0" w:color="auto"/>
              </w:divBdr>
            </w:div>
            <w:div w:id="1389182090">
              <w:marLeft w:val="0"/>
              <w:marRight w:val="0"/>
              <w:marTop w:val="300"/>
              <w:marBottom w:val="30"/>
              <w:divBdr>
                <w:top w:val="none" w:sz="0" w:space="0" w:color="auto"/>
                <w:left w:val="none" w:sz="0" w:space="0" w:color="auto"/>
                <w:bottom w:val="none" w:sz="0" w:space="0" w:color="auto"/>
                <w:right w:val="none" w:sz="0" w:space="0" w:color="auto"/>
              </w:divBdr>
            </w:div>
            <w:div w:id="86926862">
              <w:marLeft w:val="0"/>
              <w:marRight w:val="0"/>
              <w:marTop w:val="300"/>
              <w:marBottom w:val="30"/>
              <w:divBdr>
                <w:top w:val="none" w:sz="0" w:space="0" w:color="auto"/>
                <w:left w:val="none" w:sz="0" w:space="0" w:color="auto"/>
                <w:bottom w:val="none" w:sz="0" w:space="0" w:color="auto"/>
                <w:right w:val="none" w:sz="0" w:space="0" w:color="auto"/>
              </w:divBdr>
            </w:div>
            <w:div w:id="985817803">
              <w:marLeft w:val="0"/>
              <w:marRight w:val="0"/>
              <w:marTop w:val="300"/>
              <w:marBottom w:val="30"/>
              <w:divBdr>
                <w:top w:val="none" w:sz="0" w:space="0" w:color="auto"/>
                <w:left w:val="none" w:sz="0" w:space="0" w:color="auto"/>
                <w:bottom w:val="none" w:sz="0" w:space="0" w:color="auto"/>
                <w:right w:val="none" w:sz="0" w:space="0" w:color="auto"/>
              </w:divBdr>
            </w:div>
            <w:div w:id="506094130">
              <w:marLeft w:val="0"/>
              <w:marRight w:val="0"/>
              <w:marTop w:val="300"/>
              <w:marBottom w:val="30"/>
              <w:divBdr>
                <w:top w:val="none" w:sz="0" w:space="0" w:color="auto"/>
                <w:left w:val="none" w:sz="0" w:space="0" w:color="auto"/>
                <w:bottom w:val="none" w:sz="0" w:space="0" w:color="auto"/>
                <w:right w:val="none" w:sz="0" w:space="0" w:color="auto"/>
              </w:divBdr>
            </w:div>
            <w:div w:id="987250930">
              <w:marLeft w:val="0"/>
              <w:marRight w:val="0"/>
              <w:marTop w:val="300"/>
              <w:marBottom w:val="30"/>
              <w:divBdr>
                <w:top w:val="none" w:sz="0" w:space="0" w:color="auto"/>
                <w:left w:val="none" w:sz="0" w:space="0" w:color="auto"/>
                <w:bottom w:val="none" w:sz="0" w:space="0" w:color="auto"/>
                <w:right w:val="none" w:sz="0" w:space="0" w:color="auto"/>
              </w:divBdr>
            </w:div>
            <w:div w:id="738483973">
              <w:marLeft w:val="0"/>
              <w:marRight w:val="0"/>
              <w:marTop w:val="300"/>
              <w:marBottom w:val="30"/>
              <w:divBdr>
                <w:top w:val="none" w:sz="0" w:space="0" w:color="auto"/>
                <w:left w:val="none" w:sz="0" w:space="0" w:color="auto"/>
                <w:bottom w:val="none" w:sz="0" w:space="0" w:color="auto"/>
                <w:right w:val="none" w:sz="0" w:space="0" w:color="auto"/>
              </w:divBdr>
            </w:div>
            <w:div w:id="2037926087">
              <w:marLeft w:val="0"/>
              <w:marRight w:val="0"/>
              <w:marTop w:val="300"/>
              <w:marBottom w:val="30"/>
              <w:divBdr>
                <w:top w:val="none" w:sz="0" w:space="0" w:color="auto"/>
                <w:left w:val="none" w:sz="0" w:space="0" w:color="auto"/>
                <w:bottom w:val="none" w:sz="0" w:space="0" w:color="auto"/>
                <w:right w:val="none" w:sz="0" w:space="0" w:color="auto"/>
              </w:divBdr>
            </w:div>
            <w:div w:id="666639345">
              <w:marLeft w:val="0"/>
              <w:marRight w:val="0"/>
              <w:marTop w:val="438"/>
              <w:marBottom w:val="219"/>
              <w:divBdr>
                <w:top w:val="none" w:sz="0" w:space="0" w:color="auto"/>
                <w:left w:val="none" w:sz="0" w:space="0" w:color="auto"/>
                <w:bottom w:val="none" w:sz="0" w:space="0" w:color="auto"/>
                <w:right w:val="none" w:sz="0" w:space="0" w:color="auto"/>
              </w:divBdr>
            </w:div>
            <w:div w:id="2117671976">
              <w:marLeft w:val="0"/>
              <w:marRight w:val="0"/>
              <w:marTop w:val="300"/>
              <w:marBottom w:val="30"/>
              <w:divBdr>
                <w:top w:val="none" w:sz="0" w:space="0" w:color="auto"/>
                <w:left w:val="none" w:sz="0" w:space="0" w:color="auto"/>
                <w:bottom w:val="none" w:sz="0" w:space="0" w:color="auto"/>
                <w:right w:val="none" w:sz="0" w:space="0" w:color="auto"/>
              </w:divBdr>
            </w:div>
            <w:div w:id="716977170">
              <w:marLeft w:val="0"/>
              <w:marRight w:val="0"/>
              <w:marTop w:val="300"/>
              <w:marBottom w:val="30"/>
              <w:divBdr>
                <w:top w:val="none" w:sz="0" w:space="0" w:color="auto"/>
                <w:left w:val="none" w:sz="0" w:space="0" w:color="auto"/>
                <w:bottom w:val="none" w:sz="0" w:space="0" w:color="auto"/>
                <w:right w:val="none" w:sz="0" w:space="0" w:color="auto"/>
              </w:divBdr>
            </w:div>
            <w:div w:id="804004578">
              <w:marLeft w:val="0"/>
              <w:marRight w:val="0"/>
              <w:marTop w:val="300"/>
              <w:marBottom w:val="30"/>
              <w:divBdr>
                <w:top w:val="none" w:sz="0" w:space="0" w:color="auto"/>
                <w:left w:val="none" w:sz="0" w:space="0" w:color="auto"/>
                <w:bottom w:val="none" w:sz="0" w:space="0" w:color="auto"/>
                <w:right w:val="none" w:sz="0" w:space="0" w:color="auto"/>
              </w:divBdr>
            </w:div>
            <w:div w:id="1281569454">
              <w:marLeft w:val="0"/>
              <w:marRight w:val="0"/>
              <w:marTop w:val="223"/>
              <w:marBottom w:val="223"/>
              <w:divBdr>
                <w:top w:val="none" w:sz="0" w:space="0" w:color="auto"/>
                <w:left w:val="none" w:sz="0" w:space="0" w:color="auto"/>
                <w:bottom w:val="none" w:sz="0" w:space="0" w:color="auto"/>
                <w:right w:val="none" w:sz="0" w:space="0" w:color="auto"/>
              </w:divBdr>
            </w:div>
            <w:div w:id="1700935949">
              <w:marLeft w:val="0"/>
              <w:marRight w:val="0"/>
              <w:marTop w:val="0"/>
              <w:marBottom w:val="0"/>
              <w:divBdr>
                <w:top w:val="none" w:sz="0" w:space="0" w:color="auto"/>
                <w:left w:val="none" w:sz="0" w:space="0" w:color="auto"/>
                <w:bottom w:val="none" w:sz="0" w:space="0" w:color="auto"/>
                <w:right w:val="none" w:sz="0" w:space="0" w:color="auto"/>
              </w:divBdr>
            </w:div>
            <w:div w:id="1108813574">
              <w:marLeft w:val="0"/>
              <w:marRight w:val="0"/>
              <w:marTop w:val="0"/>
              <w:marBottom w:val="0"/>
              <w:divBdr>
                <w:top w:val="none" w:sz="0" w:space="0" w:color="auto"/>
                <w:left w:val="none" w:sz="0" w:space="0" w:color="auto"/>
                <w:bottom w:val="none" w:sz="0" w:space="0" w:color="auto"/>
                <w:right w:val="none" w:sz="0" w:space="0" w:color="auto"/>
              </w:divBdr>
            </w:div>
            <w:div w:id="574439130">
              <w:marLeft w:val="0"/>
              <w:marRight w:val="0"/>
              <w:marTop w:val="0"/>
              <w:marBottom w:val="0"/>
              <w:divBdr>
                <w:top w:val="none" w:sz="0" w:space="0" w:color="auto"/>
                <w:left w:val="none" w:sz="0" w:space="0" w:color="auto"/>
                <w:bottom w:val="none" w:sz="0" w:space="0" w:color="auto"/>
                <w:right w:val="none" w:sz="0" w:space="0" w:color="auto"/>
              </w:divBdr>
            </w:div>
          </w:divsChild>
        </w:div>
        <w:div w:id="334571869">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1jur.ru/" TargetMode="External"/><Relationship Id="rId299" Type="http://schemas.openxmlformats.org/officeDocument/2006/relationships/hyperlink" Target="http://www.1jur.ru/" TargetMode="External"/><Relationship Id="rId21" Type="http://schemas.openxmlformats.org/officeDocument/2006/relationships/hyperlink" Target="http://www.1jur.ru/" TargetMode="External"/><Relationship Id="rId63" Type="http://schemas.openxmlformats.org/officeDocument/2006/relationships/hyperlink" Target="http://www.1jur.ru/" TargetMode="External"/><Relationship Id="rId159" Type="http://schemas.openxmlformats.org/officeDocument/2006/relationships/hyperlink" Target="http://www.1jur.ru/" TargetMode="External"/><Relationship Id="rId324" Type="http://schemas.openxmlformats.org/officeDocument/2006/relationships/hyperlink" Target="http://www.1jur.ru/" TargetMode="External"/><Relationship Id="rId366" Type="http://schemas.openxmlformats.org/officeDocument/2006/relationships/hyperlink" Target="http://www.1jur.ru/" TargetMode="External"/><Relationship Id="rId531" Type="http://schemas.openxmlformats.org/officeDocument/2006/relationships/hyperlink" Target="http://www.1jur.ru/" TargetMode="External"/><Relationship Id="rId573" Type="http://schemas.openxmlformats.org/officeDocument/2006/relationships/hyperlink" Target="http://www.1jur.ru/" TargetMode="External"/><Relationship Id="rId629" Type="http://schemas.openxmlformats.org/officeDocument/2006/relationships/hyperlink" Target="http://www.1jur.ru/" TargetMode="External"/><Relationship Id="rId170" Type="http://schemas.openxmlformats.org/officeDocument/2006/relationships/hyperlink" Target="http://www.1jur.ru/" TargetMode="External"/><Relationship Id="rId226" Type="http://schemas.openxmlformats.org/officeDocument/2006/relationships/hyperlink" Target="http://www.1jur.ru/" TargetMode="External"/><Relationship Id="rId433" Type="http://schemas.openxmlformats.org/officeDocument/2006/relationships/hyperlink" Target="http://www.1jur.ru/" TargetMode="External"/><Relationship Id="rId268" Type="http://schemas.openxmlformats.org/officeDocument/2006/relationships/hyperlink" Target="http://www.1jur.ru/" TargetMode="External"/><Relationship Id="rId475" Type="http://schemas.openxmlformats.org/officeDocument/2006/relationships/hyperlink" Target="http://www.1jur.ru/" TargetMode="External"/><Relationship Id="rId640" Type="http://schemas.openxmlformats.org/officeDocument/2006/relationships/hyperlink" Target="http://www.1jur.ru/" TargetMode="External"/><Relationship Id="rId32" Type="http://schemas.openxmlformats.org/officeDocument/2006/relationships/hyperlink" Target="http://www.1jur.ru/" TargetMode="External"/><Relationship Id="rId74" Type="http://schemas.openxmlformats.org/officeDocument/2006/relationships/hyperlink" Target="http://www.1jur.ru/" TargetMode="External"/><Relationship Id="rId128" Type="http://schemas.openxmlformats.org/officeDocument/2006/relationships/hyperlink" Target="http://www.1jur.ru/" TargetMode="External"/><Relationship Id="rId335" Type="http://schemas.openxmlformats.org/officeDocument/2006/relationships/hyperlink" Target="http://www.1jur.ru/" TargetMode="External"/><Relationship Id="rId377" Type="http://schemas.openxmlformats.org/officeDocument/2006/relationships/hyperlink" Target="http://www.1jur.ru/" TargetMode="External"/><Relationship Id="rId500" Type="http://schemas.openxmlformats.org/officeDocument/2006/relationships/hyperlink" Target="http://www.1jur.ru/" TargetMode="External"/><Relationship Id="rId542" Type="http://schemas.openxmlformats.org/officeDocument/2006/relationships/hyperlink" Target="http://www.1jur.ru/" TargetMode="External"/><Relationship Id="rId584" Type="http://schemas.openxmlformats.org/officeDocument/2006/relationships/hyperlink" Target="http://www.1jur.ru/" TargetMode="External"/><Relationship Id="rId5" Type="http://schemas.openxmlformats.org/officeDocument/2006/relationships/hyperlink" Target="http://www.1jur.ru/" TargetMode="External"/><Relationship Id="rId181" Type="http://schemas.openxmlformats.org/officeDocument/2006/relationships/hyperlink" Target="http://www.1jur.ru/" TargetMode="External"/><Relationship Id="rId237" Type="http://schemas.openxmlformats.org/officeDocument/2006/relationships/hyperlink" Target="http://www.1jur.ru/" TargetMode="External"/><Relationship Id="rId402" Type="http://schemas.openxmlformats.org/officeDocument/2006/relationships/hyperlink" Target="http://www.1jur.ru/" TargetMode="External"/><Relationship Id="rId279" Type="http://schemas.openxmlformats.org/officeDocument/2006/relationships/hyperlink" Target="http://www.1jur.ru/" TargetMode="External"/><Relationship Id="rId444" Type="http://schemas.openxmlformats.org/officeDocument/2006/relationships/hyperlink" Target="http://www.1jur.ru/" TargetMode="External"/><Relationship Id="rId486" Type="http://schemas.openxmlformats.org/officeDocument/2006/relationships/hyperlink" Target="http://www.1jur.ru/" TargetMode="External"/><Relationship Id="rId651" Type="http://schemas.openxmlformats.org/officeDocument/2006/relationships/hyperlink" Target="http://www.1jur.ru/" TargetMode="External"/><Relationship Id="rId43" Type="http://schemas.openxmlformats.org/officeDocument/2006/relationships/hyperlink" Target="http://www.1jur.ru/" TargetMode="External"/><Relationship Id="rId139" Type="http://schemas.openxmlformats.org/officeDocument/2006/relationships/hyperlink" Target="http://www.1jur.ru/" TargetMode="External"/><Relationship Id="rId290" Type="http://schemas.openxmlformats.org/officeDocument/2006/relationships/hyperlink" Target="http://www.1jur.ru/" TargetMode="External"/><Relationship Id="rId304" Type="http://schemas.openxmlformats.org/officeDocument/2006/relationships/hyperlink" Target="http://www.1jur.ru/" TargetMode="External"/><Relationship Id="rId346" Type="http://schemas.openxmlformats.org/officeDocument/2006/relationships/hyperlink" Target="http://www.1jur.ru/" TargetMode="External"/><Relationship Id="rId388" Type="http://schemas.openxmlformats.org/officeDocument/2006/relationships/hyperlink" Target="http://www.1jur.ru/" TargetMode="External"/><Relationship Id="rId511" Type="http://schemas.openxmlformats.org/officeDocument/2006/relationships/hyperlink" Target="http://www.1jur.ru/" TargetMode="External"/><Relationship Id="rId553" Type="http://schemas.openxmlformats.org/officeDocument/2006/relationships/hyperlink" Target="http://www.1jur.ru/" TargetMode="External"/><Relationship Id="rId609" Type="http://schemas.openxmlformats.org/officeDocument/2006/relationships/hyperlink" Target="http://www.1jur.ru/" TargetMode="External"/><Relationship Id="rId85" Type="http://schemas.openxmlformats.org/officeDocument/2006/relationships/hyperlink" Target="http://www.1jur.ru/" TargetMode="External"/><Relationship Id="rId150" Type="http://schemas.openxmlformats.org/officeDocument/2006/relationships/hyperlink" Target="http://www.1jur.ru/" TargetMode="External"/><Relationship Id="rId192" Type="http://schemas.openxmlformats.org/officeDocument/2006/relationships/hyperlink" Target="http://www.1jur.ru/" TargetMode="External"/><Relationship Id="rId206" Type="http://schemas.openxmlformats.org/officeDocument/2006/relationships/hyperlink" Target="http://www.1jur.ru/" TargetMode="External"/><Relationship Id="rId413" Type="http://schemas.openxmlformats.org/officeDocument/2006/relationships/hyperlink" Target="http://www.1jur.ru/" TargetMode="External"/><Relationship Id="rId595" Type="http://schemas.openxmlformats.org/officeDocument/2006/relationships/hyperlink" Target="http://www.1jur.ru/" TargetMode="External"/><Relationship Id="rId248" Type="http://schemas.openxmlformats.org/officeDocument/2006/relationships/hyperlink" Target="http://www.1jur.ru/" TargetMode="External"/><Relationship Id="rId455" Type="http://schemas.openxmlformats.org/officeDocument/2006/relationships/hyperlink" Target="http://www.1jur.ru/" TargetMode="External"/><Relationship Id="rId497" Type="http://schemas.openxmlformats.org/officeDocument/2006/relationships/hyperlink" Target="http://www.1jur.ru/" TargetMode="External"/><Relationship Id="rId620" Type="http://schemas.openxmlformats.org/officeDocument/2006/relationships/hyperlink" Target="http://www.1jur.ru/" TargetMode="External"/><Relationship Id="rId12" Type="http://schemas.openxmlformats.org/officeDocument/2006/relationships/hyperlink" Target="http://www.1jur.ru/" TargetMode="External"/><Relationship Id="rId108" Type="http://schemas.openxmlformats.org/officeDocument/2006/relationships/hyperlink" Target="http://www.1jur.ru/" TargetMode="External"/><Relationship Id="rId315" Type="http://schemas.openxmlformats.org/officeDocument/2006/relationships/hyperlink" Target="http://www.1jur.ru/" TargetMode="External"/><Relationship Id="rId357" Type="http://schemas.openxmlformats.org/officeDocument/2006/relationships/hyperlink" Target="http://www.1jur.ru/" TargetMode="External"/><Relationship Id="rId522" Type="http://schemas.openxmlformats.org/officeDocument/2006/relationships/hyperlink" Target="http://www.1jur.ru/" TargetMode="External"/><Relationship Id="rId54" Type="http://schemas.openxmlformats.org/officeDocument/2006/relationships/hyperlink" Target="http://www.1jur.ru/" TargetMode="External"/><Relationship Id="rId96" Type="http://schemas.openxmlformats.org/officeDocument/2006/relationships/hyperlink" Target="http://www.1jur.ru/" TargetMode="External"/><Relationship Id="rId161" Type="http://schemas.openxmlformats.org/officeDocument/2006/relationships/hyperlink" Target="http://www.1jur.ru/" TargetMode="External"/><Relationship Id="rId217" Type="http://schemas.openxmlformats.org/officeDocument/2006/relationships/hyperlink" Target="http://www.1jur.ru/" TargetMode="External"/><Relationship Id="rId399" Type="http://schemas.openxmlformats.org/officeDocument/2006/relationships/hyperlink" Target="http://www.1jur.ru/" TargetMode="External"/><Relationship Id="rId564" Type="http://schemas.openxmlformats.org/officeDocument/2006/relationships/hyperlink" Target="http://www.1jur.ru/" TargetMode="External"/><Relationship Id="rId259" Type="http://schemas.openxmlformats.org/officeDocument/2006/relationships/hyperlink" Target="http://www.1jur.ru/" TargetMode="External"/><Relationship Id="rId424" Type="http://schemas.openxmlformats.org/officeDocument/2006/relationships/hyperlink" Target="http://www.1jur.ru/" TargetMode="External"/><Relationship Id="rId466" Type="http://schemas.openxmlformats.org/officeDocument/2006/relationships/hyperlink" Target="http://www.1jur.ru/" TargetMode="External"/><Relationship Id="rId631" Type="http://schemas.openxmlformats.org/officeDocument/2006/relationships/hyperlink" Target="http://www.1jur.ru/" TargetMode="External"/><Relationship Id="rId23" Type="http://schemas.openxmlformats.org/officeDocument/2006/relationships/hyperlink" Target="http://www.1jur.ru/" TargetMode="External"/><Relationship Id="rId119" Type="http://schemas.openxmlformats.org/officeDocument/2006/relationships/hyperlink" Target="http://www.1jur.ru/" TargetMode="External"/><Relationship Id="rId270" Type="http://schemas.openxmlformats.org/officeDocument/2006/relationships/hyperlink" Target="http://www.1jur.ru/" TargetMode="External"/><Relationship Id="rId326" Type="http://schemas.openxmlformats.org/officeDocument/2006/relationships/hyperlink" Target="http://www.1jur.ru/" TargetMode="External"/><Relationship Id="rId533" Type="http://schemas.openxmlformats.org/officeDocument/2006/relationships/hyperlink" Target="http://www.1jur.ru/" TargetMode="External"/><Relationship Id="rId65" Type="http://schemas.openxmlformats.org/officeDocument/2006/relationships/hyperlink" Target="http://www.1jur.ru/" TargetMode="External"/><Relationship Id="rId130" Type="http://schemas.openxmlformats.org/officeDocument/2006/relationships/hyperlink" Target="http://www.1jur.ru/" TargetMode="External"/><Relationship Id="rId368" Type="http://schemas.openxmlformats.org/officeDocument/2006/relationships/hyperlink" Target="http://www.1jur.ru/" TargetMode="External"/><Relationship Id="rId575" Type="http://schemas.openxmlformats.org/officeDocument/2006/relationships/hyperlink" Target="http://www.1jur.ru/" TargetMode="External"/><Relationship Id="rId172" Type="http://schemas.openxmlformats.org/officeDocument/2006/relationships/hyperlink" Target="http://www.1jur.ru/" TargetMode="External"/><Relationship Id="rId228" Type="http://schemas.openxmlformats.org/officeDocument/2006/relationships/hyperlink" Target="http://www.1jur.ru/" TargetMode="External"/><Relationship Id="rId435" Type="http://schemas.openxmlformats.org/officeDocument/2006/relationships/hyperlink" Target="http://www.1jur.ru/" TargetMode="External"/><Relationship Id="rId477" Type="http://schemas.openxmlformats.org/officeDocument/2006/relationships/hyperlink" Target="http://www.1jur.ru/" TargetMode="External"/><Relationship Id="rId600" Type="http://schemas.openxmlformats.org/officeDocument/2006/relationships/hyperlink" Target="http://www.1jur.ru/" TargetMode="External"/><Relationship Id="rId642" Type="http://schemas.openxmlformats.org/officeDocument/2006/relationships/hyperlink" Target="http://www.1jur.ru/" TargetMode="External"/><Relationship Id="rId281" Type="http://schemas.openxmlformats.org/officeDocument/2006/relationships/hyperlink" Target="http://www.1jur.ru/" TargetMode="External"/><Relationship Id="rId337" Type="http://schemas.openxmlformats.org/officeDocument/2006/relationships/hyperlink" Target="http://www.1jur.ru/" TargetMode="External"/><Relationship Id="rId502" Type="http://schemas.openxmlformats.org/officeDocument/2006/relationships/hyperlink" Target="http://www.1jur.ru/" TargetMode="External"/><Relationship Id="rId34" Type="http://schemas.openxmlformats.org/officeDocument/2006/relationships/hyperlink" Target="http://www.1jur.ru/" TargetMode="External"/><Relationship Id="rId76" Type="http://schemas.openxmlformats.org/officeDocument/2006/relationships/hyperlink" Target="http://www.1jur.ru/" TargetMode="External"/><Relationship Id="rId141" Type="http://schemas.openxmlformats.org/officeDocument/2006/relationships/hyperlink" Target="http://www.1jur.ru/" TargetMode="External"/><Relationship Id="rId379" Type="http://schemas.openxmlformats.org/officeDocument/2006/relationships/hyperlink" Target="http://www.1jur.ru/" TargetMode="External"/><Relationship Id="rId544" Type="http://schemas.openxmlformats.org/officeDocument/2006/relationships/hyperlink" Target="http://www.1jur.ru/" TargetMode="External"/><Relationship Id="rId586" Type="http://schemas.openxmlformats.org/officeDocument/2006/relationships/hyperlink" Target="http://www.1jur.ru/" TargetMode="External"/><Relationship Id="rId7" Type="http://schemas.openxmlformats.org/officeDocument/2006/relationships/hyperlink" Target="http://www.1jur.ru/" TargetMode="External"/><Relationship Id="rId183" Type="http://schemas.openxmlformats.org/officeDocument/2006/relationships/hyperlink" Target="http://www.1jur.ru/" TargetMode="External"/><Relationship Id="rId239" Type="http://schemas.openxmlformats.org/officeDocument/2006/relationships/hyperlink" Target="http://www.1jur.ru/" TargetMode="External"/><Relationship Id="rId390" Type="http://schemas.openxmlformats.org/officeDocument/2006/relationships/hyperlink" Target="http://www.1jur.ru/" TargetMode="External"/><Relationship Id="rId404" Type="http://schemas.openxmlformats.org/officeDocument/2006/relationships/hyperlink" Target="http://www.1jur.ru/" TargetMode="External"/><Relationship Id="rId446" Type="http://schemas.openxmlformats.org/officeDocument/2006/relationships/hyperlink" Target="http://www.1jur.ru/" TargetMode="External"/><Relationship Id="rId611" Type="http://schemas.openxmlformats.org/officeDocument/2006/relationships/hyperlink" Target="http://www.1jur.ru/" TargetMode="External"/><Relationship Id="rId653" Type="http://schemas.openxmlformats.org/officeDocument/2006/relationships/theme" Target="theme/theme1.xml"/><Relationship Id="rId250" Type="http://schemas.openxmlformats.org/officeDocument/2006/relationships/hyperlink" Target="http://www.1jur.ru/" TargetMode="External"/><Relationship Id="rId292" Type="http://schemas.openxmlformats.org/officeDocument/2006/relationships/hyperlink" Target="http://www.1jur.ru/" TargetMode="External"/><Relationship Id="rId306" Type="http://schemas.openxmlformats.org/officeDocument/2006/relationships/hyperlink" Target="http://www.1jur.ru/" TargetMode="External"/><Relationship Id="rId488" Type="http://schemas.openxmlformats.org/officeDocument/2006/relationships/hyperlink" Target="http://www.1jur.ru/" TargetMode="External"/><Relationship Id="rId45" Type="http://schemas.openxmlformats.org/officeDocument/2006/relationships/hyperlink" Target="http://www.1jur.ru/" TargetMode="External"/><Relationship Id="rId87" Type="http://schemas.openxmlformats.org/officeDocument/2006/relationships/hyperlink" Target="http://www.1jur.ru/" TargetMode="External"/><Relationship Id="rId110" Type="http://schemas.openxmlformats.org/officeDocument/2006/relationships/hyperlink" Target="http://www.1jur.ru/" TargetMode="External"/><Relationship Id="rId348" Type="http://schemas.openxmlformats.org/officeDocument/2006/relationships/hyperlink" Target="http://www.1jur.ru/" TargetMode="External"/><Relationship Id="rId513" Type="http://schemas.openxmlformats.org/officeDocument/2006/relationships/hyperlink" Target="http://www.1jur.ru/" TargetMode="External"/><Relationship Id="rId555" Type="http://schemas.openxmlformats.org/officeDocument/2006/relationships/hyperlink" Target="http://www.1jur.ru/" TargetMode="External"/><Relationship Id="rId597" Type="http://schemas.openxmlformats.org/officeDocument/2006/relationships/hyperlink" Target="http://www.1jur.ru/" TargetMode="External"/><Relationship Id="rId152" Type="http://schemas.openxmlformats.org/officeDocument/2006/relationships/hyperlink" Target="http://www.1jur.ru/" TargetMode="External"/><Relationship Id="rId194" Type="http://schemas.openxmlformats.org/officeDocument/2006/relationships/hyperlink" Target="http://www.1jur.ru/" TargetMode="External"/><Relationship Id="rId208" Type="http://schemas.openxmlformats.org/officeDocument/2006/relationships/hyperlink" Target="http://www.1jur.ru/" TargetMode="External"/><Relationship Id="rId415" Type="http://schemas.openxmlformats.org/officeDocument/2006/relationships/hyperlink" Target="http://www.1jur.ru/" TargetMode="External"/><Relationship Id="rId457" Type="http://schemas.openxmlformats.org/officeDocument/2006/relationships/hyperlink" Target="http://www.1jur.ru/" TargetMode="External"/><Relationship Id="rId622" Type="http://schemas.openxmlformats.org/officeDocument/2006/relationships/hyperlink" Target="http://www.1jur.ru/" TargetMode="External"/><Relationship Id="rId261" Type="http://schemas.openxmlformats.org/officeDocument/2006/relationships/hyperlink" Target="http://www.1jur.ru/" TargetMode="External"/><Relationship Id="rId499" Type="http://schemas.openxmlformats.org/officeDocument/2006/relationships/hyperlink" Target="http://www.1jur.ru/" TargetMode="External"/><Relationship Id="rId14" Type="http://schemas.openxmlformats.org/officeDocument/2006/relationships/hyperlink" Target="http://www.1jur.ru/" TargetMode="External"/><Relationship Id="rId56" Type="http://schemas.openxmlformats.org/officeDocument/2006/relationships/hyperlink" Target="http://www.1jur.ru/" TargetMode="External"/><Relationship Id="rId317" Type="http://schemas.openxmlformats.org/officeDocument/2006/relationships/hyperlink" Target="http://www.1jur.ru/" TargetMode="External"/><Relationship Id="rId359" Type="http://schemas.openxmlformats.org/officeDocument/2006/relationships/hyperlink" Target="http://www.1jur.ru/" TargetMode="External"/><Relationship Id="rId524" Type="http://schemas.openxmlformats.org/officeDocument/2006/relationships/hyperlink" Target="http://www.1jur.ru/" TargetMode="External"/><Relationship Id="rId566" Type="http://schemas.openxmlformats.org/officeDocument/2006/relationships/hyperlink" Target="http://www.1jur.ru/" TargetMode="External"/><Relationship Id="rId98" Type="http://schemas.openxmlformats.org/officeDocument/2006/relationships/hyperlink" Target="http://www.1jur.ru/" TargetMode="External"/><Relationship Id="rId121" Type="http://schemas.openxmlformats.org/officeDocument/2006/relationships/hyperlink" Target="http://www.1jur.ru/" TargetMode="External"/><Relationship Id="rId163" Type="http://schemas.openxmlformats.org/officeDocument/2006/relationships/hyperlink" Target="http://www.1jur.ru/" TargetMode="External"/><Relationship Id="rId219" Type="http://schemas.openxmlformats.org/officeDocument/2006/relationships/hyperlink" Target="http://www.1jur.ru/" TargetMode="External"/><Relationship Id="rId370" Type="http://schemas.openxmlformats.org/officeDocument/2006/relationships/hyperlink" Target="http://www.1jur.ru/" TargetMode="External"/><Relationship Id="rId426" Type="http://schemas.openxmlformats.org/officeDocument/2006/relationships/hyperlink" Target="http://www.1jur.ru/" TargetMode="External"/><Relationship Id="rId633" Type="http://schemas.openxmlformats.org/officeDocument/2006/relationships/hyperlink" Target="http://www.1jur.ru/" TargetMode="External"/><Relationship Id="rId230" Type="http://schemas.openxmlformats.org/officeDocument/2006/relationships/hyperlink" Target="http://www.1jur.ru/" TargetMode="External"/><Relationship Id="rId468" Type="http://schemas.openxmlformats.org/officeDocument/2006/relationships/hyperlink" Target="http://www.1jur.ru/" TargetMode="External"/><Relationship Id="rId25" Type="http://schemas.openxmlformats.org/officeDocument/2006/relationships/hyperlink" Target="http://www.1jur.ru/" TargetMode="External"/><Relationship Id="rId67" Type="http://schemas.openxmlformats.org/officeDocument/2006/relationships/hyperlink" Target="http://www.1jur.ru/" TargetMode="External"/><Relationship Id="rId272" Type="http://schemas.openxmlformats.org/officeDocument/2006/relationships/hyperlink" Target="http://www.1jur.ru/" TargetMode="External"/><Relationship Id="rId328" Type="http://schemas.openxmlformats.org/officeDocument/2006/relationships/hyperlink" Target="http://www.1jur.ru/" TargetMode="External"/><Relationship Id="rId535" Type="http://schemas.openxmlformats.org/officeDocument/2006/relationships/hyperlink" Target="http://www.1jur.ru/" TargetMode="External"/><Relationship Id="rId577" Type="http://schemas.openxmlformats.org/officeDocument/2006/relationships/hyperlink" Target="http://www.1jur.ru/" TargetMode="External"/><Relationship Id="rId132" Type="http://schemas.openxmlformats.org/officeDocument/2006/relationships/hyperlink" Target="http://www.1jur.ru/" TargetMode="External"/><Relationship Id="rId174" Type="http://schemas.openxmlformats.org/officeDocument/2006/relationships/hyperlink" Target="http://www.1jur.ru/" TargetMode="External"/><Relationship Id="rId381" Type="http://schemas.openxmlformats.org/officeDocument/2006/relationships/hyperlink" Target="http://www.1jur.ru/" TargetMode="External"/><Relationship Id="rId602" Type="http://schemas.openxmlformats.org/officeDocument/2006/relationships/hyperlink" Target="http://www.1jur.ru/" TargetMode="External"/><Relationship Id="rId241" Type="http://schemas.openxmlformats.org/officeDocument/2006/relationships/hyperlink" Target="http://www.1jur.ru/" TargetMode="External"/><Relationship Id="rId437" Type="http://schemas.openxmlformats.org/officeDocument/2006/relationships/hyperlink" Target="http://www.1jur.ru/" TargetMode="External"/><Relationship Id="rId479" Type="http://schemas.openxmlformats.org/officeDocument/2006/relationships/hyperlink" Target="http://www.1jur.ru/" TargetMode="External"/><Relationship Id="rId644" Type="http://schemas.openxmlformats.org/officeDocument/2006/relationships/hyperlink" Target="http://www.1jur.ru/" TargetMode="External"/><Relationship Id="rId36" Type="http://schemas.openxmlformats.org/officeDocument/2006/relationships/hyperlink" Target="http://www.1jur.ru/" TargetMode="External"/><Relationship Id="rId283" Type="http://schemas.openxmlformats.org/officeDocument/2006/relationships/hyperlink" Target="http://www.1jur.ru/" TargetMode="External"/><Relationship Id="rId339" Type="http://schemas.openxmlformats.org/officeDocument/2006/relationships/hyperlink" Target="http://www.1jur.ru/" TargetMode="External"/><Relationship Id="rId490" Type="http://schemas.openxmlformats.org/officeDocument/2006/relationships/hyperlink" Target="http://www.1jur.ru/" TargetMode="External"/><Relationship Id="rId504" Type="http://schemas.openxmlformats.org/officeDocument/2006/relationships/hyperlink" Target="http://www.1jur.ru/" TargetMode="External"/><Relationship Id="rId546" Type="http://schemas.openxmlformats.org/officeDocument/2006/relationships/hyperlink" Target="http://www.1jur.ru/" TargetMode="External"/><Relationship Id="rId78" Type="http://schemas.openxmlformats.org/officeDocument/2006/relationships/hyperlink" Target="http://www.1jur.ru/" TargetMode="External"/><Relationship Id="rId101" Type="http://schemas.openxmlformats.org/officeDocument/2006/relationships/hyperlink" Target="http://www.1jur.ru/" TargetMode="External"/><Relationship Id="rId143" Type="http://schemas.openxmlformats.org/officeDocument/2006/relationships/hyperlink" Target="http://www.1jur.ru/" TargetMode="External"/><Relationship Id="rId185" Type="http://schemas.openxmlformats.org/officeDocument/2006/relationships/hyperlink" Target="http://www.1jur.ru/" TargetMode="External"/><Relationship Id="rId350" Type="http://schemas.openxmlformats.org/officeDocument/2006/relationships/hyperlink" Target="http://www.1jur.ru/" TargetMode="External"/><Relationship Id="rId406" Type="http://schemas.openxmlformats.org/officeDocument/2006/relationships/hyperlink" Target="http://www.1jur.ru/" TargetMode="External"/><Relationship Id="rId588" Type="http://schemas.openxmlformats.org/officeDocument/2006/relationships/hyperlink" Target="http://www.1jur.ru/" TargetMode="External"/><Relationship Id="rId9" Type="http://schemas.openxmlformats.org/officeDocument/2006/relationships/hyperlink" Target="http://www.1jur.ru/" TargetMode="External"/><Relationship Id="rId210" Type="http://schemas.openxmlformats.org/officeDocument/2006/relationships/hyperlink" Target="http://www.1jur.ru/" TargetMode="External"/><Relationship Id="rId392" Type="http://schemas.openxmlformats.org/officeDocument/2006/relationships/hyperlink" Target="http://www.1jur.ru/" TargetMode="External"/><Relationship Id="rId448" Type="http://schemas.openxmlformats.org/officeDocument/2006/relationships/hyperlink" Target="http://www.1jur.ru/" TargetMode="External"/><Relationship Id="rId613" Type="http://schemas.openxmlformats.org/officeDocument/2006/relationships/hyperlink" Target="http://www.1jur.ru/" TargetMode="External"/><Relationship Id="rId252" Type="http://schemas.openxmlformats.org/officeDocument/2006/relationships/hyperlink" Target="http://www.1jur.ru/" TargetMode="External"/><Relationship Id="rId294" Type="http://schemas.openxmlformats.org/officeDocument/2006/relationships/hyperlink" Target="http://www.1jur.ru/" TargetMode="External"/><Relationship Id="rId308" Type="http://schemas.openxmlformats.org/officeDocument/2006/relationships/hyperlink" Target="http://www.1jur.ru/" TargetMode="External"/><Relationship Id="rId515" Type="http://schemas.openxmlformats.org/officeDocument/2006/relationships/hyperlink" Target="http://www.1jur.ru/" TargetMode="External"/><Relationship Id="rId47" Type="http://schemas.openxmlformats.org/officeDocument/2006/relationships/hyperlink" Target="http://www.1jur.ru/" TargetMode="External"/><Relationship Id="rId89" Type="http://schemas.openxmlformats.org/officeDocument/2006/relationships/hyperlink" Target="http://www.1jur.ru/" TargetMode="External"/><Relationship Id="rId112" Type="http://schemas.openxmlformats.org/officeDocument/2006/relationships/hyperlink" Target="http://www.1jur.ru/" TargetMode="External"/><Relationship Id="rId154" Type="http://schemas.openxmlformats.org/officeDocument/2006/relationships/hyperlink" Target="http://www.1jur.ru/" TargetMode="External"/><Relationship Id="rId361" Type="http://schemas.openxmlformats.org/officeDocument/2006/relationships/hyperlink" Target="http://www.1jur.ru/" TargetMode="External"/><Relationship Id="rId557" Type="http://schemas.openxmlformats.org/officeDocument/2006/relationships/hyperlink" Target="http://www.1jur.ru/" TargetMode="External"/><Relationship Id="rId599" Type="http://schemas.openxmlformats.org/officeDocument/2006/relationships/hyperlink" Target="http://www.1jur.ru/" TargetMode="External"/><Relationship Id="rId196" Type="http://schemas.openxmlformats.org/officeDocument/2006/relationships/hyperlink" Target="http://www.1jur.ru/" TargetMode="External"/><Relationship Id="rId417" Type="http://schemas.openxmlformats.org/officeDocument/2006/relationships/hyperlink" Target="http://www.1jur.ru/" TargetMode="External"/><Relationship Id="rId459" Type="http://schemas.openxmlformats.org/officeDocument/2006/relationships/hyperlink" Target="http://www.1jur.ru/" TargetMode="External"/><Relationship Id="rId624" Type="http://schemas.openxmlformats.org/officeDocument/2006/relationships/hyperlink" Target="http://www.1jur.ru/" TargetMode="External"/><Relationship Id="rId16" Type="http://schemas.openxmlformats.org/officeDocument/2006/relationships/hyperlink" Target="http://www.1jur.ru/" TargetMode="External"/><Relationship Id="rId221" Type="http://schemas.openxmlformats.org/officeDocument/2006/relationships/hyperlink" Target="http://www.1jur.ru/" TargetMode="External"/><Relationship Id="rId263" Type="http://schemas.openxmlformats.org/officeDocument/2006/relationships/hyperlink" Target="http://www.1jur.ru/" TargetMode="External"/><Relationship Id="rId319" Type="http://schemas.openxmlformats.org/officeDocument/2006/relationships/hyperlink" Target="http://www.1jur.ru/" TargetMode="External"/><Relationship Id="rId470" Type="http://schemas.openxmlformats.org/officeDocument/2006/relationships/hyperlink" Target="http://www.1jur.ru/" TargetMode="External"/><Relationship Id="rId526" Type="http://schemas.openxmlformats.org/officeDocument/2006/relationships/hyperlink" Target="http://www.1jur.ru/" TargetMode="External"/><Relationship Id="rId58" Type="http://schemas.openxmlformats.org/officeDocument/2006/relationships/hyperlink" Target="http://www.1jur.ru/" TargetMode="External"/><Relationship Id="rId123" Type="http://schemas.openxmlformats.org/officeDocument/2006/relationships/hyperlink" Target="http://www.1jur.ru/" TargetMode="External"/><Relationship Id="rId330" Type="http://schemas.openxmlformats.org/officeDocument/2006/relationships/hyperlink" Target="http://www.1jur.ru/" TargetMode="External"/><Relationship Id="rId568" Type="http://schemas.openxmlformats.org/officeDocument/2006/relationships/hyperlink" Target="http://www.1jur.ru/" TargetMode="External"/><Relationship Id="rId165" Type="http://schemas.openxmlformats.org/officeDocument/2006/relationships/hyperlink" Target="http://www.1jur.ru/" TargetMode="External"/><Relationship Id="rId372" Type="http://schemas.openxmlformats.org/officeDocument/2006/relationships/hyperlink" Target="http://www.1jur.ru/" TargetMode="External"/><Relationship Id="rId428" Type="http://schemas.openxmlformats.org/officeDocument/2006/relationships/hyperlink" Target="http://www.1jur.ru/" TargetMode="External"/><Relationship Id="rId635" Type="http://schemas.openxmlformats.org/officeDocument/2006/relationships/hyperlink" Target="http://www.1jur.ru/" TargetMode="External"/><Relationship Id="rId232" Type="http://schemas.openxmlformats.org/officeDocument/2006/relationships/hyperlink" Target="http://www.1jur.ru/" TargetMode="External"/><Relationship Id="rId274" Type="http://schemas.openxmlformats.org/officeDocument/2006/relationships/hyperlink" Target="http://www.1jur.ru/" TargetMode="External"/><Relationship Id="rId481" Type="http://schemas.openxmlformats.org/officeDocument/2006/relationships/hyperlink" Target="http://www.1jur.ru/" TargetMode="External"/><Relationship Id="rId27" Type="http://schemas.openxmlformats.org/officeDocument/2006/relationships/hyperlink" Target="http://www.1jur.ru/" TargetMode="External"/><Relationship Id="rId69" Type="http://schemas.openxmlformats.org/officeDocument/2006/relationships/hyperlink" Target="http://www.1jur.ru/" TargetMode="External"/><Relationship Id="rId134" Type="http://schemas.openxmlformats.org/officeDocument/2006/relationships/hyperlink" Target="http://www.1jur.ru/" TargetMode="External"/><Relationship Id="rId537" Type="http://schemas.openxmlformats.org/officeDocument/2006/relationships/hyperlink" Target="http://www.1jur.ru/" TargetMode="External"/><Relationship Id="rId579" Type="http://schemas.openxmlformats.org/officeDocument/2006/relationships/hyperlink" Target="http://www.1jur.ru/" TargetMode="External"/><Relationship Id="rId80" Type="http://schemas.openxmlformats.org/officeDocument/2006/relationships/hyperlink" Target="http://www.1jur.ru/" TargetMode="External"/><Relationship Id="rId176" Type="http://schemas.openxmlformats.org/officeDocument/2006/relationships/hyperlink" Target="http://www.1jur.ru/" TargetMode="External"/><Relationship Id="rId341" Type="http://schemas.openxmlformats.org/officeDocument/2006/relationships/hyperlink" Target="http://www.1jur.ru/" TargetMode="External"/><Relationship Id="rId383" Type="http://schemas.openxmlformats.org/officeDocument/2006/relationships/hyperlink" Target="http://www.1jur.ru/" TargetMode="External"/><Relationship Id="rId439" Type="http://schemas.openxmlformats.org/officeDocument/2006/relationships/hyperlink" Target="http://www.1jur.ru/" TargetMode="External"/><Relationship Id="rId590" Type="http://schemas.openxmlformats.org/officeDocument/2006/relationships/hyperlink" Target="http://www.1jur.ru/" TargetMode="External"/><Relationship Id="rId604" Type="http://schemas.openxmlformats.org/officeDocument/2006/relationships/hyperlink" Target="http://www.1jur.ru/" TargetMode="External"/><Relationship Id="rId646" Type="http://schemas.openxmlformats.org/officeDocument/2006/relationships/hyperlink" Target="http://www.1jur.ru/" TargetMode="External"/><Relationship Id="rId201" Type="http://schemas.openxmlformats.org/officeDocument/2006/relationships/hyperlink" Target="http://www.1jur.ru/" TargetMode="External"/><Relationship Id="rId243" Type="http://schemas.openxmlformats.org/officeDocument/2006/relationships/hyperlink" Target="http://www.1jur.ru/" TargetMode="External"/><Relationship Id="rId285" Type="http://schemas.openxmlformats.org/officeDocument/2006/relationships/hyperlink" Target="http://www.1jur.ru/" TargetMode="External"/><Relationship Id="rId450" Type="http://schemas.openxmlformats.org/officeDocument/2006/relationships/hyperlink" Target="http://www.1jur.ru/" TargetMode="External"/><Relationship Id="rId506" Type="http://schemas.openxmlformats.org/officeDocument/2006/relationships/hyperlink" Target="http://www.1jur.ru/" TargetMode="External"/><Relationship Id="rId38" Type="http://schemas.openxmlformats.org/officeDocument/2006/relationships/hyperlink" Target="http://www.1jur.ru/" TargetMode="External"/><Relationship Id="rId103" Type="http://schemas.openxmlformats.org/officeDocument/2006/relationships/hyperlink" Target="http://www.1jur.ru/" TargetMode="External"/><Relationship Id="rId310" Type="http://schemas.openxmlformats.org/officeDocument/2006/relationships/hyperlink" Target="http://www.1jur.ru/" TargetMode="External"/><Relationship Id="rId492" Type="http://schemas.openxmlformats.org/officeDocument/2006/relationships/hyperlink" Target="http://www.1jur.ru/" TargetMode="External"/><Relationship Id="rId548" Type="http://schemas.openxmlformats.org/officeDocument/2006/relationships/hyperlink" Target="http://www.1jur.ru/" TargetMode="External"/><Relationship Id="rId91" Type="http://schemas.openxmlformats.org/officeDocument/2006/relationships/hyperlink" Target="http://www.1jur.ru/" TargetMode="External"/><Relationship Id="rId145" Type="http://schemas.openxmlformats.org/officeDocument/2006/relationships/hyperlink" Target="http://www.1jur.ru/" TargetMode="External"/><Relationship Id="rId187" Type="http://schemas.openxmlformats.org/officeDocument/2006/relationships/hyperlink" Target="http://www.1jur.ru/" TargetMode="External"/><Relationship Id="rId352" Type="http://schemas.openxmlformats.org/officeDocument/2006/relationships/hyperlink" Target="http://www.1jur.ru/" TargetMode="External"/><Relationship Id="rId394" Type="http://schemas.openxmlformats.org/officeDocument/2006/relationships/hyperlink" Target="http://www.1jur.ru/" TargetMode="External"/><Relationship Id="rId408" Type="http://schemas.openxmlformats.org/officeDocument/2006/relationships/hyperlink" Target="http://www.1jur.ru/" TargetMode="External"/><Relationship Id="rId615" Type="http://schemas.openxmlformats.org/officeDocument/2006/relationships/hyperlink" Target="http://www.1jur.ru/" TargetMode="External"/><Relationship Id="rId212" Type="http://schemas.openxmlformats.org/officeDocument/2006/relationships/hyperlink" Target="http://www.1jur.ru/" TargetMode="External"/><Relationship Id="rId254" Type="http://schemas.openxmlformats.org/officeDocument/2006/relationships/hyperlink" Target="http://www.1jur.ru/" TargetMode="External"/><Relationship Id="rId28" Type="http://schemas.openxmlformats.org/officeDocument/2006/relationships/hyperlink" Target="http://www.1jur.ru/" TargetMode="External"/><Relationship Id="rId49" Type="http://schemas.openxmlformats.org/officeDocument/2006/relationships/hyperlink" Target="http://www.1jur.ru/" TargetMode="External"/><Relationship Id="rId114" Type="http://schemas.openxmlformats.org/officeDocument/2006/relationships/hyperlink" Target="http://www.1jur.ru/" TargetMode="External"/><Relationship Id="rId275" Type="http://schemas.openxmlformats.org/officeDocument/2006/relationships/hyperlink" Target="http://www.1jur.ru/" TargetMode="External"/><Relationship Id="rId296" Type="http://schemas.openxmlformats.org/officeDocument/2006/relationships/hyperlink" Target="http://www.1jur.ru/" TargetMode="External"/><Relationship Id="rId300" Type="http://schemas.openxmlformats.org/officeDocument/2006/relationships/hyperlink" Target="http://www.1jur.ru/" TargetMode="External"/><Relationship Id="rId461" Type="http://schemas.openxmlformats.org/officeDocument/2006/relationships/hyperlink" Target="http://www.1jur.ru/" TargetMode="External"/><Relationship Id="rId482" Type="http://schemas.openxmlformats.org/officeDocument/2006/relationships/hyperlink" Target="http://www.1jur.ru/" TargetMode="External"/><Relationship Id="rId517" Type="http://schemas.openxmlformats.org/officeDocument/2006/relationships/hyperlink" Target="http://www.1jur.ru/" TargetMode="External"/><Relationship Id="rId538" Type="http://schemas.openxmlformats.org/officeDocument/2006/relationships/hyperlink" Target="http://www.1jur.ru/" TargetMode="External"/><Relationship Id="rId559" Type="http://schemas.openxmlformats.org/officeDocument/2006/relationships/hyperlink" Target="http://www.1jur.ru/" TargetMode="External"/><Relationship Id="rId60" Type="http://schemas.openxmlformats.org/officeDocument/2006/relationships/hyperlink" Target="http://www.1jur.ru/" TargetMode="External"/><Relationship Id="rId81" Type="http://schemas.openxmlformats.org/officeDocument/2006/relationships/hyperlink" Target="http://www.1jur.ru/" TargetMode="External"/><Relationship Id="rId135" Type="http://schemas.openxmlformats.org/officeDocument/2006/relationships/hyperlink" Target="http://www.1jur.ru/" TargetMode="External"/><Relationship Id="rId156" Type="http://schemas.openxmlformats.org/officeDocument/2006/relationships/hyperlink" Target="http://www.1jur.ru/" TargetMode="External"/><Relationship Id="rId177" Type="http://schemas.openxmlformats.org/officeDocument/2006/relationships/hyperlink" Target="http://www.1jur.ru/" TargetMode="External"/><Relationship Id="rId198" Type="http://schemas.openxmlformats.org/officeDocument/2006/relationships/hyperlink" Target="http://www.1jur.ru/" TargetMode="External"/><Relationship Id="rId321" Type="http://schemas.openxmlformats.org/officeDocument/2006/relationships/hyperlink" Target="http://www.1jur.ru/" TargetMode="External"/><Relationship Id="rId342" Type="http://schemas.openxmlformats.org/officeDocument/2006/relationships/hyperlink" Target="http://www.1jur.ru/" TargetMode="External"/><Relationship Id="rId363" Type="http://schemas.openxmlformats.org/officeDocument/2006/relationships/hyperlink" Target="http://www.1jur.ru/" TargetMode="External"/><Relationship Id="rId384" Type="http://schemas.openxmlformats.org/officeDocument/2006/relationships/hyperlink" Target="http://www.1jur.ru/" TargetMode="External"/><Relationship Id="rId419" Type="http://schemas.openxmlformats.org/officeDocument/2006/relationships/hyperlink" Target="http://www.1jur.ru/" TargetMode="External"/><Relationship Id="rId570" Type="http://schemas.openxmlformats.org/officeDocument/2006/relationships/hyperlink" Target="http://www.1jur.ru/" TargetMode="External"/><Relationship Id="rId591" Type="http://schemas.openxmlformats.org/officeDocument/2006/relationships/hyperlink" Target="http://www.1jur.ru/" TargetMode="External"/><Relationship Id="rId605" Type="http://schemas.openxmlformats.org/officeDocument/2006/relationships/hyperlink" Target="http://www.1jur.ru/" TargetMode="External"/><Relationship Id="rId626" Type="http://schemas.openxmlformats.org/officeDocument/2006/relationships/hyperlink" Target="http://www.1jur.ru/" TargetMode="External"/><Relationship Id="rId202" Type="http://schemas.openxmlformats.org/officeDocument/2006/relationships/hyperlink" Target="http://www.1jur.ru/" TargetMode="External"/><Relationship Id="rId223" Type="http://schemas.openxmlformats.org/officeDocument/2006/relationships/hyperlink" Target="http://www.1jur.ru/" TargetMode="External"/><Relationship Id="rId244" Type="http://schemas.openxmlformats.org/officeDocument/2006/relationships/hyperlink" Target="http://www.1jur.ru/" TargetMode="External"/><Relationship Id="rId430" Type="http://schemas.openxmlformats.org/officeDocument/2006/relationships/hyperlink" Target="http://www.1jur.ru/" TargetMode="External"/><Relationship Id="rId647" Type="http://schemas.openxmlformats.org/officeDocument/2006/relationships/hyperlink" Target="http://www.1jur.ru/" TargetMode="External"/><Relationship Id="rId18" Type="http://schemas.openxmlformats.org/officeDocument/2006/relationships/hyperlink" Target="http://www.1jur.ru/" TargetMode="External"/><Relationship Id="rId39" Type="http://schemas.openxmlformats.org/officeDocument/2006/relationships/hyperlink" Target="http://www.1jur.ru/" TargetMode="External"/><Relationship Id="rId265" Type="http://schemas.openxmlformats.org/officeDocument/2006/relationships/hyperlink" Target="http://www.1jur.ru/" TargetMode="External"/><Relationship Id="rId286" Type="http://schemas.openxmlformats.org/officeDocument/2006/relationships/hyperlink" Target="http://www.1jur.ru/" TargetMode="External"/><Relationship Id="rId451" Type="http://schemas.openxmlformats.org/officeDocument/2006/relationships/hyperlink" Target="http://www.1jur.ru/" TargetMode="External"/><Relationship Id="rId472" Type="http://schemas.openxmlformats.org/officeDocument/2006/relationships/hyperlink" Target="http://www.1jur.ru/" TargetMode="External"/><Relationship Id="rId493" Type="http://schemas.openxmlformats.org/officeDocument/2006/relationships/hyperlink" Target="http://www.1jur.ru/" TargetMode="External"/><Relationship Id="rId507" Type="http://schemas.openxmlformats.org/officeDocument/2006/relationships/hyperlink" Target="http://www.1jur.ru/" TargetMode="External"/><Relationship Id="rId528" Type="http://schemas.openxmlformats.org/officeDocument/2006/relationships/hyperlink" Target="http://www.1jur.ru/" TargetMode="External"/><Relationship Id="rId549" Type="http://schemas.openxmlformats.org/officeDocument/2006/relationships/hyperlink" Target="http://www.1jur.ru/" TargetMode="External"/><Relationship Id="rId50" Type="http://schemas.openxmlformats.org/officeDocument/2006/relationships/hyperlink" Target="http://www.1jur.ru/" TargetMode="External"/><Relationship Id="rId104" Type="http://schemas.openxmlformats.org/officeDocument/2006/relationships/hyperlink" Target="http://www.1jur.ru/" TargetMode="External"/><Relationship Id="rId125" Type="http://schemas.openxmlformats.org/officeDocument/2006/relationships/hyperlink" Target="http://www.1jur.ru/" TargetMode="External"/><Relationship Id="rId146" Type="http://schemas.openxmlformats.org/officeDocument/2006/relationships/hyperlink" Target="http://www.1jur.ru/" TargetMode="External"/><Relationship Id="rId167" Type="http://schemas.openxmlformats.org/officeDocument/2006/relationships/hyperlink" Target="http://www.1jur.ru/" TargetMode="External"/><Relationship Id="rId188" Type="http://schemas.openxmlformats.org/officeDocument/2006/relationships/hyperlink" Target="http://www.1jur.ru/" TargetMode="External"/><Relationship Id="rId311" Type="http://schemas.openxmlformats.org/officeDocument/2006/relationships/hyperlink" Target="http://www.1jur.ru/" TargetMode="External"/><Relationship Id="rId332" Type="http://schemas.openxmlformats.org/officeDocument/2006/relationships/hyperlink" Target="http://www.1jur.ru/" TargetMode="External"/><Relationship Id="rId353" Type="http://schemas.openxmlformats.org/officeDocument/2006/relationships/hyperlink" Target="http://www.1jur.ru/" TargetMode="External"/><Relationship Id="rId374" Type="http://schemas.openxmlformats.org/officeDocument/2006/relationships/hyperlink" Target="http://www.1jur.ru/" TargetMode="External"/><Relationship Id="rId395" Type="http://schemas.openxmlformats.org/officeDocument/2006/relationships/hyperlink" Target="http://www.1jur.ru/" TargetMode="External"/><Relationship Id="rId409" Type="http://schemas.openxmlformats.org/officeDocument/2006/relationships/hyperlink" Target="http://www.1jur.ru/" TargetMode="External"/><Relationship Id="rId560" Type="http://schemas.openxmlformats.org/officeDocument/2006/relationships/hyperlink" Target="http://www.1jur.ru/" TargetMode="External"/><Relationship Id="rId581" Type="http://schemas.openxmlformats.org/officeDocument/2006/relationships/hyperlink" Target="http://www.1jur.ru/" TargetMode="External"/><Relationship Id="rId71" Type="http://schemas.openxmlformats.org/officeDocument/2006/relationships/hyperlink" Target="http://www.1jur.ru/" TargetMode="External"/><Relationship Id="rId92" Type="http://schemas.openxmlformats.org/officeDocument/2006/relationships/hyperlink" Target="http://www.1jur.ru/" TargetMode="External"/><Relationship Id="rId213" Type="http://schemas.openxmlformats.org/officeDocument/2006/relationships/hyperlink" Target="http://www.1jur.ru/" TargetMode="External"/><Relationship Id="rId234" Type="http://schemas.openxmlformats.org/officeDocument/2006/relationships/hyperlink" Target="http://www.1jur.ru/" TargetMode="External"/><Relationship Id="rId420" Type="http://schemas.openxmlformats.org/officeDocument/2006/relationships/hyperlink" Target="http://www.1jur.ru/" TargetMode="External"/><Relationship Id="rId616" Type="http://schemas.openxmlformats.org/officeDocument/2006/relationships/hyperlink" Target="http://www.1jur.ru/" TargetMode="External"/><Relationship Id="rId637" Type="http://schemas.openxmlformats.org/officeDocument/2006/relationships/hyperlink" Target="http://www.1jur.ru/" TargetMode="External"/><Relationship Id="rId2" Type="http://schemas.openxmlformats.org/officeDocument/2006/relationships/settings" Target="settings.xml"/><Relationship Id="rId29" Type="http://schemas.openxmlformats.org/officeDocument/2006/relationships/hyperlink" Target="http://www.1jur.ru/" TargetMode="External"/><Relationship Id="rId255" Type="http://schemas.openxmlformats.org/officeDocument/2006/relationships/hyperlink" Target="http://www.1jur.ru/" TargetMode="External"/><Relationship Id="rId276" Type="http://schemas.openxmlformats.org/officeDocument/2006/relationships/hyperlink" Target="http://www.1jur.ru/" TargetMode="External"/><Relationship Id="rId297" Type="http://schemas.openxmlformats.org/officeDocument/2006/relationships/hyperlink" Target="http://www.1jur.ru/" TargetMode="External"/><Relationship Id="rId441" Type="http://schemas.openxmlformats.org/officeDocument/2006/relationships/hyperlink" Target="http://www.1jur.ru/" TargetMode="External"/><Relationship Id="rId462" Type="http://schemas.openxmlformats.org/officeDocument/2006/relationships/hyperlink" Target="http://www.1jur.ru/" TargetMode="External"/><Relationship Id="rId483" Type="http://schemas.openxmlformats.org/officeDocument/2006/relationships/hyperlink" Target="http://www.1jur.ru/" TargetMode="External"/><Relationship Id="rId518" Type="http://schemas.openxmlformats.org/officeDocument/2006/relationships/hyperlink" Target="http://www.1jur.ru/" TargetMode="External"/><Relationship Id="rId539" Type="http://schemas.openxmlformats.org/officeDocument/2006/relationships/hyperlink" Target="http://www.1jur.ru/" TargetMode="External"/><Relationship Id="rId40" Type="http://schemas.openxmlformats.org/officeDocument/2006/relationships/hyperlink" Target="http://www.1jur.ru/" TargetMode="External"/><Relationship Id="rId115" Type="http://schemas.openxmlformats.org/officeDocument/2006/relationships/hyperlink" Target="http://www.1jur.ru/" TargetMode="External"/><Relationship Id="rId136" Type="http://schemas.openxmlformats.org/officeDocument/2006/relationships/hyperlink" Target="http://www.1jur.ru/" TargetMode="External"/><Relationship Id="rId157" Type="http://schemas.openxmlformats.org/officeDocument/2006/relationships/hyperlink" Target="http://www.1jur.ru/" TargetMode="External"/><Relationship Id="rId178" Type="http://schemas.openxmlformats.org/officeDocument/2006/relationships/hyperlink" Target="http://www.1jur.ru/" TargetMode="External"/><Relationship Id="rId301" Type="http://schemas.openxmlformats.org/officeDocument/2006/relationships/hyperlink" Target="http://www.1jur.ru/" TargetMode="External"/><Relationship Id="rId322" Type="http://schemas.openxmlformats.org/officeDocument/2006/relationships/hyperlink" Target="http://www.1jur.ru/" TargetMode="External"/><Relationship Id="rId343" Type="http://schemas.openxmlformats.org/officeDocument/2006/relationships/hyperlink" Target="http://www.1jur.ru/" TargetMode="External"/><Relationship Id="rId364" Type="http://schemas.openxmlformats.org/officeDocument/2006/relationships/hyperlink" Target="http://www.1jur.ru/" TargetMode="External"/><Relationship Id="rId550" Type="http://schemas.openxmlformats.org/officeDocument/2006/relationships/hyperlink" Target="http://www.1jur.ru/" TargetMode="External"/><Relationship Id="rId61" Type="http://schemas.openxmlformats.org/officeDocument/2006/relationships/hyperlink" Target="http://www.1jur.ru/" TargetMode="External"/><Relationship Id="rId82" Type="http://schemas.openxmlformats.org/officeDocument/2006/relationships/hyperlink" Target="http://www.1jur.ru/" TargetMode="External"/><Relationship Id="rId199" Type="http://schemas.openxmlformats.org/officeDocument/2006/relationships/hyperlink" Target="http://www.1jur.ru/" TargetMode="External"/><Relationship Id="rId203" Type="http://schemas.openxmlformats.org/officeDocument/2006/relationships/hyperlink" Target="http://www.1jur.ru/" TargetMode="External"/><Relationship Id="rId385" Type="http://schemas.openxmlformats.org/officeDocument/2006/relationships/hyperlink" Target="http://www.1jur.ru/" TargetMode="External"/><Relationship Id="rId571" Type="http://schemas.openxmlformats.org/officeDocument/2006/relationships/hyperlink" Target="http://www.1jur.ru/" TargetMode="External"/><Relationship Id="rId592" Type="http://schemas.openxmlformats.org/officeDocument/2006/relationships/hyperlink" Target="http://www.1jur.ru/" TargetMode="External"/><Relationship Id="rId606" Type="http://schemas.openxmlformats.org/officeDocument/2006/relationships/hyperlink" Target="http://www.1jur.ru/" TargetMode="External"/><Relationship Id="rId627" Type="http://schemas.openxmlformats.org/officeDocument/2006/relationships/hyperlink" Target="http://www.1jur.ru/" TargetMode="External"/><Relationship Id="rId648" Type="http://schemas.openxmlformats.org/officeDocument/2006/relationships/hyperlink" Target="http://www.1jur.ru/" TargetMode="External"/><Relationship Id="rId19" Type="http://schemas.openxmlformats.org/officeDocument/2006/relationships/hyperlink" Target="http://www.1jur.ru/" TargetMode="External"/><Relationship Id="rId224" Type="http://schemas.openxmlformats.org/officeDocument/2006/relationships/hyperlink" Target="http://www.1jur.ru/" TargetMode="External"/><Relationship Id="rId245" Type="http://schemas.openxmlformats.org/officeDocument/2006/relationships/hyperlink" Target="http://www.1jur.ru/" TargetMode="External"/><Relationship Id="rId266" Type="http://schemas.openxmlformats.org/officeDocument/2006/relationships/hyperlink" Target="http://www.1jur.ru/" TargetMode="External"/><Relationship Id="rId287" Type="http://schemas.openxmlformats.org/officeDocument/2006/relationships/hyperlink" Target="http://www.1jur.ru/" TargetMode="External"/><Relationship Id="rId410" Type="http://schemas.openxmlformats.org/officeDocument/2006/relationships/hyperlink" Target="http://www.1jur.ru/" TargetMode="External"/><Relationship Id="rId431" Type="http://schemas.openxmlformats.org/officeDocument/2006/relationships/hyperlink" Target="http://www.1jur.ru/" TargetMode="External"/><Relationship Id="rId452" Type="http://schemas.openxmlformats.org/officeDocument/2006/relationships/hyperlink" Target="http://www.1jur.ru/" TargetMode="External"/><Relationship Id="rId473" Type="http://schemas.openxmlformats.org/officeDocument/2006/relationships/hyperlink" Target="http://www.1jur.ru/" TargetMode="External"/><Relationship Id="rId494" Type="http://schemas.openxmlformats.org/officeDocument/2006/relationships/hyperlink" Target="http://www.1jur.ru/" TargetMode="External"/><Relationship Id="rId508" Type="http://schemas.openxmlformats.org/officeDocument/2006/relationships/hyperlink" Target="http://www.1jur.ru/" TargetMode="External"/><Relationship Id="rId529" Type="http://schemas.openxmlformats.org/officeDocument/2006/relationships/hyperlink" Target="http://www.1jur.ru/" TargetMode="External"/><Relationship Id="rId30" Type="http://schemas.openxmlformats.org/officeDocument/2006/relationships/hyperlink" Target="http://www.1jur.ru/" TargetMode="External"/><Relationship Id="rId105" Type="http://schemas.openxmlformats.org/officeDocument/2006/relationships/hyperlink" Target="http://www.1jur.ru/" TargetMode="External"/><Relationship Id="rId126" Type="http://schemas.openxmlformats.org/officeDocument/2006/relationships/hyperlink" Target="http://www.1jur.ru/" TargetMode="External"/><Relationship Id="rId147" Type="http://schemas.openxmlformats.org/officeDocument/2006/relationships/hyperlink" Target="http://www.1jur.ru/" TargetMode="External"/><Relationship Id="rId168" Type="http://schemas.openxmlformats.org/officeDocument/2006/relationships/hyperlink" Target="http://www.1jur.ru/" TargetMode="External"/><Relationship Id="rId312" Type="http://schemas.openxmlformats.org/officeDocument/2006/relationships/hyperlink" Target="http://www.1jur.ru/" TargetMode="External"/><Relationship Id="rId333" Type="http://schemas.openxmlformats.org/officeDocument/2006/relationships/hyperlink" Target="http://www.1jur.ru/" TargetMode="External"/><Relationship Id="rId354" Type="http://schemas.openxmlformats.org/officeDocument/2006/relationships/hyperlink" Target="http://www.1jur.ru/" TargetMode="External"/><Relationship Id="rId540" Type="http://schemas.openxmlformats.org/officeDocument/2006/relationships/hyperlink" Target="http://www.1jur.ru/" TargetMode="External"/><Relationship Id="rId51" Type="http://schemas.openxmlformats.org/officeDocument/2006/relationships/hyperlink" Target="http://www.1jur.ru/" TargetMode="External"/><Relationship Id="rId72" Type="http://schemas.openxmlformats.org/officeDocument/2006/relationships/hyperlink" Target="http://www.1jur.ru/" TargetMode="External"/><Relationship Id="rId93" Type="http://schemas.openxmlformats.org/officeDocument/2006/relationships/hyperlink" Target="http://www.1jur.ru/" TargetMode="External"/><Relationship Id="rId189" Type="http://schemas.openxmlformats.org/officeDocument/2006/relationships/hyperlink" Target="http://www.1jur.ru/" TargetMode="External"/><Relationship Id="rId375" Type="http://schemas.openxmlformats.org/officeDocument/2006/relationships/hyperlink" Target="http://www.1jur.ru/" TargetMode="External"/><Relationship Id="rId396" Type="http://schemas.openxmlformats.org/officeDocument/2006/relationships/hyperlink" Target="http://www.1jur.ru/" TargetMode="External"/><Relationship Id="rId561" Type="http://schemas.openxmlformats.org/officeDocument/2006/relationships/hyperlink" Target="http://www.1jur.ru/" TargetMode="External"/><Relationship Id="rId582" Type="http://schemas.openxmlformats.org/officeDocument/2006/relationships/hyperlink" Target="http://www.1jur.ru/" TargetMode="External"/><Relationship Id="rId617" Type="http://schemas.openxmlformats.org/officeDocument/2006/relationships/hyperlink" Target="http://www.1jur.ru/" TargetMode="External"/><Relationship Id="rId638" Type="http://schemas.openxmlformats.org/officeDocument/2006/relationships/hyperlink" Target="http://www.1jur.ru/" TargetMode="External"/><Relationship Id="rId3" Type="http://schemas.openxmlformats.org/officeDocument/2006/relationships/webSettings" Target="webSettings.xml"/><Relationship Id="rId214" Type="http://schemas.openxmlformats.org/officeDocument/2006/relationships/hyperlink" Target="http://www.1jur.ru/" TargetMode="External"/><Relationship Id="rId235" Type="http://schemas.openxmlformats.org/officeDocument/2006/relationships/hyperlink" Target="http://www.1jur.ru/" TargetMode="External"/><Relationship Id="rId256" Type="http://schemas.openxmlformats.org/officeDocument/2006/relationships/hyperlink" Target="http://www.1jur.ru/" TargetMode="External"/><Relationship Id="rId277" Type="http://schemas.openxmlformats.org/officeDocument/2006/relationships/hyperlink" Target="http://www.1jur.ru/" TargetMode="External"/><Relationship Id="rId298" Type="http://schemas.openxmlformats.org/officeDocument/2006/relationships/hyperlink" Target="http://www.1jur.ru/" TargetMode="External"/><Relationship Id="rId400" Type="http://schemas.openxmlformats.org/officeDocument/2006/relationships/hyperlink" Target="http://www.1jur.ru/" TargetMode="External"/><Relationship Id="rId421" Type="http://schemas.openxmlformats.org/officeDocument/2006/relationships/hyperlink" Target="http://www.1jur.ru/" TargetMode="External"/><Relationship Id="rId442" Type="http://schemas.openxmlformats.org/officeDocument/2006/relationships/hyperlink" Target="http://www.1jur.ru/" TargetMode="External"/><Relationship Id="rId463" Type="http://schemas.openxmlformats.org/officeDocument/2006/relationships/hyperlink" Target="http://www.1jur.ru/" TargetMode="External"/><Relationship Id="rId484" Type="http://schemas.openxmlformats.org/officeDocument/2006/relationships/hyperlink" Target="http://www.1jur.ru/" TargetMode="External"/><Relationship Id="rId519" Type="http://schemas.openxmlformats.org/officeDocument/2006/relationships/hyperlink" Target="http://www.1jur.ru/" TargetMode="External"/><Relationship Id="rId116" Type="http://schemas.openxmlformats.org/officeDocument/2006/relationships/hyperlink" Target="http://www.1jur.ru/" TargetMode="External"/><Relationship Id="rId137" Type="http://schemas.openxmlformats.org/officeDocument/2006/relationships/hyperlink" Target="http://www.1jur.ru/" TargetMode="External"/><Relationship Id="rId158" Type="http://schemas.openxmlformats.org/officeDocument/2006/relationships/hyperlink" Target="http://www.1jur.ru/" TargetMode="External"/><Relationship Id="rId302" Type="http://schemas.openxmlformats.org/officeDocument/2006/relationships/hyperlink" Target="http://www.1jur.ru/" TargetMode="External"/><Relationship Id="rId323" Type="http://schemas.openxmlformats.org/officeDocument/2006/relationships/hyperlink" Target="http://www.1jur.ru/" TargetMode="External"/><Relationship Id="rId344" Type="http://schemas.openxmlformats.org/officeDocument/2006/relationships/hyperlink" Target="http://www.1jur.ru/" TargetMode="External"/><Relationship Id="rId530" Type="http://schemas.openxmlformats.org/officeDocument/2006/relationships/hyperlink" Target="http://www.1jur.ru/" TargetMode="External"/><Relationship Id="rId20" Type="http://schemas.openxmlformats.org/officeDocument/2006/relationships/hyperlink" Target="http://www.1jur.ru/" TargetMode="External"/><Relationship Id="rId41" Type="http://schemas.openxmlformats.org/officeDocument/2006/relationships/hyperlink" Target="http://www.1jur.ru/" TargetMode="External"/><Relationship Id="rId62" Type="http://schemas.openxmlformats.org/officeDocument/2006/relationships/hyperlink" Target="http://www.1jur.ru/" TargetMode="External"/><Relationship Id="rId83" Type="http://schemas.openxmlformats.org/officeDocument/2006/relationships/hyperlink" Target="http://www.1jur.ru/" TargetMode="External"/><Relationship Id="rId179" Type="http://schemas.openxmlformats.org/officeDocument/2006/relationships/hyperlink" Target="http://www.1jur.ru/" TargetMode="External"/><Relationship Id="rId365" Type="http://schemas.openxmlformats.org/officeDocument/2006/relationships/hyperlink" Target="http://www.1jur.ru/" TargetMode="External"/><Relationship Id="rId386" Type="http://schemas.openxmlformats.org/officeDocument/2006/relationships/hyperlink" Target="http://www.1jur.ru/" TargetMode="External"/><Relationship Id="rId551" Type="http://schemas.openxmlformats.org/officeDocument/2006/relationships/hyperlink" Target="http://www.1jur.ru/" TargetMode="External"/><Relationship Id="rId572" Type="http://schemas.openxmlformats.org/officeDocument/2006/relationships/hyperlink" Target="http://www.1jur.ru/" TargetMode="External"/><Relationship Id="rId593" Type="http://schemas.openxmlformats.org/officeDocument/2006/relationships/hyperlink" Target="http://www.1jur.ru/" TargetMode="External"/><Relationship Id="rId607" Type="http://schemas.openxmlformats.org/officeDocument/2006/relationships/hyperlink" Target="http://www.1jur.ru/" TargetMode="External"/><Relationship Id="rId628" Type="http://schemas.openxmlformats.org/officeDocument/2006/relationships/hyperlink" Target="http://www.1jur.ru/" TargetMode="External"/><Relationship Id="rId649" Type="http://schemas.openxmlformats.org/officeDocument/2006/relationships/hyperlink" Target="http://www.1jur.ru/" TargetMode="External"/><Relationship Id="rId190" Type="http://schemas.openxmlformats.org/officeDocument/2006/relationships/hyperlink" Target="http://www.1jur.ru/" TargetMode="External"/><Relationship Id="rId204" Type="http://schemas.openxmlformats.org/officeDocument/2006/relationships/hyperlink" Target="http://www.1jur.ru/" TargetMode="External"/><Relationship Id="rId225" Type="http://schemas.openxmlformats.org/officeDocument/2006/relationships/hyperlink" Target="http://www.1jur.ru/" TargetMode="External"/><Relationship Id="rId246" Type="http://schemas.openxmlformats.org/officeDocument/2006/relationships/hyperlink" Target="http://www.1jur.ru/" TargetMode="External"/><Relationship Id="rId267" Type="http://schemas.openxmlformats.org/officeDocument/2006/relationships/hyperlink" Target="http://www.1jur.ru/" TargetMode="External"/><Relationship Id="rId288" Type="http://schemas.openxmlformats.org/officeDocument/2006/relationships/hyperlink" Target="http://www.1jur.ru/" TargetMode="External"/><Relationship Id="rId411" Type="http://schemas.openxmlformats.org/officeDocument/2006/relationships/hyperlink" Target="http://www.1jur.ru/" TargetMode="External"/><Relationship Id="rId432" Type="http://schemas.openxmlformats.org/officeDocument/2006/relationships/hyperlink" Target="http://www.1jur.ru/" TargetMode="External"/><Relationship Id="rId453" Type="http://schemas.openxmlformats.org/officeDocument/2006/relationships/hyperlink" Target="http://www.1jur.ru/" TargetMode="External"/><Relationship Id="rId474" Type="http://schemas.openxmlformats.org/officeDocument/2006/relationships/hyperlink" Target="http://www.1jur.ru/" TargetMode="External"/><Relationship Id="rId509" Type="http://schemas.openxmlformats.org/officeDocument/2006/relationships/hyperlink" Target="http://www.1jur.ru/" TargetMode="External"/><Relationship Id="rId106" Type="http://schemas.openxmlformats.org/officeDocument/2006/relationships/hyperlink" Target="http://www.1jur.ru/" TargetMode="External"/><Relationship Id="rId127" Type="http://schemas.openxmlformats.org/officeDocument/2006/relationships/hyperlink" Target="http://www.1jur.ru/" TargetMode="External"/><Relationship Id="rId313" Type="http://schemas.openxmlformats.org/officeDocument/2006/relationships/hyperlink" Target="http://www.1jur.ru/" TargetMode="External"/><Relationship Id="rId495" Type="http://schemas.openxmlformats.org/officeDocument/2006/relationships/hyperlink" Target="http://www.1jur.ru/" TargetMode="External"/><Relationship Id="rId10" Type="http://schemas.openxmlformats.org/officeDocument/2006/relationships/hyperlink" Target="http://www.1jur.ru/" TargetMode="External"/><Relationship Id="rId31" Type="http://schemas.openxmlformats.org/officeDocument/2006/relationships/hyperlink" Target="http://www.1jur.ru/" TargetMode="External"/><Relationship Id="rId52" Type="http://schemas.openxmlformats.org/officeDocument/2006/relationships/hyperlink" Target="http://www.1jur.ru/" TargetMode="External"/><Relationship Id="rId73" Type="http://schemas.openxmlformats.org/officeDocument/2006/relationships/hyperlink" Target="http://www.1jur.ru/" TargetMode="External"/><Relationship Id="rId94" Type="http://schemas.openxmlformats.org/officeDocument/2006/relationships/hyperlink" Target="http://www.1jur.ru/" TargetMode="External"/><Relationship Id="rId148" Type="http://schemas.openxmlformats.org/officeDocument/2006/relationships/hyperlink" Target="http://www.1jur.ru/" TargetMode="External"/><Relationship Id="rId169" Type="http://schemas.openxmlformats.org/officeDocument/2006/relationships/hyperlink" Target="http://www.1jur.ru/" TargetMode="External"/><Relationship Id="rId334" Type="http://schemas.openxmlformats.org/officeDocument/2006/relationships/hyperlink" Target="http://www.1jur.ru/" TargetMode="External"/><Relationship Id="rId355" Type="http://schemas.openxmlformats.org/officeDocument/2006/relationships/hyperlink" Target="http://www.1jur.ru/" TargetMode="External"/><Relationship Id="rId376" Type="http://schemas.openxmlformats.org/officeDocument/2006/relationships/hyperlink" Target="http://www.1jur.ru/" TargetMode="External"/><Relationship Id="rId397" Type="http://schemas.openxmlformats.org/officeDocument/2006/relationships/hyperlink" Target="http://www.1jur.ru/" TargetMode="External"/><Relationship Id="rId520" Type="http://schemas.openxmlformats.org/officeDocument/2006/relationships/hyperlink" Target="http://www.1jur.ru/" TargetMode="External"/><Relationship Id="rId541" Type="http://schemas.openxmlformats.org/officeDocument/2006/relationships/hyperlink" Target="http://www.1jur.ru/" TargetMode="External"/><Relationship Id="rId562" Type="http://schemas.openxmlformats.org/officeDocument/2006/relationships/hyperlink" Target="http://www.1jur.ru/" TargetMode="External"/><Relationship Id="rId583" Type="http://schemas.openxmlformats.org/officeDocument/2006/relationships/hyperlink" Target="http://www.1jur.ru/" TargetMode="External"/><Relationship Id="rId618" Type="http://schemas.openxmlformats.org/officeDocument/2006/relationships/hyperlink" Target="http://www.1jur.ru/" TargetMode="External"/><Relationship Id="rId639" Type="http://schemas.openxmlformats.org/officeDocument/2006/relationships/hyperlink" Target="http://www.1jur.ru/" TargetMode="External"/><Relationship Id="rId4" Type="http://schemas.openxmlformats.org/officeDocument/2006/relationships/hyperlink" Target="http://www.1jur.ru/" TargetMode="External"/><Relationship Id="rId180" Type="http://schemas.openxmlformats.org/officeDocument/2006/relationships/hyperlink" Target="http://www.1jur.ru/" TargetMode="External"/><Relationship Id="rId215" Type="http://schemas.openxmlformats.org/officeDocument/2006/relationships/hyperlink" Target="http://www.1jur.ru/" TargetMode="External"/><Relationship Id="rId236" Type="http://schemas.openxmlformats.org/officeDocument/2006/relationships/hyperlink" Target="http://www.1jur.ru/" TargetMode="External"/><Relationship Id="rId257" Type="http://schemas.openxmlformats.org/officeDocument/2006/relationships/hyperlink" Target="http://www.1jur.ru/" TargetMode="External"/><Relationship Id="rId278" Type="http://schemas.openxmlformats.org/officeDocument/2006/relationships/hyperlink" Target="http://www.1jur.ru/" TargetMode="External"/><Relationship Id="rId401" Type="http://schemas.openxmlformats.org/officeDocument/2006/relationships/hyperlink" Target="http://www.1jur.ru/" TargetMode="External"/><Relationship Id="rId422" Type="http://schemas.openxmlformats.org/officeDocument/2006/relationships/hyperlink" Target="http://www.1jur.ru/" TargetMode="External"/><Relationship Id="rId443" Type="http://schemas.openxmlformats.org/officeDocument/2006/relationships/hyperlink" Target="http://www.1jur.ru/" TargetMode="External"/><Relationship Id="rId464" Type="http://schemas.openxmlformats.org/officeDocument/2006/relationships/hyperlink" Target="http://www.1jur.ru/" TargetMode="External"/><Relationship Id="rId650" Type="http://schemas.openxmlformats.org/officeDocument/2006/relationships/hyperlink" Target="http://www.1jur.ru/" TargetMode="External"/><Relationship Id="rId303" Type="http://schemas.openxmlformats.org/officeDocument/2006/relationships/hyperlink" Target="http://www.1jur.ru/" TargetMode="External"/><Relationship Id="rId485" Type="http://schemas.openxmlformats.org/officeDocument/2006/relationships/hyperlink" Target="http://www.1jur.ru/" TargetMode="External"/><Relationship Id="rId42" Type="http://schemas.openxmlformats.org/officeDocument/2006/relationships/hyperlink" Target="http://www.1jur.ru/" TargetMode="External"/><Relationship Id="rId84" Type="http://schemas.openxmlformats.org/officeDocument/2006/relationships/hyperlink" Target="http://www.1jur.ru/" TargetMode="External"/><Relationship Id="rId138" Type="http://schemas.openxmlformats.org/officeDocument/2006/relationships/hyperlink" Target="http://www.1jur.ru/" TargetMode="External"/><Relationship Id="rId345" Type="http://schemas.openxmlformats.org/officeDocument/2006/relationships/hyperlink" Target="http://www.1jur.ru/" TargetMode="External"/><Relationship Id="rId387" Type="http://schemas.openxmlformats.org/officeDocument/2006/relationships/hyperlink" Target="http://www.1jur.ru/" TargetMode="External"/><Relationship Id="rId510" Type="http://schemas.openxmlformats.org/officeDocument/2006/relationships/hyperlink" Target="http://www.1jur.ru/" TargetMode="External"/><Relationship Id="rId552" Type="http://schemas.openxmlformats.org/officeDocument/2006/relationships/hyperlink" Target="http://www.1jur.ru/" TargetMode="External"/><Relationship Id="rId594" Type="http://schemas.openxmlformats.org/officeDocument/2006/relationships/hyperlink" Target="http://www.1jur.ru/" TargetMode="External"/><Relationship Id="rId608" Type="http://schemas.openxmlformats.org/officeDocument/2006/relationships/hyperlink" Target="http://www.1jur.ru/" TargetMode="External"/><Relationship Id="rId191" Type="http://schemas.openxmlformats.org/officeDocument/2006/relationships/hyperlink" Target="http://www.1jur.ru/" TargetMode="External"/><Relationship Id="rId205" Type="http://schemas.openxmlformats.org/officeDocument/2006/relationships/hyperlink" Target="http://www.1jur.ru/" TargetMode="External"/><Relationship Id="rId247" Type="http://schemas.openxmlformats.org/officeDocument/2006/relationships/hyperlink" Target="http://www.1jur.ru/" TargetMode="External"/><Relationship Id="rId412" Type="http://schemas.openxmlformats.org/officeDocument/2006/relationships/hyperlink" Target="http://www.1jur.ru/" TargetMode="External"/><Relationship Id="rId107" Type="http://schemas.openxmlformats.org/officeDocument/2006/relationships/hyperlink" Target="http://www.1jur.ru/" TargetMode="External"/><Relationship Id="rId289" Type="http://schemas.openxmlformats.org/officeDocument/2006/relationships/hyperlink" Target="http://www.1jur.ru/" TargetMode="External"/><Relationship Id="rId454" Type="http://schemas.openxmlformats.org/officeDocument/2006/relationships/hyperlink" Target="http://www.1jur.ru/" TargetMode="External"/><Relationship Id="rId496" Type="http://schemas.openxmlformats.org/officeDocument/2006/relationships/hyperlink" Target="http://www.1jur.ru/" TargetMode="External"/><Relationship Id="rId11" Type="http://schemas.openxmlformats.org/officeDocument/2006/relationships/hyperlink" Target="http://www.1jur.ru/" TargetMode="External"/><Relationship Id="rId53" Type="http://schemas.openxmlformats.org/officeDocument/2006/relationships/hyperlink" Target="http://www.1jur.ru/" TargetMode="External"/><Relationship Id="rId149" Type="http://schemas.openxmlformats.org/officeDocument/2006/relationships/hyperlink" Target="http://www.1jur.ru/" TargetMode="External"/><Relationship Id="rId314" Type="http://schemas.openxmlformats.org/officeDocument/2006/relationships/hyperlink" Target="http://www.1jur.ru/" TargetMode="External"/><Relationship Id="rId356" Type="http://schemas.openxmlformats.org/officeDocument/2006/relationships/hyperlink" Target="http://www.1jur.ru/" TargetMode="External"/><Relationship Id="rId398" Type="http://schemas.openxmlformats.org/officeDocument/2006/relationships/hyperlink" Target="http://www.1jur.ru/" TargetMode="External"/><Relationship Id="rId521" Type="http://schemas.openxmlformats.org/officeDocument/2006/relationships/hyperlink" Target="http://www.1jur.ru/" TargetMode="External"/><Relationship Id="rId563" Type="http://schemas.openxmlformats.org/officeDocument/2006/relationships/hyperlink" Target="http://www.1jur.ru/" TargetMode="External"/><Relationship Id="rId619" Type="http://schemas.openxmlformats.org/officeDocument/2006/relationships/hyperlink" Target="http://www.1jur.ru/" TargetMode="External"/><Relationship Id="rId95" Type="http://schemas.openxmlformats.org/officeDocument/2006/relationships/hyperlink" Target="http://www.1jur.ru/" TargetMode="External"/><Relationship Id="rId160" Type="http://schemas.openxmlformats.org/officeDocument/2006/relationships/hyperlink" Target="http://www.1jur.ru/" TargetMode="External"/><Relationship Id="rId216" Type="http://schemas.openxmlformats.org/officeDocument/2006/relationships/hyperlink" Target="http://www.1jur.ru/" TargetMode="External"/><Relationship Id="rId423" Type="http://schemas.openxmlformats.org/officeDocument/2006/relationships/hyperlink" Target="http://www.1jur.ru/" TargetMode="External"/><Relationship Id="rId258" Type="http://schemas.openxmlformats.org/officeDocument/2006/relationships/hyperlink" Target="http://www.1jur.ru/" TargetMode="External"/><Relationship Id="rId465" Type="http://schemas.openxmlformats.org/officeDocument/2006/relationships/hyperlink" Target="http://www.1jur.ru/" TargetMode="External"/><Relationship Id="rId630" Type="http://schemas.openxmlformats.org/officeDocument/2006/relationships/hyperlink" Target="http://www.1jur.ru/" TargetMode="External"/><Relationship Id="rId22" Type="http://schemas.openxmlformats.org/officeDocument/2006/relationships/hyperlink" Target="http://www.1jur.ru/" TargetMode="External"/><Relationship Id="rId64" Type="http://schemas.openxmlformats.org/officeDocument/2006/relationships/hyperlink" Target="http://www.1jur.ru/" TargetMode="External"/><Relationship Id="rId118" Type="http://schemas.openxmlformats.org/officeDocument/2006/relationships/hyperlink" Target="http://www.1jur.ru/" TargetMode="External"/><Relationship Id="rId325" Type="http://schemas.openxmlformats.org/officeDocument/2006/relationships/hyperlink" Target="http://www.1jur.ru/" TargetMode="External"/><Relationship Id="rId367" Type="http://schemas.openxmlformats.org/officeDocument/2006/relationships/hyperlink" Target="http://www.1jur.ru/" TargetMode="External"/><Relationship Id="rId532" Type="http://schemas.openxmlformats.org/officeDocument/2006/relationships/hyperlink" Target="http://www.1jur.ru/" TargetMode="External"/><Relationship Id="rId574" Type="http://schemas.openxmlformats.org/officeDocument/2006/relationships/hyperlink" Target="http://www.1jur.ru/" TargetMode="External"/><Relationship Id="rId171" Type="http://schemas.openxmlformats.org/officeDocument/2006/relationships/hyperlink" Target="http://www.1jur.ru/" TargetMode="External"/><Relationship Id="rId227" Type="http://schemas.openxmlformats.org/officeDocument/2006/relationships/hyperlink" Target="http://www.1jur.ru/" TargetMode="External"/><Relationship Id="rId269" Type="http://schemas.openxmlformats.org/officeDocument/2006/relationships/hyperlink" Target="http://www.1jur.ru/" TargetMode="External"/><Relationship Id="rId434" Type="http://schemas.openxmlformats.org/officeDocument/2006/relationships/hyperlink" Target="http://www.1jur.ru/" TargetMode="External"/><Relationship Id="rId476" Type="http://schemas.openxmlformats.org/officeDocument/2006/relationships/hyperlink" Target="http://www.1jur.ru/" TargetMode="External"/><Relationship Id="rId641" Type="http://schemas.openxmlformats.org/officeDocument/2006/relationships/hyperlink" Target="http://www.1jur.ru/" TargetMode="External"/><Relationship Id="rId33" Type="http://schemas.openxmlformats.org/officeDocument/2006/relationships/hyperlink" Target="http://www.1jur.ru/" TargetMode="External"/><Relationship Id="rId129" Type="http://schemas.openxmlformats.org/officeDocument/2006/relationships/hyperlink" Target="http://www.1jur.ru/" TargetMode="External"/><Relationship Id="rId280" Type="http://schemas.openxmlformats.org/officeDocument/2006/relationships/hyperlink" Target="http://www.1jur.ru/" TargetMode="External"/><Relationship Id="rId336" Type="http://schemas.openxmlformats.org/officeDocument/2006/relationships/hyperlink" Target="http://www.1jur.ru/" TargetMode="External"/><Relationship Id="rId501" Type="http://schemas.openxmlformats.org/officeDocument/2006/relationships/hyperlink" Target="http://www.1jur.ru/" TargetMode="External"/><Relationship Id="rId543" Type="http://schemas.openxmlformats.org/officeDocument/2006/relationships/hyperlink" Target="http://www.1jur.ru/" TargetMode="External"/><Relationship Id="rId75" Type="http://schemas.openxmlformats.org/officeDocument/2006/relationships/hyperlink" Target="http://www.1jur.ru/" TargetMode="External"/><Relationship Id="rId140" Type="http://schemas.openxmlformats.org/officeDocument/2006/relationships/hyperlink" Target="http://www.1jur.ru/" TargetMode="External"/><Relationship Id="rId182" Type="http://schemas.openxmlformats.org/officeDocument/2006/relationships/hyperlink" Target="http://www.1jur.ru/" TargetMode="External"/><Relationship Id="rId378" Type="http://schemas.openxmlformats.org/officeDocument/2006/relationships/hyperlink" Target="http://www.1jur.ru/" TargetMode="External"/><Relationship Id="rId403" Type="http://schemas.openxmlformats.org/officeDocument/2006/relationships/hyperlink" Target="http://www.1jur.ru/" TargetMode="External"/><Relationship Id="rId585" Type="http://schemas.openxmlformats.org/officeDocument/2006/relationships/hyperlink" Target="http://www.1jur.ru/" TargetMode="External"/><Relationship Id="rId6" Type="http://schemas.openxmlformats.org/officeDocument/2006/relationships/hyperlink" Target="http://www.1jur.ru/" TargetMode="External"/><Relationship Id="rId238" Type="http://schemas.openxmlformats.org/officeDocument/2006/relationships/hyperlink" Target="http://www.1jur.ru/" TargetMode="External"/><Relationship Id="rId445" Type="http://schemas.openxmlformats.org/officeDocument/2006/relationships/hyperlink" Target="http://www.1jur.ru/" TargetMode="External"/><Relationship Id="rId487" Type="http://schemas.openxmlformats.org/officeDocument/2006/relationships/hyperlink" Target="http://www.1jur.ru/" TargetMode="External"/><Relationship Id="rId610" Type="http://schemas.openxmlformats.org/officeDocument/2006/relationships/hyperlink" Target="http://www.1jur.ru/" TargetMode="External"/><Relationship Id="rId652" Type="http://schemas.openxmlformats.org/officeDocument/2006/relationships/fontTable" Target="fontTable.xml"/><Relationship Id="rId291" Type="http://schemas.openxmlformats.org/officeDocument/2006/relationships/hyperlink" Target="http://www.1jur.ru/" TargetMode="External"/><Relationship Id="rId305" Type="http://schemas.openxmlformats.org/officeDocument/2006/relationships/hyperlink" Target="http://www.1jur.ru/" TargetMode="External"/><Relationship Id="rId347" Type="http://schemas.openxmlformats.org/officeDocument/2006/relationships/hyperlink" Target="http://www.1jur.ru/" TargetMode="External"/><Relationship Id="rId512" Type="http://schemas.openxmlformats.org/officeDocument/2006/relationships/hyperlink" Target="http://www.1jur.ru/" TargetMode="External"/><Relationship Id="rId44" Type="http://schemas.openxmlformats.org/officeDocument/2006/relationships/hyperlink" Target="http://www.1jur.ru/" TargetMode="External"/><Relationship Id="rId86" Type="http://schemas.openxmlformats.org/officeDocument/2006/relationships/hyperlink" Target="http://www.1jur.ru/" TargetMode="External"/><Relationship Id="rId151" Type="http://schemas.openxmlformats.org/officeDocument/2006/relationships/hyperlink" Target="http://www.1jur.ru/" TargetMode="External"/><Relationship Id="rId389" Type="http://schemas.openxmlformats.org/officeDocument/2006/relationships/hyperlink" Target="http://www.1jur.ru/" TargetMode="External"/><Relationship Id="rId554" Type="http://schemas.openxmlformats.org/officeDocument/2006/relationships/hyperlink" Target="http://www.1jur.ru/" TargetMode="External"/><Relationship Id="rId596" Type="http://schemas.openxmlformats.org/officeDocument/2006/relationships/hyperlink" Target="http://www.1jur.ru/" TargetMode="External"/><Relationship Id="rId193" Type="http://schemas.openxmlformats.org/officeDocument/2006/relationships/hyperlink" Target="http://www.1jur.ru/" TargetMode="External"/><Relationship Id="rId207" Type="http://schemas.openxmlformats.org/officeDocument/2006/relationships/hyperlink" Target="http://www.1jur.ru/" TargetMode="External"/><Relationship Id="rId249" Type="http://schemas.openxmlformats.org/officeDocument/2006/relationships/hyperlink" Target="http://www.1jur.ru/" TargetMode="External"/><Relationship Id="rId414" Type="http://schemas.openxmlformats.org/officeDocument/2006/relationships/hyperlink" Target="http://www.1jur.ru/" TargetMode="External"/><Relationship Id="rId456" Type="http://schemas.openxmlformats.org/officeDocument/2006/relationships/hyperlink" Target="http://www.1jur.ru/" TargetMode="External"/><Relationship Id="rId498" Type="http://schemas.openxmlformats.org/officeDocument/2006/relationships/hyperlink" Target="http://www.1jur.ru/" TargetMode="External"/><Relationship Id="rId621" Type="http://schemas.openxmlformats.org/officeDocument/2006/relationships/hyperlink" Target="http://www.1jur.ru/" TargetMode="External"/><Relationship Id="rId13" Type="http://schemas.openxmlformats.org/officeDocument/2006/relationships/hyperlink" Target="http://www.1jur.ru/" TargetMode="External"/><Relationship Id="rId109" Type="http://schemas.openxmlformats.org/officeDocument/2006/relationships/hyperlink" Target="http://www.1jur.ru/" TargetMode="External"/><Relationship Id="rId260" Type="http://schemas.openxmlformats.org/officeDocument/2006/relationships/hyperlink" Target="http://www.1jur.ru/" TargetMode="External"/><Relationship Id="rId316" Type="http://schemas.openxmlformats.org/officeDocument/2006/relationships/hyperlink" Target="http://www.1jur.ru/" TargetMode="External"/><Relationship Id="rId523" Type="http://schemas.openxmlformats.org/officeDocument/2006/relationships/hyperlink" Target="http://www.1jur.ru/" TargetMode="External"/><Relationship Id="rId55" Type="http://schemas.openxmlformats.org/officeDocument/2006/relationships/hyperlink" Target="http://www.1jur.ru/" TargetMode="External"/><Relationship Id="rId97" Type="http://schemas.openxmlformats.org/officeDocument/2006/relationships/hyperlink" Target="http://www.1jur.ru/" TargetMode="External"/><Relationship Id="rId120" Type="http://schemas.openxmlformats.org/officeDocument/2006/relationships/hyperlink" Target="http://www.1jur.ru/" TargetMode="External"/><Relationship Id="rId358" Type="http://schemas.openxmlformats.org/officeDocument/2006/relationships/hyperlink" Target="http://www.1jur.ru/" TargetMode="External"/><Relationship Id="rId565" Type="http://schemas.openxmlformats.org/officeDocument/2006/relationships/hyperlink" Target="http://www.1jur.ru/" TargetMode="External"/><Relationship Id="rId162" Type="http://schemas.openxmlformats.org/officeDocument/2006/relationships/hyperlink" Target="http://www.1jur.ru/" TargetMode="External"/><Relationship Id="rId218" Type="http://schemas.openxmlformats.org/officeDocument/2006/relationships/hyperlink" Target="http://www.1jur.ru/" TargetMode="External"/><Relationship Id="rId425" Type="http://schemas.openxmlformats.org/officeDocument/2006/relationships/hyperlink" Target="http://www.1jur.ru/" TargetMode="External"/><Relationship Id="rId467" Type="http://schemas.openxmlformats.org/officeDocument/2006/relationships/hyperlink" Target="http://www.1jur.ru/" TargetMode="External"/><Relationship Id="rId632" Type="http://schemas.openxmlformats.org/officeDocument/2006/relationships/hyperlink" Target="http://www.1jur.ru/" TargetMode="External"/><Relationship Id="rId271" Type="http://schemas.openxmlformats.org/officeDocument/2006/relationships/hyperlink" Target="http://www.1jur.ru/" TargetMode="External"/><Relationship Id="rId24" Type="http://schemas.openxmlformats.org/officeDocument/2006/relationships/hyperlink" Target="http://www.1jur.ru/" TargetMode="External"/><Relationship Id="rId66" Type="http://schemas.openxmlformats.org/officeDocument/2006/relationships/hyperlink" Target="http://www.1jur.ru/" TargetMode="External"/><Relationship Id="rId131" Type="http://schemas.openxmlformats.org/officeDocument/2006/relationships/hyperlink" Target="http://www.1jur.ru/" TargetMode="External"/><Relationship Id="rId327" Type="http://schemas.openxmlformats.org/officeDocument/2006/relationships/hyperlink" Target="http://www.1jur.ru/" TargetMode="External"/><Relationship Id="rId369" Type="http://schemas.openxmlformats.org/officeDocument/2006/relationships/hyperlink" Target="http://www.1jur.ru/" TargetMode="External"/><Relationship Id="rId534" Type="http://schemas.openxmlformats.org/officeDocument/2006/relationships/hyperlink" Target="http://www.1jur.ru/" TargetMode="External"/><Relationship Id="rId576" Type="http://schemas.openxmlformats.org/officeDocument/2006/relationships/hyperlink" Target="http://www.1jur.ru/" TargetMode="External"/><Relationship Id="rId173" Type="http://schemas.openxmlformats.org/officeDocument/2006/relationships/hyperlink" Target="http://www.1jur.ru/" TargetMode="External"/><Relationship Id="rId229" Type="http://schemas.openxmlformats.org/officeDocument/2006/relationships/hyperlink" Target="http://www.1jur.ru/" TargetMode="External"/><Relationship Id="rId380" Type="http://schemas.openxmlformats.org/officeDocument/2006/relationships/hyperlink" Target="http://www.1jur.ru/" TargetMode="External"/><Relationship Id="rId436" Type="http://schemas.openxmlformats.org/officeDocument/2006/relationships/hyperlink" Target="http://www.1jur.ru/" TargetMode="External"/><Relationship Id="rId601" Type="http://schemas.openxmlformats.org/officeDocument/2006/relationships/hyperlink" Target="http://www.1jur.ru/" TargetMode="External"/><Relationship Id="rId643" Type="http://schemas.openxmlformats.org/officeDocument/2006/relationships/hyperlink" Target="http://www.1jur.ru/" TargetMode="External"/><Relationship Id="rId240" Type="http://schemas.openxmlformats.org/officeDocument/2006/relationships/hyperlink" Target="http://www.1jur.ru/" TargetMode="External"/><Relationship Id="rId478" Type="http://schemas.openxmlformats.org/officeDocument/2006/relationships/hyperlink" Target="http://www.1jur.ru/" TargetMode="External"/><Relationship Id="rId35" Type="http://schemas.openxmlformats.org/officeDocument/2006/relationships/hyperlink" Target="http://www.1jur.ru/" TargetMode="External"/><Relationship Id="rId77" Type="http://schemas.openxmlformats.org/officeDocument/2006/relationships/hyperlink" Target="http://www.1jur.ru/" TargetMode="External"/><Relationship Id="rId100" Type="http://schemas.openxmlformats.org/officeDocument/2006/relationships/hyperlink" Target="http://www.1jur.ru/" TargetMode="External"/><Relationship Id="rId282" Type="http://schemas.openxmlformats.org/officeDocument/2006/relationships/hyperlink" Target="http://www.1jur.ru/" TargetMode="External"/><Relationship Id="rId338" Type="http://schemas.openxmlformats.org/officeDocument/2006/relationships/hyperlink" Target="http://www.1jur.ru/" TargetMode="External"/><Relationship Id="rId503" Type="http://schemas.openxmlformats.org/officeDocument/2006/relationships/hyperlink" Target="http://www.1jur.ru/" TargetMode="External"/><Relationship Id="rId545" Type="http://schemas.openxmlformats.org/officeDocument/2006/relationships/hyperlink" Target="http://www.1jur.ru/" TargetMode="External"/><Relationship Id="rId587" Type="http://schemas.openxmlformats.org/officeDocument/2006/relationships/hyperlink" Target="http://www.1jur.ru/" TargetMode="External"/><Relationship Id="rId8" Type="http://schemas.openxmlformats.org/officeDocument/2006/relationships/hyperlink" Target="http://www.1jur.ru/" TargetMode="External"/><Relationship Id="rId142" Type="http://schemas.openxmlformats.org/officeDocument/2006/relationships/hyperlink" Target="http://www.1jur.ru/" TargetMode="External"/><Relationship Id="rId184" Type="http://schemas.openxmlformats.org/officeDocument/2006/relationships/hyperlink" Target="http://www.1jur.ru/" TargetMode="External"/><Relationship Id="rId391" Type="http://schemas.openxmlformats.org/officeDocument/2006/relationships/hyperlink" Target="http://www.1jur.ru/" TargetMode="External"/><Relationship Id="rId405" Type="http://schemas.openxmlformats.org/officeDocument/2006/relationships/hyperlink" Target="http://www.1jur.ru/" TargetMode="External"/><Relationship Id="rId447" Type="http://schemas.openxmlformats.org/officeDocument/2006/relationships/hyperlink" Target="http://www.1jur.ru/" TargetMode="External"/><Relationship Id="rId612" Type="http://schemas.openxmlformats.org/officeDocument/2006/relationships/hyperlink" Target="http://www.1jur.ru/" TargetMode="External"/><Relationship Id="rId251" Type="http://schemas.openxmlformats.org/officeDocument/2006/relationships/hyperlink" Target="http://www.1jur.ru/" TargetMode="External"/><Relationship Id="rId489" Type="http://schemas.openxmlformats.org/officeDocument/2006/relationships/hyperlink" Target="http://www.1jur.ru/" TargetMode="External"/><Relationship Id="rId46" Type="http://schemas.openxmlformats.org/officeDocument/2006/relationships/hyperlink" Target="http://www.1jur.ru/" TargetMode="External"/><Relationship Id="rId293" Type="http://schemas.openxmlformats.org/officeDocument/2006/relationships/hyperlink" Target="http://www.1jur.ru/" TargetMode="External"/><Relationship Id="rId307" Type="http://schemas.openxmlformats.org/officeDocument/2006/relationships/hyperlink" Target="http://www.1jur.ru/" TargetMode="External"/><Relationship Id="rId349" Type="http://schemas.openxmlformats.org/officeDocument/2006/relationships/hyperlink" Target="http://www.1jur.ru/" TargetMode="External"/><Relationship Id="rId514" Type="http://schemas.openxmlformats.org/officeDocument/2006/relationships/hyperlink" Target="http://www.1jur.ru/" TargetMode="External"/><Relationship Id="rId556" Type="http://schemas.openxmlformats.org/officeDocument/2006/relationships/hyperlink" Target="http://www.1jur.ru/" TargetMode="External"/><Relationship Id="rId88" Type="http://schemas.openxmlformats.org/officeDocument/2006/relationships/hyperlink" Target="http://www.1jur.ru/" TargetMode="External"/><Relationship Id="rId111" Type="http://schemas.openxmlformats.org/officeDocument/2006/relationships/hyperlink" Target="http://www.1jur.ru/" TargetMode="External"/><Relationship Id="rId153" Type="http://schemas.openxmlformats.org/officeDocument/2006/relationships/hyperlink" Target="http://www.1jur.ru/" TargetMode="External"/><Relationship Id="rId195" Type="http://schemas.openxmlformats.org/officeDocument/2006/relationships/hyperlink" Target="http://www.1jur.ru/" TargetMode="External"/><Relationship Id="rId209" Type="http://schemas.openxmlformats.org/officeDocument/2006/relationships/hyperlink" Target="http://www.1jur.ru/" TargetMode="External"/><Relationship Id="rId360" Type="http://schemas.openxmlformats.org/officeDocument/2006/relationships/hyperlink" Target="http://www.1jur.ru/" TargetMode="External"/><Relationship Id="rId416" Type="http://schemas.openxmlformats.org/officeDocument/2006/relationships/hyperlink" Target="http://www.1jur.ru/" TargetMode="External"/><Relationship Id="rId598" Type="http://schemas.openxmlformats.org/officeDocument/2006/relationships/hyperlink" Target="http://www.1jur.ru/" TargetMode="External"/><Relationship Id="rId220" Type="http://schemas.openxmlformats.org/officeDocument/2006/relationships/hyperlink" Target="http://www.1jur.ru/" TargetMode="External"/><Relationship Id="rId458" Type="http://schemas.openxmlformats.org/officeDocument/2006/relationships/hyperlink" Target="http://www.1jur.ru/" TargetMode="External"/><Relationship Id="rId623" Type="http://schemas.openxmlformats.org/officeDocument/2006/relationships/hyperlink" Target="http://www.1jur.ru/" TargetMode="External"/><Relationship Id="rId15" Type="http://schemas.openxmlformats.org/officeDocument/2006/relationships/hyperlink" Target="http://www.1jur.ru/" TargetMode="External"/><Relationship Id="rId57" Type="http://schemas.openxmlformats.org/officeDocument/2006/relationships/hyperlink" Target="http://www.1jur.ru/" TargetMode="External"/><Relationship Id="rId262" Type="http://schemas.openxmlformats.org/officeDocument/2006/relationships/hyperlink" Target="http://www.1jur.ru/" TargetMode="External"/><Relationship Id="rId318" Type="http://schemas.openxmlformats.org/officeDocument/2006/relationships/hyperlink" Target="http://www.1jur.ru/" TargetMode="External"/><Relationship Id="rId525" Type="http://schemas.openxmlformats.org/officeDocument/2006/relationships/hyperlink" Target="http://www.1jur.ru/" TargetMode="External"/><Relationship Id="rId567" Type="http://schemas.openxmlformats.org/officeDocument/2006/relationships/hyperlink" Target="http://www.1jur.ru/" TargetMode="External"/><Relationship Id="rId99" Type="http://schemas.openxmlformats.org/officeDocument/2006/relationships/hyperlink" Target="http://www.1jur.ru/" TargetMode="External"/><Relationship Id="rId122" Type="http://schemas.openxmlformats.org/officeDocument/2006/relationships/hyperlink" Target="http://www.1jur.ru/" TargetMode="External"/><Relationship Id="rId164" Type="http://schemas.openxmlformats.org/officeDocument/2006/relationships/hyperlink" Target="http://www.1jur.ru/" TargetMode="External"/><Relationship Id="rId371" Type="http://schemas.openxmlformats.org/officeDocument/2006/relationships/hyperlink" Target="http://www.1jur.ru/" TargetMode="External"/><Relationship Id="rId427" Type="http://schemas.openxmlformats.org/officeDocument/2006/relationships/hyperlink" Target="http://www.1jur.ru/" TargetMode="External"/><Relationship Id="rId469" Type="http://schemas.openxmlformats.org/officeDocument/2006/relationships/hyperlink" Target="http://www.1jur.ru/" TargetMode="External"/><Relationship Id="rId634" Type="http://schemas.openxmlformats.org/officeDocument/2006/relationships/hyperlink" Target="http://www.1jur.ru/" TargetMode="External"/><Relationship Id="rId26" Type="http://schemas.openxmlformats.org/officeDocument/2006/relationships/hyperlink" Target="http://www.1jur.ru/" TargetMode="External"/><Relationship Id="rId231" Type="http://schemas.openxmlformats.org/officeDocument/2006/relationships/hyperlink" Target="http://www.1jur.ru/" TargetMode="External"/><Relationship Id="rId273" Type="http://schemas.openxmlformats.org/officeDocument/2006/relationships/hyperlink" Target="http://www.1jur.ru/" TargetMode="External"/><Relationship Id="rId329" Type="http://schemas.openxmlformats.org/officeDocument/2006/relationships/hyperlink" Target="http://www.1jur.ru/" TargetMode="External"/><Relationship Id="rId480" Type="http://schemas.openxmlformats.org/officeDocument/2006/relationships/hyperlink" Target="http://www.1jur.ru/" TargetMode="External"/><Relationship Id="rId536" Type="http://schemas.openxmlformats.org/officeDocument/2006/relationships/hyperlink" Target="http://www.1jur.ru/" TargetMode="External"/><Relationship Id="rId68" Type="http://schemas.openxmlformats.org/officeDocument/2006/relationships/hyperlink" Target="http://www.1jur.ru/" TargetMode="External"/><Relationship Id="rId133" Type="http://schemas.openxmlformats.org/officeDocument/2006/relationships/hyperlink" Target="http://www.1jur.ru/" TargetMode="External"/><Relationship Id="rId175" Type="http://schemas.openxmlformats.org/officeDocument/2006/relationships/hyperlink" Target="http://www.1jur.ru/" TargetMode="External"/><Relationship Id="rId340" Type="http://schemas.openxmlformats.org/officeDocument/2006/relationships/hyperlink" Target="http://www.1jur.ru/" TargetMode="External"/><Relationship Id="rId578" Type="http://schemas.openxmlformats.org/officeDocument/2006/relationships/hyperlink" Target="http://www.1jur.ru/" TargetMode="External"/><Relationship Id="rId200" Type="http://schemas.openxmlformats.org/officeDocument/2006/relationships/hyperlink" Target="http://www.1jur.ru/" TargetMode="External"/><Relationship Id="rId382" Type="http://schemas.openxmlformats.org/officeDocument/2006/relationships/hyperlink" Target="http://www.1jur.ru/" TargetMode="External"/><Relationship Id="rId438" Type="http://schemas.openxmlformats.org/officeDocument/2006/relationships/hyperlink" Target="http://www.1jur.ru/" TargetMode="External"/><Relationship Id="rId603" Type="http://schemas.openxmlformats.org/officeDocument/2006/relationships/hyperlink" Target="http://www.1jur.ru/" TargetMode="External"/><Relationship Id="rId645" Type="http://schemas.openxmlformats.org/officeDocument/2006/relationships/hyperlink" Target="http://www.1jur.ru/" TargetMode="External"/><Relationship Id="rId242" Type="http://schemas.openxmlformats.org/officeDocument/2006/relationships/hyperlink" Target="http://www.1jur.ru/" TargetMode="External"/><Relationship Id="rId284" Type="http://schemas.openxmlformats.org/officeDocument/2006/relationships/hyperlink" Target="http://www.1jur.ru/" TargetMode="External"/><Relationship Id="rId491" Type="http://schemas.openxmlformats.org/officeDocument/2006/relationships/hyperlink" Target="http://www.1jur.ru/" TargetMode="External"/><Relationship Id="rId505" Type="http://schemas.openxmlformats.org/officeDocument/2006/relationships/hyperlink" Target="http://www.1jur.ru/" TargetMode="External"/><Relationship Id="rId37" Type="http://schemas.openxmlformats.org/officeDocument/2006/relationships/hyperlink" Target="http://www.1jur.ru/" TargetMode="External"/><Relationship Id="rId79" Type="http://schemas.openxmlformats.org/officeDocument/2006/relationships/hyperlink" Target="http://www.1jur.ru/" TargetMode="External"/><Relationship Id="rId102" Type="http://schemas.openxmlformats.org/officeDocument/2006/relationships/hyperlink" Target="http://www.1jur.ru/" TargetMode="External"/><Relationship Id="rId144" Type="http://schemas.openxmlformats.org/officeDocument/2006/relationships/hyperlink" Target="http://www.1jur.ru/" TargetMode="External"/><Relationship Id="rId547" Type="http://schemas.openxmlformats.org/officeDocument/2006/relationships/hyperlink" Target="http://www.1jur.ru/" TargetMode="External"/><Relationship Id="rId589" Type="http://schemas.openxmlformats.org/officeDocument/2006/relationships/hyperlink" Target="http://www.1jur.ru/" TargetMode="External"/><Relationship Id="rId90" Type="http://schemas.openxmlformats.org/officeDocument/2006/relationships/hyperlink" Target="http://www.1jur.ru/" TargetMode="External"/><Relationship Id="rId186" Type="http://schemas.openxmlformats.org/officeDocument/2006/relationships/hyperlink" Target="http://www.1jur.ru/" TargetMode="External"/><Relationship Id="rId351" Type="http://schemas.openxmlformats.org/officeDocument/2006/relationships/hyperlink" Target="http://www.1jur.ru/" TargetMode="External"/><Relationship Id="rId393" Type="http://schemas.openxmlformats.org/officeDocument/2006/relationships/hyperlink" Target="http://www.1jur.ru/" TargetMode="External"/><Relationship Id="rId407" Type="http://schemas.openxmlformats.org/officeDocument/2006/relationships/hyperlink" Target="http://www.1jur.ru/" TargetMode="External"/><Relationship Id="rId449" Type="http://schemas.openxmlformats.org/officeDocument/2006/relationships/hyperlink" Target="http://www.1jur.ru/" TargetMode="External"/><Relationship Id="rId614" Type="http://schemas.openxmlformats.org/officeDocument/2006/relationships/hyperlink" Target="http://www.1jur.ru/" TargetMode="External"/><Relationship Id="rId211" Type="http://schemas.openxmlformats.org/officeDocument/2006/relationships/hyperlink" Target="http://www.1jur.ru/" TargetMode="External"/><Relationship Id="rId253" Type="http://schemas.openxmlformats.org/officeDocument/2006/relationships/hyperlink" Target="http://www.1jur.ru/" TargetMode="External"/><Relationship Id="rId295" Type="http://schemas.openxmlformats.org/officeDocument/2006/relationships/hyperlink" Target="http://www.1jur.ru/" TargetMode="External"/><Relationship Id="rId309" Type="http://schemas.openxmlformats.org/officeDocument/2006/relationships/hyperlink" Target="http://www.1jur.ru/" TargetMode="External"/><Relationship Id="rId460" Type="http://schemas.openxmlformats.org/officeDocument/2006/relationships/hyperlink" Target="http://www.1jur.ru/" TargetMode="External"/><Relationship Id="rId516" Type="http://schemas.openxmlformats.org/officeDocument/2006/relationships/hyperlink" Target="http://www.1jur.ru/" TargetMode="External"/><Relationship Id="rId48" Type="http://schemas.openxmlformats.org/officeDocument/2006/relationships/hyperlink" Target="http://www.1jur.ru/" TargetMode="External"/><Relationship Id="rId113" Type="http://schemas.openxmlformats.org/officeDocument/2006/relationships/hyperlink" Target="http://www.1jur.ru/" TargetMode="External"/><Relationship Id="rId320" Type="http://schemas.openxmlformats.org/officeDocument/2006/relationships/hyperlink" Target="http://www.1jur.ru/" TargetMode="External"/><Relationship Id="rId558" Type="http://schemas.openxmlformats.org/officeDocument/2006/relationships/hyperlink" Target="http://www.1jur.ru/" TargetMode="External"/><Relationship Id="rId155" Type="http://schemas.openxmlformats.org/officeDocument/2006/relationships/hyperlink" Target="http://www.1jur.ru/" TargetMode="External"/><Relationship Id="rId197" Type="http://schemas.openxmlformats.org/officeDocument/2006/relationships/hyperlink" Target="http://www.1jur.ru/" TargetMode="External"/><Relationship Id="rId362" Type="http://schemas.openxmlformats.org/officeDocument/2006/relationships/hyperlink" Target="http://www.1jur.ru/" TargetMode="External"/><Relationship Id="rId418" Type="http://schemas.openxmlformats.org/officeDocument/2006/relationships/hyperlink" Target="http://www.1jur.ru/" TargetMode="External"/><Relationship Id="rId625" Type="http://schemas.openxmlformats.org/officeDocument/2006/relationships/hyperlink" Target="http://www.1jur.ru/" TargetMode="External"/><Relationship Id="rId222" Type="http://schemas.openxmlformats.org/officeDocument/2006/relationships/hyperlink" Target="http://www.1jur.ru/" TargetMode="External"/><Relationship Id="rId264" Type="http://schemas.openxmlformats.org/officeDocument/2006/relationships/hyperlink" Target="http://www.1jur.ru/" TargetMode="External"/><Relationship Id="rId471" Type="http://schemas.openxmlformats.org/officeDocument/2006/relationships/hyperlink" Target="http://www.1jur.ru/" TargetMode="External"/><Relationship Id="rId17" Type="http://schemas.openxmlformats.org/officeDocument/2006/relationships/hyperlink" Target="http://www.1jur.ru/" TargetMode="External"/><Relationship Id="rId59" Type="http://schemas.openxmlformats.org/officeDocument/2006/relationships/hyperlink" Target="http://www.1jur.ru/" TargetMode="External"/><Relationship Id="rId124" Type="http://schemas.openxmlformats.org/officeDocument/2006/relationships/hyperlink" Target="http://www.1jur.ru/" TargetMode="External"/><Relationship Id="rId527" Type="http://schemas.openxmlformats.org/officeDocument/2006/relationships/hyperlink" Target="http://www.1jur.ru/" TargetMode="External"/><Relationship Id="rId569" Type="http://schemas.openxmlformats.org/officeDocument/2006/relationships/hyperlink" Target="http://www.1jur.ru/" TargetMode="External"/><Relationship Id="rId70" Type="http://schemas.openxmlformats.org/officeDocument/2006/relationships/hyperlink" Target="http://www.1jur.ru/" TargetMode="External"/><Relationship Id="rId166" Type="http://schemas.openxmlformats.org/officeDocument/2006/relationships/hyperlink" Target="http://www.1jur.ru/" TargetMode="External"/><Relationship Id="rId331" Type="http://schemas.openxmlformats.org/officeDocument/2006/relationships/hyperlink" Target="http://www.1jur.ru/" TargetMode="External"/><Relationship Id="rId373" Type="http://schemas.openxmlformats.org/officeDocument/2006/relationships/hyperlink" Target="http://www.1jur.ru/" TargetMode="External"/><Relationship Id="rId429" Type="http://schemas.openxmlformats.org/officeDocument/2006/relationships/hyperlink" Target="http://www.1jur.ru/" TargetMode="External"/><Relationship Id="rId580" Type="http://schemas.openxmlformats.org/officeDocument/2006/relationships/hyperlink" Target="http://www.1jur.ru/" TargetMode="External"/><Relationship Id="rId636" Type="http://schemas.openxmlformats.org/officeDocument/2006/relationships/hyperlink" Target="http://www.1jur.ru/" TargetMode="External"/><Relationship Id="rId1" Type="http://schemas.openxmlformats.org/officeDocument/2006/relationships/styles" Target="styles.xml"/><Relationship Id="rId233" Type="http://schemas.openxmlformats.org/officeDocument/2006/relationships/hyperlink" Target="http://www.1jur.ru/" TargetMode="External"/><Relationship Id="rId440"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119</Pages>
  <Words>80439</Words>
  <Characters>458503</Characters>
  <Application>Microsoft Office Word</Application>
  <DocSecurity>0</DocSecurity>
  <Lines>3820</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2017-01-10T11:21:00Z</dcterms:created>
  <dcterms:modified xsi:type="dcterms:W3CDTF">2017-01-10T11:21:00Z</dcterms:modified>
</cp:coreProperties>
</file>