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F475E">
        <w:rPr>
          <w:rFonts w:ascii="Times New Roman" w:hAnsi="Times New Roman" w:cs="Times New Roman"/>
          <w:b/>
          <w:sz w:val="28"/>
          <w:szCs w:val="28"/>
        </w:rPr>
        <w:t xml:space="preserve"> № 20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 конкурсе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и (или) оказание услуг по </w:t>
      </w:r>
      <w:r w:rsidR="00535C3F">
        <w:rPr>
          <w:rFonts w:ascii="Times New Roman" w:hAnsi="Times New Roman" w:cs="Times New Roman"/>
          <w:b/>
          <w:sz w:val="28"/>
          <w:szCs w:val="28"/>
        </w:rPr>
        <w:t>переустройству</w:t>
      </w:r>
      <w:r w:rsidR="00437239" w:rsidRPr="00437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356" w:rsidRPr="00437239" w:rsidRDefault="00F96929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крыши</w:t>
      </w:r>
      <w:r w:rsidR="00422170" w:rsidRPr="00437239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Горно-Алтайск, </w:t>
      </w:r>
      <w:r w:rsidR="00BF47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пр. Коммунистический, 29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Горно-Алтайск, пр. Коммунистический, 26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79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</w:t>
      </w:r>
      <w:r w:rsidR="00F96929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</w:p>
    <w:p w:rsidR="00786B6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86B60" w:rsidRPr="00437239" w:rsidRDefault="00786B60" w:rsidP="00786B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Состав конкурсной комиссии:</w:t>
      </w:r>
    </w:p>
    <w:p w:rsidR="000360A6" w:rsidRPr="00437239" w:rsidRDefault="00786B60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Председатель комиссии Гуляева Э.П. генеральный директор СНО «РФКР»;</w:t>
      </w:r>
    </w:p>
    <w:p w:rsidR="00535C3F" w:rsidRPr="00535C3F" w:rsidRDefault="000360A6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35C3F"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</w:t>
      </w:r>
      <w:proofErr w:type="spellStart"/>
      <w:r w:rsidR="0079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Ширыкалова</w:t>
      </w:r>
      <w:proofErr w:type="spellEnd"/>
      <w:r w:rsidR="0079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Г.В. заместитель генерального директора</w:t>
      </w:r>
      <w:r w:rsidR="00535C3F"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СНО «РФКР»</w:t>
      </w:r>
      <w:r w:rsidR="0079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Члены комиссии: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Н.И. – заместитель директора МУ «УКС МО город Горно-Алтайск»;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Клепикова Н.И. – начальник отдела экономики ЖКХ Администрации «Город Горно-Алтайск»;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F4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Парфенов В.И</w:t>
      </w: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представитель собственников МКД.</w:t>
      </w:r>
    </w:p>
    <w:p w:rsidR="00786B60" w:rsidRPr="00437239" w:rsidRDefault="00786B60" w:rsidP="00535C3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0356" w:rsidRPr="00437239" w:rsidRDefault="00EC0356" w:rsidP="00EC0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239">
        <w:rPr>
          <w:sz w:val="28"/>
          <w:szCs w:val="28"/>
        </w:rPr>
        <w:t xml:space="preserve">   </w:t>
      </w:r>
      <w:r w:rsidR="005E540C" w:rsidRPr="00437239">
        <w:rPr>
          <w:sz w:val="28"/>
          <w:szCs w:val="28"/>
        </w:rPr>
        <w:tab/>
      </w:r>
      <w:r w:rsidRPr="00437239">
        <w:rPr>
          <w:rFonts w:ascii="Times New Roman" w:hAnsi="Times New Roman" w:cs="Times New Roman"/>
          <w:sz w:val="28"/>
          <w:szCs w:val="28"/>
        </w:rPr>
        <w:t>На процедуру оценки и сопоставления конкурсных заявок поступили заявки на участие в конкурсе следующих участников конкурса:</w:t>
      </w:r>
    </w:p>
    <w:p w:rsidR="00786B60" w:rsidRPr="00437239" w:rsidRDefault="005E540C" w:rsidP="00786B60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37239">
        <w:rPr>
          <w:rFonts w:ascii="Times New Roman" w:hAnsi="Times New Roman" w:cs="Times New Roman"/>
          <w:sz w:val="28"/>
          <w:szCs w:val="28"/>
        </w:rPr>
        <w:tab/>
      </w:r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ООО «СМУ-07», с. </w:t>
      </w:r>
      <w:proofErr w:type="spellStart"/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Майма</w:t>
      </w:r>
      <w:proofErr w:type="spellEnd"/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ул. Березовая роща, 9 корп.2 пом.8</w:t>
      </w:r>
    </w:p>
    <w:p w:rsidR="00422170" w:rsidRPr="00437239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7239">
        <w:rPr>
          <w:rFonts w:ascii="Times New Roman" w:eastAsia="Calibri" w:hAnsi="Times New Roman" w:cs="Times New Roman"/>
          <w:sz w:val="28"/>
          <w:szCs w:val="28"/>
        </w:rPr>
        <w:t>В соответствии с п. 31</w:t>
      </w:r>
      <w:r w:rsidR="00422170" w:rsidRPr="00437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239">
        <w:rPr>
          <w:rFonts w:ascii="Times New Roman" w:eastAsia="Calibri" w:hAnsi="Times New Roman" w:cs="Times New Roman"/>
          <w:sz w:val="28"/>
          <w:szCs w:val="28"/>
        </w:rPr>
        <w:t>Временного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орядка привлечения специализированной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ительства Республики Алтай № 121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 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10 мая 2016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года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(далее – Порядок)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, конкурсная комиссия решила признать конкурс не состоявшимся.</w:t>
      </w:r>
    </w:p>
    <w:p w:rsidR="00422170" w:rsidRPr="00437239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основании п. 32 </w:t>
      </w:r>
      <w:r w:rsidR="00437239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Временного п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орядка, решено Заказчику в 3-х </w:t>
      </w:r>
      <w:proofErr w:type="spellStart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дневный</w:t>
      </w:r>
      <w:proofErr w:type="spellEnd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срок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редложить заключить договор единственному участнику ООО «СМУ-07».</w:t>
      </w: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239" w:rsidRPr="00437239" w:rsidRDefault="00437239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0A6" w:rsidRPr="00437239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конкурсной комиссии ____________________Э.П. Гуляева 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конкурсной комиссии   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________________________________Н.И. </w:t>
      </w:r>
      <w:proofErr w:type="spellStart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Клепикова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4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 Парфенов</w:t>
      </w:r>
      <w:bookmarkStart w:id="0" w:name="_GoBack"/>
      <w:bookmarkEnd w:id="0"/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конкурсной комиссии _____________________ </w:t>
      </w:r>
      <w:r w:rsidR="0079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Г.В. Ширыкалова</w:t>
      </w: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C0356" w:rsidRPr="00535C3F" w:rsidRDefault="00EC0356" w:rsidP="00EC0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C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2FD0" w:rsidRPr="00437239" w:rsidRDefault="00EC0356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F2FD0" w:rsidRPr="00437239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  <w:r w:rsidRPr="004372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2572B9"/>
    <w:rsid w:val="00264AC0"/>
    <w:rsid w:val="002C15BD"/>
    <w:rsid w:val="00311856"/>
    <w:rsid w:val="00316CF7"/>
    <w:rsid w:val="00422170"/>
    <w:rsid w:val="00437239"/>
    <w:rsid w:val="00535C3F"/>
    <w:rsid w:val="005E540C"/>
    <w:rsid w:val="007149F8"/>
    <w:rsid w:val="00786B60"/>
    <w:rsid w:val="00795850"/>
    <w:rsid w:val="00903497"/>
    <w:rsid w:val="00920ABF"/>
    <w:rsid w:val="00A90D05"/>
    <w:rsid w:val="00BF475E"/>
    <w:rsid w:val="00EC0356"/>
    <w:rsid w:val="00EF2DAA"/>
    <w:rsid w:val="00EF2FD0"/>
    <w:rsid w:val="00F64D22"/>
    <w:rsid w:val="00F66F7E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32F7-100E-42EC-8A3F-8014B7CA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2016-07-05T04:21:00Z</cp:lastPrinted>
  <dcterms:created xsi:type="dcterms:W3CDTF">2016-07-28T03:00:00Z</dcterms:created>
  <dcterms:modified xsi:type="dcterms:W3CDTF">2016-07-28T03:01:00Z</dcterms:modified>
</cp:coreProperties>
</file>