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E1CFC">
        <w:rPr>
          <w:rFonts w:ascii="Times New Roman" w:hAnsi="Times New Roman" w:cs="Times New Roman"/>
          <w:b/>
          <w:sz w:val="24"/>
          <w:szCs w:val="24"/>
        </w:rPr>
        <w:t xml:space="preserve"> № 17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2779D1" w:rsidP="00372F2C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с. Кызыл-</w:t>
      </w:r>
      <w:proofErr w:type="spellStart"/>
      <w:r>
        <w:rPr>
          <w:b/>
          <w:color w:val="000000"/>
          <w:sz w:val="24"/>
          <w:szCs w:val="24"/>
        </w:rPr>
        <w:t>Озек</w:t>
      </w:r>
      <w:proofErr w:type="spellEnd"/>
      <w:r>
        <w:rPr>
          <w:b/>
          <w:color w:val="000000"/>
          <w:sz w:val="24"/>
          <w:szCs w:val="24"/>
        </w:rPr>
        <w:t>, ул. Советская, 75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EE1CFC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2779D1" w:rsidRPr="002779D1" w:rsidRDefault="00EC0356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Балакин Ф.Ю. – директор ООО УК «</w:t>
      </w:r>
      <w:proofErr w:type="spellStart"/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Майминская</w:t>
      </w:r>
      <w:proofErr w:type="spellEnd"/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Куликова Л.А. – начальник бюро технического надзора ОАО «АИЖК Республики Алтай»;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Шадрина Т.В. – консультант отдела ЖКХ и охраны окружающей среды Администрации МО «</w:t>
      </w:r>
      <w:proofErr w:type="spellStart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Майминский</w:t>
      </w:r>
      <w:proofErr w:type="spellEnd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Черкова</w:t>
      </w:r>
      <w:proofErr w:type="spellEnd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 – представитель собственников МКД.</w:t>
      </w:r>
    </w:p>
    <w:p w:rsidR="00EC0356" w:rsidRDefault="00EC0356" w:rsidP="002779D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2779D1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9D1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</w:p>
    <w:p w:rsidR="004053AE" w:rsidRPr="004053AE" w:rsidRDefault="002779D1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E1C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EE1CFC">
        <w:rPr>
          <w:rFonts w:ascii="Times New Roman" w:hAnsi="Times New Roman" w:cs="Times New Roman"/>
          <w:sz w:val="24"/>
          <w:szCs w:val="24"/>
        </w:rPr>
        <w:t>АО «Темп – 2».</w:t>
      </w:r>
      <w:r w:rsidR="00EE1CFC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4053AE" w:rsidP="00EE1CF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EE1CFC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F2FD0" w:rsidRPr="00EE1CFC" w:rsidRDefault="00EC0356" w:rsidP="00EE1CF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EE1CFC">
        <w:rPr>
          <w:rFonts w:ascii="Times New Roman" w:hAnsi="Times New Roman" w:cs="Times New Roman"/>
          <w:sz w:val="24"/>
          <w:szCs w:val="24"/>
        </w:rPr>
        <w:t>В соответствии с подпунктом «а» п. 23 Конкурсной документации</w:t>
      </w:r>
      <w:r w:rsidR="00EE1CFC" w:rsidRPr="00EE1C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1CFC" w:rsidRPr="00EE1CFC">
        <w:rPr>
          <w:rFonts w:ascii="Times New Roman" w:hAnsi="Times New Roman" w:cs="Times New Roman"/>
          <w:bCs/>
          <w:sz w:val="24"/>
          <w:szCs w:val="24"/>
        </w:rPr>
        <w:t>по проведению конкурса на выполнение работ по капитальному ремонту общего имущества многоквартирного дома</w:t>
      </w:r>
      <w:r w:rsidR="00EE1CFC" w:rsidRPr="00EE1CFC">
        <w:t xml:space="preserve"> </w:t>
      </w:r>
      <w:r w:rsidR="00EE1CFC" w:rsidRPr="00EE1CFC">
        <w:rPr>
          <w:rFonts w:ascii="Times New Roman" w:hAnsi="Times New Roman" w:cs="Times New Roman"/>
          <w:bCs/>
          <w:sz w:val="24"/>
          <w:szCs w:val="24"/>
        </w:rPr>
        <w:t>с. Кызыл-</w:t>
      </w:r>
      <w:proofErr w:type="spellStart"/>
      <w:r w:rsidR="00EE1CFC" w:rsidRPr="00EE1CFC">
        <w:rPr>
          <w:rFonts w:ascii="Times New Roman" w:hAnsi="Times New Roman" w:cs="Times New Roman"/>
          <w:bCs/>
          <w:sz w:val="24"/>
          <w:szCs w:val="24"/>
        </w:rPr>
        <w:t>Озек</w:t>
      </w:r>
      <w:proofErr w:type="spellEnd"/>
      <w:r w:rsidR="00EE1CFC" w:rsidRPr="00EE1CFC">
        <w:rPr>
          <w:rFonts w:ascii="Times New Roman" w:hAnsi="Times New Roman" w:cs="Times New Roman"/>
          <w:bCs/>
          <w:sz w:val="24"/>
          <w:szCs w:val="24"/>
        </w:rPr>
        <w:t>, ул. Советская, 75</w:t>
      </w:r>
      <w:r w:rsidR="00EE1CFC">
        <w:rPr>
          <w:rFonts w:ascii="Times New Roman" w:hAnsi="Times New Roman" w:cs="Times New Roman"/>
          <w:bCs/>
          <w:sz w:val="24"/>
          <w:szCs w:val="24"/>
        </w:rPr>
        <w:t>, п</w:t>
      </w:r>
      <w:r w:rsidRPr="00EC0356">
        <w:rPr>
          <w:rFonts w:ascii="Times New Roman" w:hAnsi="Times New Roman" w:cs="Times New Roman"/>
          <w:sz w:val="24"/>
          <w:szCs w:val="24"/>
        </w:rPr>
        <w:t>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EE1CFC" w:rsidRPr="00085905">
        <w:rPr>
          <w:rFonts w:ascii="Times New Roman" w:hAnsi="Times New Roman" w:cs="Times New Roman"/>
          <w:b/>
          <w:sz w:val="24"/>
          <w:szCs w:val="24"/>
          <w:u w:val="single"/>
        </w:rPr>
        <w:t>АО</w:t>
      </w:r>
      <w:r w:rsidR="004053AE" w:rsidRPr="00085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EE1CFC" w:rsidRPr="00085905">
        <w:rPr>
          <w:rFonts w:ascii="Times New Roman" w:hAnsi="Times New Roman" w:cs="Times New Roman"/>
          <w:b/>
          <w:sz w:val="24"/>
          <w:szCs w:val="24"/>
          <w:u w:val="single"/>
        </w:rPr>
        <w:t>Темп-2</w:t>
      </w:r>
      <w:r w:rsidR="00050952" w:rsidRPr="000859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E1CFC" w:rsidRPr="0008590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E1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1CFC">
        <w:rPr>
          <w:rFonts w:ascii="Times New Roman" w:hAnsi="Times New Roman" w:cs="Times New Roman"/>
          <w:sz w:val="24"/>
          <w:szCs w:val="24"/>
        </w:rPr>
        <w:t>так как заявка АО «Темп-2» подана и зарегистрирована раньше заявки ООО «СМУ-07».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Ф.Ю. Балакин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Л.А. Куликова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Т.В. Шадрина </w:t>
      </w:r>
    </w:p>
    <w:p w:rsidR="004053AE" w:rsidRPr="004053AE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Е.Н. </w:t>
      </w:r>
      <w:proofErr w:type="spellStart"/>
      <w:r w:rsidRPr="00E83ED8"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CFC">
        <w:rPr>
          <w:rFonts w:ascii="Times New Roman" w:hAnsi="Times New Roman" w:cs="Times New Roman"/>
          <w:sz w:val="24"/>
          <w:szCs w:val="24"/>
        </w:rPr>
        <w:t>№17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372F2C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75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EE1CFC">
        <w:rPr>
          <w:rFonts w:ascii="Times New Roman" w:hAnsi="Times New Roman" w:cs="Times New Roman"/>
          <w:sz w:val="24"/>
          <w:szCs w:val="24"/>
        </w:rPr>
        <w:t>29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ED8">
              <w:rPr>
                <w:rFonts w:ascii="Times New Roman" w:hAnsi="Times New Roman" w:cs="Times New Roman"/>
                <w:sz w:val="20"/>
                <w:szCs w:val="20"/>
              </w:rPr>
              <w:t>2.06.2016 09:42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E83ED8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3 111 999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FC" w:rsidRDefault="00EE1CFC" w:rsidP="00EE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27153945,00 </w:t>
            </w:r>
          </w:p>
          <w:p w:rsidR="004053AE" w:rsidRPr="00F66F7E" w:rsidRDefault="00EE1CFC" w:rsidP="00EE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EE1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E8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4053AE">
              <w:rPr>
                <w:rFonts w:ascii="Times New Roman" w:hAnsi="Times New Roman" w:cs="Times New Roman"/>
                <w:sz w:val="20"/>
                <w:szCs w:val="20"/>
              </w:rPr>
              <w:t>.2016 09:3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E83ED8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3 146 170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372F2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E1CF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E83ED8" w:rsidRPr="00E83ED8" w:rsidRDefault="00016C8B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  <w:r w:rsidR="00E83ED8" w:rsidRPr="00E83ED8">
        <w:rPr>
          <w:rFonts w:ascii="Times New Roman" w:hAnsi="Times New Roman" w:cs="Times New Roman"/>
          <w:sz w:val="24"/>
          <w:szCs w:val="24"/>
        </w:rPr>
        <w:t xml:space="preserve"> _____________________________ Ф.Ю. Балакин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Л.А. Куликова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Т.В. Шадрина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Е.Н. </w:t>
      </w:r>
      <w:proofErr w:type="spellStart"/>
      <w:r w:rsidRPr="00E83ED8"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  <w:r w:rsidRPr="00E83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85905"/>
    <w:rsid w:val="00094929"/>
    <w:rsid w:val="002572B9"/>
    <w:rsid w:val="002779D1"/>
    <w:rsid w:val="00316CF7"/>
    <w:rsid w:val="00372F2C"/>
    <w:rsid w:val="004053AE"/>
    <w:rsid w:val="004720E3"/>
    <w:rsid w:val="005E540C"/>
    <w:rsid w:val="0066438D"/>
    <w:rsid w:val="007149F8"/>
    <w:rsid w:val="00AB218B"/>
    <w:rsid w:val="00E83ED8"/>
    <w:rsid w:val="00EC0356"/>
    <w:rsid w:val="00EE1CFC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2763-68EF-44A2-BFA7-FAA6528C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2016-06-29T07:31:00Z</cp:lastPrinted>
  <dcterms:created xsi:type="dcterms:W3CDTF">2016-06-29T05:25:00Z</dcterms:created>
  <dcterms:modified xsi:type="dcterms:W3CDTF">2016-06-29T07:31:00Z</dcterms:modified>
</cp:coreProperties>
</file>