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8B" w:rsidRPr="00C5738B" w:rsidRDefault="007E0552" w:rsidP="0073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32B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</w:t>
      </w:r>
      <w:r w:rsidR="00C5738B" w:rsidRPr="00C5738B">
        <w:rPr>
          <w:rFonts w:ascii="Times New Roman" w:eastAsia="Calibri" w:hAnsi="Times New Roman" w:cs="Times New Roman"/>
          <w:b/>
          <w:bCs/>
          <w:sz w:val="26"/>
          <w:szCs w:val="26"/>
        </w:rPr>
        <w:t>ПРОТОКОЛ</w:t>
      </w:r>
      <w:r w:rsidR="000724C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 </w:t>
      </w:r>
      <w:r w:rsidR="00741416">
        <w:rPr>
          <w:rFonts w:ascii="Times New Roman" w:eastAsia="Calibri" w:hAnsi="Times New Roman" w:cs="Times New Roman"/>
          <w:b/>
          <w:bCs/>
          <w:sz w:val="26"/>
          <w:szCs w:val="26"/>
        </w:rPr>
        <w:t>22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 xml:space="preserve">оценки и сопоставления заявок на участие в конкурсе </w:t>
      </w:r>
    </w:p>
    <w:p w:rsidR="00C5738B" w:rsidRPr="004366CC" w:rsidRDefault="00C5738B" w:rsidP="00732B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66CC">
        <w:rPr>
          <w:rFonts w:ascii="Times New Roman" w:eastAsia="Calibri" w:hAnsi="Times New Roman" w:cs="Times New Roman"/>
          <w:bCs/>
          <w:sz w:val="26"/>
          <w:szCs w:val="26"/>
        </w:rPr>
        <w:t>на выполнение работ и (или) оказание услуг по капитальному ремонту</w:t>
      </w:r>
      <w:r w:rsidR="00741416">
        <w:rPr>
          <w:rFonts w:ascii="Times New Roman" w:eastAsia="Calibri" w:hAnsi="Times New Roman" w:cs="Times New Roman"/>
          <w:bCs/>
          <w:sz w:val="26"/>
          <w:szCs w:val="26"/>
        </w:rPr>
        <w:t xml:space="preserve"> крыши</w:t>
      </w:r>
      <w:r w:rsidR="00467C0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366CC">
        <w:rPr>
          <w:rFonts w:ascii="Times New Roman" w:eastAsia="Calibri" w:hAnsi="Times New Roman" w:cs="Times New Roman"/>
          <w:bCs/>
          <w:sz w:val="26"/>
          <w:szCs w:val="26"/>
        </w:rPr>
        <w:t>многоквартирного дома</w:t>
      </w:r>
    </w:p>
    <w:p w:rsidR="000724C1" w:rsidRDefault="003326ED" w:rsidP="00732B03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6CC">
        <w:rPr>
          <w:rFonts w:ascii="Times New Roman" w:eastAsia="Calibri" w:hAnsi="Times New Roman" w:cs="Times New Roman"/>
          <w:b/>
          <w:sz w:val="26"/>
          <w:szCs w:val="26"/>
        </w:rPr>
        <w:t xml:space="preserve">Республика Алтай, </w:t>
      </w:r>
      <w:r w:rsidR="00741416">
        <w:rPr>
          <w:rFonts w:ascii="Times New Roman" w:eastAsia="Calibri" w:hAnsi="Times New Roman" w:cs="Times New Roman"/>
          <w:b/>
          <w:sz w:val="26"/>
          <w:szCs w:val="26"/>
        </w:rPr>
        <w:t>с. Кызыл-Озек, ул. Советская, д. 73</w:t>
      </w:r>
    </w:p>
    <w:p w:rsidR="003326ED" w:rsidRPr="00732B03" w:rsidRDefault="003326ED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3326ED" w:rsidP="00732B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>г. Горно-Алтайск, пр. Коммунистический, 26</w:t>
      </w:r>
      <w:r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Pr="00732B03">
        <w:rPr>
          <w:rFonts w:ascii="Times New Roman" w:eastAsia="Calibri" w:hAnsi="Times New Roman" w:cs="Times New Roman"/>
          <w:sz w:val="26"/>
          <w:szCs w:val="26"/>
        </w:rPr>
        <w:tab/>
      </w:r>
      <w:r w:rsidR="00FA58F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37362">
        <w:rPr>
          <w:rFonts w:ascii="Times New Roman" w:eastAsia="Calibri" w:hAnsi="Times New Roman" w:cs="Times New Roman"/>
          <w:sz w:val="26"/>
          <w:szCs w:val="26"/>
        </w:rPr>
        <w:t xml:space="preserve">    «14</w:t>
      </w:r>
      <w:r w:rsidR="00741416">
        <w:rPr>
          <w:rFonts w:ascii="Times New Roman" w:eastAsia="Calibri" w:hAnsi="Times New Roman" w:cs="Times New Roman"/>
          <w:sz w:val="26"/>
          <w:szCs w:val="26"/>
        </w:rPr>
        <w:t>» но</w:t>
      </w:r>
      <w:r w:rsidRPr="00732B03">
        <w:rPr>
          <w:rFonts w:ascii="Times New Roman" w:eastAsia="Calibri" w:hAnsi="Times New Roman" w:cs="Times New Roman"/>
          <w:sz w:val="26"/>
          <w:szCs w:val="26"/>
        </w:rPr>
        <w:t>ября 2014г.</w:t>
      </w:r>
    </w:p>
    <w:p w:rsidR="00C5738B" w:rsidRPr="00C5738B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Состав конкурсной комиссии:</w:t>
      </w:r>
    </w:p>
    <w:p w:rsidR="003326ED" w:rsidRPr="00732B03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: Ширыкалова Г.В.</w:t>
      </w: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4502" w:rsidRPr="00732B03">
        <w:rPr>
          <w:rFonts w:ascii="Times New Roman" w:eastAsia="Calibri" w:hAnsi="Times New Roman" w:cs="Times New Roman"/>
          <w:sz w:val="26"/>
          <w:szCs w:val="26"/>
        </w:rPr>
        <w:t xml:space="preserve">– заместитель генерального директора 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>СНО «РФКР»;</w:t>
      </w:r>
    </w:p>
    <w:p w:rsidR="00C5738B" w:rsidRPr="00C5738B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Сек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ретарь комиссии: Кругликова Н.С.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– экономист СНО «РФКР»;</w:t>
      </w:r>
    </w:p>
    <w:p w:rsidR="003326ED" w:rsidRPr="00732B03" w:rsidRDefault="00C5738B" w:rsidP="00732B03">
      <w:pPr>
        <w:widowControl w:val="0"/>
        <w:autoSpaceDE w:val="0"/>
        <w:autoSpaceDN w:val="0"/>
        <w:adjustRightInd w:val="0"/>
        <w:spacing w:after="0" w:line="240" w:lineRule="auto"/>
        <w:ind w:left="1068" w:hanging="10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комиссии</w:t>
      </w:r>
      <w:r w:rsidR="003326ED" w:rsidRPr="00732B0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41416" w:rsidRPr="00741416" w:rsidRDefault="00741416" w:rsidP="007414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1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Анисимова И.В. – собственник;</w:t>
      </w:r>
    </w:p>
    <w:p w:rsidR="00741416" w:rsidRPr="00741416" w:rsidRDefault="00741416" w:rsidP="007414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41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Балакин Ф.Ю. – директор УК «Водоканал»;</w:t>
      </w:r>
    </w:p>
    <w:p w:rsidR="00741416" w:rsidRPr="00741416" w:rsidRDefault="0018475C" w:rsidP="007414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Зяблицкая Г.О</w:t>
      </w:r>
      <w:r w:rsidR="00741416" w:rsidRPr="00741416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собственник;</w:t>
      </w:r>
    </w:p>
    <w:p w:rsidR="0031704B" w:rsidRPr="0031704B" w:rsidRDefault="0031704B" w:rsidP="003170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0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Соболев С.А. – главный инженер МБУ «ОКС МО Майминский район».</w:t>
      </w:r>
    </w:p>
    <w:p w:rsidR="0031704B" w:rsidRPr="00741416" w:rsidRDefault="0031704B" w:rsidP="007414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38B" w:rsidRPr="00C5738B" w:rsidRDefault="00C5738B" w:rsidP="00732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На процедуру оценки и со</w:t>
      </w:r>
      <w:r w:rsidR="00D410F0">
        <w:rPr>
          <w:rFonts w:ascii="Times New Roman" w:eastAsia="Calibri" w:hAnsi="Times New Roman" w:cs="Times New Roman"/>
          <w:sz w:val="26"/>
          <w:szCs w:val="26"/>
        </w:rPr>
        <w:t>поставления конкурсных заявок п</w:t>
      </w:r>
      <w:r w:rsidRPr="00C5738B">
        <w:rPr>
          <w:rFonts w:ascii="Times New Roman" w:eastAsia="Calibri" w:hAnsi="Times New Roman" w:cs="Times New Roman"/>
          <w:sz w:val="26"/>
          <w:szCs w:val="26"/>
        </w:rPr>
        <w:t>оступили заявки на участие в конкурсе следующих участников конкурса:</w:t>
      </w:r>
    </w:p>
    <w:p w:rsidR="007410DD" w:rsidRPr="007410DD" w:rsidRDefault="00741416" w:rsidP="007410D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67C0E">
        <w:rPr>
          <w:rFonts w:ascii="Times New Roman" w:hAnsi="Times New Roman"/>
          <w:sz w:val="26"/>
          <w:szCs w:val="26"/>
        </w:rPr>
        <w:t xml:space="preserve">ООО «АлтайСтройКомплект», </w:t>
      </w:r>
      <w:r w:rsidR="0019315F">
        <w:rPr>
          <w:rFonts w:ascii="Times New Roman" w:hAnsi="Times New Roman"/>
          <w:sz w:val="26"/>
          <w:szCs w:val="26"/>
        </w:rPr>
        <w:t>г. Горно-Алтайск, пер. Околичный, д. 11/1.</w:t>
      </w:r>
    </w:p>
    <w:p w:rsidR="00741416" w:rsidRDefault="00741416" w:rsidP="006539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1416">
        <w:rPr>
          <w:rFonts w:ascii="Times New Roman" w:hAnsi="Times New Roman"/>
          <w:sz w:val="26"/>
          <w:szCs w:val="26"/>
        </w:rPr>
        <w:t>ООО «Сибпромгаз», г. Горно-Алтайск, ул. Чорос-Гуркина, 29.</w:t>
      </w:r>
    </w:p>
    <w:p w:rsidR="00423328" w:rsidRPr="006539BE" w:rsidRDefault="00423328" w:rsidP="006539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«Алтайтеплосервис», г. Горно-Алтайск, ул. Тартыкова, д.15.</w:t>
      </w:r>
    </w:p>
    <w:p w:rsidR="00C5738B" w:rsidRPr="00C5738B" w:rsidRDefault="00C5738B" w:rsidP="00732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38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на участие в конкурсе проведена конкурсной комиссией по критериям, установленным разделом IV конкурсной документации.</w:t>
      </w:r>
    </w:p>
    <w:p w:rsidR="00C5738B" w:rsidRPr="00C5738B" w:rsidRDefault="00C5738B" w:rsidP="00732B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ab/>
        <w:t>Результаты оценки заявок на участие в конкурсе по критериям «Цена договора» и «Срок выполнения работ» и «Квалификация» отражены в приложении к настоящему протоколу.</w:t>
      </w:r>
    </w:p>
    <w:p w:rsidR="00C5738B" w:rsidRPr="00C5738B" w:rsidRDefault="00C5738B" w:rsidP="00732B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ab/>
        <w:t>Конкурсная комиссия произвела суммирование результатов оценки заявок на участие в конкурсе.</w:t>
      </w:r>
    </w:p>
    <w:p w:rsidR="00C5738B" w:rsidRDefault="00C5738B" w:rsidP="00732B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По результатам оценки и сопоставления заявок на участие в конкурсе, представленным заявкам на участие в конкурсе присвоены следующие номера:</w:t>
      </w:r>
    </w:p>
    <w:p w:rsidR="0019315F" w:rsidRDefault="00A129B6" w:rsidP="00BC231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«АлтайСтройКомплект».</w:t>
      </w:r>
    </w:p>
    <w:p w:rsidR="00D9282F" w:rsidRDefault="00A37362" w:rsidP="00A129B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«Алтайтеплосервис</w:t>
      </w:r>
      <w:r w:rsidR="00A129B6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37362" w:rsidRPr="00A129B6" w:rsidRDefault="00A37362" w:rsidP="00A129B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ООО «Сибпромгаз».</w:t>
      </w:r>
      <w:bookmarkStart w:id="0" w:name="_GoBack"/>
      <w:bookmarkEnd w:id="0"/>
    </w:p>
    <w:p w:rsidR="00741416" w:rsidRPr="00741416" w:rsidRDefault="00741416" w:rsidP="006539BE">
      <w:pPr>
        <w:pStyle w:val="a9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B03">
        <w:rPr>
          <w:rFonts w:ascii="Times New Roman" w:eastAsia="Calibri" w:hAnsi="Times New Roman" w:cs="Times New Roman"/>
          <w:sz w:val="26"/>
          <w:szCs w:val="26"/>
        </w:rPr>
        <w:t xml:space="preserve">Победителем конкурса </w:t>
      </w:r>
      <w:r w:rsidR="00ED2157">
        <w:rPr>
          <w:rFonts w:ascii="Times New Roman" w:eastAsia="Calibri" w:hAnsi="Times New Roman" w:cs="Times New Roman"/>
          <w:sz w:val="26"/>
          <w:szCs w:val="26"/>
        </w:rPr>
        <w:t xml:space="preserve">признано </w:t>
      </w:r>
      <w:r w:rsidR="00A129B6">
        <w:rPr>
          <w:rFonts w:ascii="Times New Roman" w:eastAsia="Calibri" w:hAnsi="Times New Roman" w:cs="Times New Roman"/>
          <w:sz w:val="26"/>
          <w:szCs w:val="26"/>
        </w:rPr>
        <w:t>ООО «АлтайСтройКомплект».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Председатель конкурсной комиссии ______________________________</w:t>
      </w:r>
    </w:p>
    <w:p w:rsidR="00C5738B" w:rsidRPr="00C5738B" w:rsidRDefault="00C5738B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>Члены конкурсной комиссии ____________________________________</w:t>
      </w:r>
    </w:p>
    <w:p w:rsidR="00732B03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32B03" w:rsidRPr="00C5738B" w:rsidRDefault="00732B03" w:rsidP="00732B03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C5738B" w:rsidRPr="00C5738B" w:rsidRDefault="00732B03" w:rsidP="00732B03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</w:t>
      </w:r>
    </w:p>
    <w:p w:rsidR="00C5738B" w:rsidRPr="00C5738B" w:rsidRDefault="00C5738B" w:rsidP="00732B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C5738B" w:rsidRPr="00C5738B" w:rsidSect="001D309F"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к протоколу </w:t>
      </w:r>
      <w:r w:rsidR="00741416">
        <w:rPr>
          <w:rFonts w:ascii="Times New Roman" w:eastAsia="Calibri" w:hAnsi="Times New Roman" w:cs="Times New Roman"/>
          <w:sz w:val="26"/>
          <w:szCs w:val="26"/>
        </w:rPr>
        <w:t>№ 22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738B">
        <w:rPr>
          <w:rFonts w:ascii="Times New Roman" w:eastAsia="Calibri" w:hAnsi="Times New Roman" w:cs="Times New Roman"/>
          <w:sz w:val="26"/>
          <w:szCs w:val="26"/>
        </w:rPr>
        <w:t>оценки и сопоставления заявок</w:t>
      </w:r>
    </w:p>
    <w:p w:rsidR="00C5738B" w:rsidRPr="00C5738B" w:rsidRDefault="00C5738B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5738B">
        <w:rPr>
          <w:rFonts w:ascii="Times New Roman" w:eastAsia="Calibri" w:hAnsi="Times New Roman" w:cs="Times New Roman"/>
          <w:sz w:val="26"/>
          <w:szCs w:val="26"/>
        </w:rPr>
        <w:t xml:space="preserve">на участие в конкурсе </w:t>
      </w:r>
    </w:p>
    <w:p w:rsidR="00C5738B" w:rsidRPr="00C5738B" w:rsidRDefault="00A37362" w:rsidP="00C5738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14</w:t>
      </w:r>
      <w:r w:rsidR="00741416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732B03" w:rsidRPr="00732B03">
        <w:rPr>
          <w:rFonts w:ascii="Times New Roman" w:eastAsia="Calibri" w:hAnsi="Times New Roman" w:cs="Times New Roman"/>
          <w:sz w:val="26"/>
          <w:szCs w:val="26"/>
        </w:rPr>
        <w:t>ября 2014г.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5738B">
        <w:rPr>
          <w:rFonts w:ascii="Times New Roman" w:eastAsia="Calibri" w:hAnsi="Times New Roman" w:cs="Times New Roman"/>
          <w:b/>
          <w:sz w:val="26"/>
          <w:szCs w:val="26"/>
        </w:rPr>
        <w:t>Оценка заявок на участие в конкурсе по критериям и подкритериям</w:t>
      </w:r>
    </w:p>
    <w:p w:rsidR="00C5738B" w:rsidRPr="00C5738B" w:rsidRDefault="00C5738B" w:rsidP="00C573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81"/>
        <w:gridCol w:w="963"/>
        <w:gridCol w:w="879"/>
        <w:gridCol w:w="1134"/>
        <w:gridCol w:w="709"/>
        <w:gridCol w:w="1247"/>
        <w:gridCol w:w="709"/>
        <w:gridCol w:w="601"/>
        <w:gridCol w:w="59"/>
        <w:gridCol w:w="708"/>
        <w:gridCol w:w="662"/>
        <w:gridCol w:w="47"/>
        <w:gridCol w:w="616"/>
        <w:gridCol w:w="854"/>
        <w:gridCol w:w="39"/>
        <w:gridCol w:w="816"/>
        <w:gridCol w:w="737"/>
        <w:gridCol w:w="102"/>
        <w:gridCol w:w="712"/>
        <w:gridCol w:w="709"/>
        <w:gridCol w:w="865"/>
      </w:tblGrid>
      <w:tr w:rsidR="00C5738B" w:rsidRPr="00C5738B" w:rsidTr="00AD5B2E">
        <w:trPr>
          <w:trHeight w:val="413"/>
        </w:trPr>
        <w:tc>
          <w:tcPr>
            <w:tcW w:w="54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1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</w:t>
            </w:r>
          </w:p>
        </w:tc>
        <w:tc>
          <w:tcPr>
            <w:tcW w:w="963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2722" w:type="dxa"/>
            <w:gridSpan w:val="3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Критерий «цена договора» </w:t>
            </w:r>
          </w:p>
        </w:tc>
        <w:tc>
          <w:tcPr>
            <w:tcW w:w="1956" w:type="dxa"/>
            <w:gridSpan w:val="2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«срок выполнения работ»</w:t>
            </w:r>
          </w:p>
        </w:tc>
        <w:tc>
          <w:tcPr>
            <w:tcW w:w="6662" w:type="dxa"/>
            <w:gridSpan w:val="13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Критерий «квалификация»</w:t>
            </w:r>
          </w:p>
        </w:tc>
        <w:tc>
          <w:tcPr>
            <w:tcW w:w="865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C5738B" w:rsidRPr="00C5738B" w:rsidTr="00AD5B2E">
        <w:trPr>
          <w:trHeight w:val="412"/>
        </w:trPr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3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1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подкритерии</w:t>
            </w:r>
          </w:p>
        </w:tc>
        <w:tc>
          <w:tcPr>
            <w:tcW w:w="709" w:type="dxa"/>
            <w:vMerge w:val="restart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ED2157">
        <w:tc>
          <w:tcPr>
            <w:tcW w:w="54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без льготы, рублей</w:t>
            </w:r>
          </w:p>
        </w:tc>
        <w:tc>
          <w:tcPr>
            <w:tcW w:w="1134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 льготой, рублей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47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60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708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персонала</w:t>
            </w:r>
          </w:p>
        </w:tc>
        <w:tc>
          <w:tcPr>
            <w:tcW w:w="6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893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техники безопасности</w:t>
            </w:r>
          </w:p>
        </w:tc>
        <w:tc>
          <w:tcPr>
            <w:tcW w:w="816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37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проигранные арбитражные дела</w:t>
            </w:r>
          </w:p>
        </w:tc>
        <w:tc>
          <w:tcPr>
            <w:tcW w:w="814" w:type="dxa"/>
            <w:gridSpan w:val="2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38B">
              <w:rPr>
                <w:rFonts w:ascii="Times New Roman" w:eastAsia="Calibri" w:hAnsi="Times New Roman" w:cs="Times New Roman"/>
                <w:sz w:val="20"/>
                <w:szCs w:val="20"/>
              </w:rPr>
              <w:t>штрафной балл</w:t>
            </w:r>
          </w:p>
        </w:tc>
        <w:tc>
          <w:tcPr>
            <w:tcW w:w="709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38B" w:rsidRPr="00C5738B" w:rsidTr="00ED2157">
        <w:tc>
          <w:tcPr>
            <w:tcW w:w="541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8" w:type="dxa"/>
            <w:gridSpan w:val="3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5" w:type="dxa"/>
            <w:gridSpan w:val="3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9" w:type="dxa"/>
            <w:gridSpan w:val="3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1" w:type="dxa"/>
            <w:gridSpan w:val="3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</w:tcPr>
          <w:p w:rsidR="00C5738B" w:rsidRPr="00AC6972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697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C5738B" w:rsidRPr="00C5738B" w:rsidTr="00ED2157">
        <w:trPr>
          <w:trHeight w:val="710"/>
        </w:trPr>
        <w:tc>
          <w:tcPr>
            <w:tcW w:w="541" w:type="dxa"/>
          </w:tcPr>
          <w:p w:rsidR="00C5738B" w:rsidRPr="00C5738B" w:rsidRDefault="000A0E5A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C5738B" w:rsidRPr="00C5738B" w:rsidRDefault="00467C0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«АлтайСтройКомплект»</w:t>
            </w:r>
          </w:p>
        </w:tc>
        <w:tc>
          <w:tcPr>
            <w:tcW w:w="963" w:type="dxa"/>
          </w:tcPr>
          <w:p w:rsidR="00C5738B" w:rsidRPr="00C5738B" w:rsidRDefault="00741416" w:rsidP="000A0E5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06.11.14 09:25</w:t>
            </w:r>
          </w:p>
        </w:tc>
        <w:tc>
          <w:tcPr>
            <w:tcW w:w="879" w:type="dxa"/>
          </w:tcPr>
          <w:p w:rsidR="00C5738B" w:rsidRPr="00C5738B" w:rsidRDefault="00C5738B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738B" w:rsidRPr="009D4909" w:rsidRDefault="006539BE" w:rsidP="009D4909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1420000,00</w:t>
            </w:r>
          </w:p>
        </w:tc>
        <w:tc>
          <w:tcPr>
            <w:tcW w:w="709" w:type="dxa"/>
          </w:tcPr>
          <w:p w:rsidR="00C5738B" w:rsidRPr="00ED2157" w:rsidRDefault="00423328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47" w:type="dxa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C5738B" w:rsidRPr="00ED2157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  <w:gridSpan w:val="2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3" w:type="dxa"/>
            <w:gridSpan w:val="2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C5738B" w:rsidRPr="00C5738B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5738B" w:rsidRPr="00ED2157" w:rsidRDefault="006539BE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65" w:type="dxa"/>
          </w:tcPr>
          <w:p w:rsidR="00C5738B" w:rsidRPr="00ED2157" w:rsidRDefault="00423328" w:rsidP="00C5738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</w:t>
            </w:r>
          </w:p>
        </w:tc>
      </w:tr>
      <w:tr w:rsidR="006B6172" w:rsidRPr="00C5738B" w:rsidTr="00ED2157">
        <w:tc>
          <w:tcPr>
            <w:tcW w:w="541" w:type="dxa"/>
          </w:tcPr>
          <w:p w:rsidR="006B6172" w:rsidRDefault="0019315F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6B6172" w:rsidRPr="00C5738B" w:rsidRDefault="00741416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«Сибпромгаз</w:t>
            </w:r>
            <w:r w:rsidR="006B617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63" w:type="dxa"/>
          </w:tcPr>
          <w:p w:rsidR="006B6172" w:rsidRPr="00C5738B" w:rsidRDefault="00741416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06.11.14 12:50</w:t>
            </w:r>
          </w:p>
        </w:tc>
        <w:tc>
          <w:tcPr>
            <w:tcW w:w="879" w:type="dxa"/>
          </w:tcPr>
          <w:p w:rsidR="006B6172" w:rsidRPr="00C5738B" w:rsidRDefault="006B6172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6172" w:rsidRPr="00C5738B" w:rsidRDefault="006539BE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1580000,00</w:t>
            </w:r>
          </w:p>
        </w:tc>
        <w:tc>
          <w:tcPr>
            <w:tcW w:w="709" w:type="dxa"/>
          </w:tcPr>
          <w:p w:rsidR="006B6172" w:rsidRPr="00ED2157" w:rsidRDefault="00423328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47" w:type="dxa"/>
          </w:tcPr>
          <w:p w:rsidR="006B6172" w:rsidRPr="00C5738B" w:rsidRDefault="006539BE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6B6172" w:rsidRPr="00ED2157" w:rsidRDefault="006539BE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6B6172" w:rsidRPr="009D4909" w:rsidRDefault="004766A9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  <w:gridSpan w:val="2"/>
          </w:tcPr>
          <w:p w:rsidR="006B6172" w:rsidRPr="009D4909" w:rsidRDefault="004766A9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</w:tcPr>
          <w:p w:rsidR="006B6172" w:rsidRPr="009D4909" w:rsidRDefault="00A129B6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3" w:type="dxa"/>
            <w:gridSpan w:val="2"/>
          </w:tcPr>
          <w:p w:rsidR="006B6172" w:rsidRPr="009D4909" w:rsidRDefault="00A129B6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B6172" w:rsidRPr="009D4909" w:rsidRDefault="00A129B6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6B6172" w:rsidRPr="009D4909" w:rsidRDefault="00A129B6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6B6172" w:rsidRPr="009D4909" w:rsidRDefault="00A129B6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6B6172" w:rsidRPr="009D4909" w:rsidRDefault="00A129B6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B6172" w:rsidRPr="00ED2157" w:rsidRDefault="004766A9" w:rsidP="006B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65" w:type="dxa"/>
          </w:tcPr>
          <w:p w:rsidR="006B6172" w:rsidRPr="00ED2157" w:rsidRDefault="004766A9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85749F" w:rsidRPr="00C5738B" w:rsidTr="00ED2157">
        <w:tc>
          <w:tcPr>
            <w:tcW w:w="541" w:type="dxa"/>
          </w:tcPr>
          <w:p w:rsidR="0085749F" w:rsidRDefault="0085749F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</w:tcPr>
          <w:p w:rsidR="0085749F" w:rsidRDefault="0085749F" w:rsidP="0085749F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ООО «Алтай</w:t>
            </w:r>
          </w:p>
          <w:p w:rsidR="0085749F" w:rsidRDefault="0085749F" w:rsidP="0085749F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теплосервис»</w:t>
            </w:r>
          </w:p>
        </w:tc>
        <w:tc>
          <w:tcPr>
            <w:tcW w:w="963" w:type="dxa"/>
          </w:tcPr>
          <w:p w:rsidR="0085749F" w:rsidRDefault="00423328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06.11.14 15:20</w:t>
            </w:r>
          </w:p>
        </w:tc>
        <w:tc>
          <w:tcPr>
            <w:tcW w:w="879" w:type="dxa"/>
          </w:tcPr>
          <w:p w:rsidR="0085749F" w:rsidRPr="00C5738B" w:rsidRDefault="0085749F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749F" w:rsidRDefault="00423328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1340000,00</w:t>
            </w:r>
          </w:p>
        </w:tc>
        <w:tc>
          <w:tcPr>
            <w:tcW w:w="709" w:type="dxa"/>
          </w:tcPr>
          <w:p w:rsidR="0085749F" w:rsidRDefault="00423328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247" w:type="dxa"/>
          </w:tcPr>
          <w:p w:rsidR="0085749F" w:rsidRDefault="0085749F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85749F" w:rsidRDefault="0085749F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01" w:type="dxa"/>
          </w:tcPr>
          <w:p w:rsidR="0085749F" w:rsidRDefault="004766A9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  <w:gridSpan w:val="2"/>
          </w:tcPr>
          <w:p w:rsidR="0085749F" w:rsidRDefault="004766A9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</w:tcPr>
          <w:p w:rsidR="0085749F" w:rsidRDefault="00700B71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3" w:type="dxa"/>
            <w:gridSpan w:val="2"/>
          </w:tcPr>
          <w:p w:rsidR="0085749F" w:rsidRDefault="00700B71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85749F" w:rsidRDefault="00700B71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</w:tcPr>
          <w:p w:rsidR="0085749F" w:rsidRDefault="00700B71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9" w:type="dxa"/>
            <w:gridSpan w:val="2"/>
          </w:tcPr>
          <w:p w:rsidR="0085749F" w:rsidRDefault="00700B71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</w:tcPr>
          <w:p w:rsidR="0085749F" w:rsidRDefault="00700B71" w:rsidP="006B61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5749F" w:rsidRDefault="004766A9" w:rsidP="006B61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65" w:type="dxa"/>
          </w:tcPr>
          <w:p w:rsidR="0085749F" w:rsidRDefault="004766A9" w:rsidP="006B617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</w:t>
            </w:r>
          </w:p>
        </w:tc>
      </w:tr>
    </w:tbl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</w:t>
      </w:r>
    </w:p>
    <w:p w:rsidR="00C5738B" w:rsidRPr="00C5738B" w:rsidRDefault="00C5738B" w:rsidP="00C5738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</w:t>
      </w:r>
    </w:p>
    <w:p w:rsidR="00A14502" w:rsidRDefault="00C5738B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A14502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C5738B" w:rsidRPr="00C5738B" w:rsidRDefault="00A14502" w:rsidP="00A14502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__________________________________________</w:t>
      </w:r>
      <w:r w:rsidR="00C5738B" w:rsidRPr="00C573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A14502" w:rsidRDefault="00A14502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sectPr w:rsidR="00A14502" w:rsidSect="001D309F">
      <w:pgSz w:w="16838" w:h="11906" w:orient="landscape"/>
      <w:pgMar w:top="1701" w:right="1134" w:bottom="850" w:left="1134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3F" w:rsidRDefault="00936B3F" w:rsidP="00C5738B">
      <w:pPr>
        <w:spacing w:after="0" w:line="240" w:lineRule="auto"/>
      </w:pPr>
      <w:r>
        <w:separator/>
      </w:r>
    </w:p>
  </w:endnote>
  <w:endnote w:type="continuationSeparator" w:id="0">
    <w:p w:rsidR="00936B3F" w:rsidRDefault="00936B3F" w:rsidP="00C5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3F" w:rsidRDefault="00936B3F" w:rsidP="00C5738B">
      <w:pPr>
        <w:spacing w:after="0" w:line="240" w:lineRule="auto"/>
      </w:pPr>
      <w:r>
        <w:separator/>
      </w:r>
    </w:p>
  </w:footnote>
  <w:footnote w:type="continuationSeparator" w:id="0">
    <w:p w:rsidR="00936B3F" w:rsidRDefault="00936B3F" w:rsidP="00C57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0B6"/>
    <w:multiLevelType w:val="hybridMultilevel"/>
    <w:tmpl w:val="58B80060"/>
    <w:lvl w:ilvl="0" w:tplc="754C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8B"/>
    <w:rsid w:val="00024E9D"/>
    <w:rsid w:val="00033393"/>
    <w:rsid w:val="000724C1"/>
    <w:rsid w:val="00097AAF"/>
    <w:rsid w:val="000A0E5A"/>
    <w:rsid w:val="000E7B22"/>
    <w:rsid w:val="000F0C8B"/>
    <w:rsid w:val="0018475C"/>
    <w:rsid w:val="0019315F"/>
    <w:rsid w:val="002C093F"/>
    <w:rsid w:val="0031704B"/>
    <w:rsid w:val="003326ED"/>
    <w:rsid w:val="003E4D6D"/>
    <w:rsid w:val="00423328"/>
    <w:rsid w:val="0043270E"/>
    <w:rsid w:val="004366CC"/>
    <w:rsid w:val="00467C0E"/>
    <w:rsid w:val="004766A9"/>
    <w:rsid w:val="004A3EFC"/>
    <w:rsid w:val="00565904"/>
    <w:rsid w:val="005A4B64"/>
    <w:rsid w:val="006539BE"/>
    <w:rsid w:val="00666200"/>
    <w:rsid w:val="00681F7E"/>
    <w:rsid w:val="006B6172"/>
    <w:rsid w:val="006C149B"/>
    <w:rsid w:val="006C79AB"/>
    <w:rsid w:val="00700B71"/>
    <w:rsid w:val="00732B03"/>
    <w:rsid w:val="007410DD"/>
    <w:rsid w:val="00741416"/>
    <w:rsid w:val="007A2313"/>
    <w:rsid w:val="007E0552"/>
    <w:rsid w:val="00850EA2"/>
    <w:rsid w:val="00851027"/>
    <w:rsid w:val="0085749F"/>
    <w:rsid w:val="00936B3F"/>
    <w:rsid w:val="009D4909"/>
    <w:rsid w:val="00A02E79"/>
    <w:rsid w:val="00A129B6"/>
    <w:rsid w:val="00A14502"/>
    <w:rsid w:val="00A37362"/>
    <w:rsid w:val="00AC6972"/>
    <w:rsid w:val="00AD5B2E"/>
    <w:rsid w:val="00B27973"/>
    <w:rsid w:val="00B75502"/>
    <w:rsid w:val="00BB7FD7"/>
    <w:rsid w:val="00C5738B"/>
    <w:rsid w:val="00CC240A"/>
    <w:rsid w:val="00D045E0"/>
    <w:rsid w:val="00D35DB7"/>
    <w:rsid w:val="00D410F0"/>
    <w:rsid w:val="00D85CB8"/>
    <w:rsid w:val="00D9282F"/>
    <w:rsid w:val="00DB4C79"/>
    <w:rsid w:val="00DC4B01"/>
    <w:rsid w:val="00DE5E91"/>
    <w:rsid w:val="00E34A65"/>
    <w:rsid w:val="00ED2157"/>
    <w:rsid w:val="00F010E2"/>
    <w:rsid w:val="00FA1357"/>
    <w:rsid w:val="00FA1C15"/>
    <w:rsid w:val="00FA58F6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C4DE-D10E-4BE1-B7D1-572CD2D9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38B"/>
  </w:style>
  <w:style w:type="paragraph" w:styleId="a5">
    <w:name w:val="footer"/>
    <w:basedOn w:val="a"/>
    <w:link w:val="a6"/>
    <w:uiPriority w:val="99"/>
    <w:unhideWhenUsed/>
    <w:rsid w:val="00C5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38B"/>
  </w:style>
  <w:style w:type="paragraph" w:styleId="a7">
    <w:name w:val="Balloon Text"/>
    <w:basedOn w:val="a"/>
    <w:link w:val="a8"/>
    <w:uiPriority w:val="99"/>
    <w:semiHidden/>
    <w:unhideWhenUsed/>
    <w:rsid w:val="00F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8F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9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C23EA-949C-47EB-A66A-9D96322F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2014-11-14T09:04:00Z</cp:lastPrinted>
  <dcterms:created xsi:type="dcterms:W3CDTF">2014-09-28T05:21:00Z</dcterms:created>
  <dcterms:modified xsi:type="dcterms:W3CDTF">2014-11-14T09:11:00Z</dcterms:modified>
</cp:coreProperties>
</file>