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8B" w:rsidRPr="00C5738B" w:rsidRDefault="007E0552" w:rsidP="0073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32B0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</w:t>
      </w:r>
      <w:r w:rsidR="00C5738B" w:rsidRPr="00C5738B">
        <w:rPr>
          <w:rFonts w:ascii="Times New Roman" w:eastAsia="Calibri" w:hAnsi="Times New Roman" w:cs="Times New Roman"/>
          <w:b/>
          <w:bCs/>
          <w:sz w:val="26"/>
          <w:szCs w:val="26"/>
        </w:rPr>
        <w:t>ПРОТОКОЛ</w:t>
      </w:r>
      <w:r w:rsidR="000724C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3</w:t>
      </w:r>
    </w:p>
    <w:p w:rsidR="00C5738B" w:rsidRPr="004366CC" w:rsidRDefault="00C5738B" w:rsidP="00732B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366CC">
        <w:rPr>
          <w:rFonts w:ascii="Times New Roman" w:eastAsia="Calibri" w:hAnsi="Times New Roman" w:cs="Times New Roman"/>
          <w:bCs/>
          <w:sz w:val="26"/>
          <w:szCs w:val="26"/>
        </w:rPr>
        <w:t xml:space="preserve">оценки и сопоставления заявок на участие в конкурсе </w:t>
      </w:r>
    </w:p>
    <w:p w:rsidR="00C5738B" w:rsidRPr="004366CC" w:rsidRDefault="00C5738B" w:rsidP="00732B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66CC">
        <w:rPr>
          <w:rFonts w:ascii="Times New Roman" w:eastAsia="Calibri" w:hAnsi="Times New Roman" w:cs="Times New Roman"/>
          <w:bCs/>
          <w:sz w:val="26"/>
          <w:szCs w:val="26"/>
        </w:rPr>
        <w:t xml:space="preserve">на выполнение работ и (или) оказание услуг по капитальному ремонту </w:t>
      </w:r>
      <w:r w:rsidR="00C00ED3">
        <w:rPr>
          <w:rFonts w:ascii="Times New Roman" w:eastAsia="Calibri" w:hAnsi="Times New Roman" w:cs="Times New Roman"/>
          <w:bCs/>
          <w:sz w:val="26"/>
          <w:szCs w:val="26"/>
        </w:rPr>
        <w:t xml:space="preserve">кровли (крыши) </w:t>
      </w:r>
      <w:r w:rsidRPr="004366CC">
        <w:rPr>
          <w:rFonts w:ascii="Times New Roman" w:eastAsia="Calibri" w:hAnsi="Times New Roman" w:cs="Times New Roman"/>
          <w:bCs/>
          <w:sz w:val="26"/>
          <w:szCs w:val="26"/>
        </w:rPr>
        <w:t>многоквартирного дома</w:t>
      </w:r>
    </w:p>
    <w:p w:rsidR="000724C1" w:rsidRDefault="003326ED" w:rsidP="00732B03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66CC">
        <w:rPr>
          <w:rFonts w:ascii="Times New Roman" w:eastAsia="Calibri" w:hAnsi="Times New Roman" w:cs="Times New Roman"/>
          <w:b/>
          <w:sz w:val="26"/>
          <w:szCs w:val="26"/>
        </w:rPr>
        <w:t xml:space="preserve">Республика Алтай, г. Горно-Алтайск, </w:t>
      </w:r>
      <w:r w:rsidR="000724C1">
        <w:rPr>
          <w:rFonts w:ascii="Times New Roman" w:eastAsia="Calibri" w:hAnsi="Times New Roman" w:cs="Times New Roman"/>
          <w:b/>
          <w:sz w:val="26"/>
          <w:szCs w:val="26"/>
        </w:rPr>
        <w:t>пр-т Коммунистический, 71</w:t>
      </w:r>
    </w:p>
    <w:p w:rsidR="003326ED" w:rsidRPr="00732B03" w:rsidRDefault="003326ED" w:rsidP="00732B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3326ED" w:rsidP="00732B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32B03">
        <w:rPr>
          <w:rFonts w:ascii="Times New Roman" w:eastAsia="Calibri" w:hAnsi="Times New Roman" w:cs="Times New Roman"/>
          <w:sz w:val="26"/>
          <w:szCs w:val="26"/>
        </w:rPr>
        <w:t>г. Горно-Алтайск, пр. Коммунистический, 26</w:t>
      </w:r>
      <w:r w:rsidRPr="00732B03">
        <w:rPr>
          <w:rFonts w:ascii="Times New Roman" w:eastAsia="Calibri" w:hAnsi="Times New Roman" w:cs="Times New Roman"/>
          <w:sz w:val="26"/>
          <w:szCs w:val="26"/>
        </w:rPr>
        <w:tab/>
      </w:r>
      <w:r w:rsidRPr="00732B03">
        <w:rPr>
          <w:rFonts w:ascii="Times New Roman" w:eastAsia="Calibri" w:hAnsi="Times New Roman" w:cs="Times New Roman"/>
          <w:sz w:val="26"/>
          <w:szCs w:val="26"/>
        </w:rPr>
        <w:tab/>
      </w:r>
      <w:r w:rsidR="00FA58F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732B03">
        <w:rPr>
          <w:rFonts w:ascii="Times New Roman" w:eastAsia="Calibri" w:hAnsi="Times New Roman" w:cs="Times New Roman"/>
          <w:sz w:val="26"/>
          <w:szCs w:val="26"/>
        </w:rPr>
        <w:t>«26» сентября 2014г.</w:t>
      </w:r>
    </w:p>
    <w:p w:rsidR="00C5738B" w:rsidRPr="00C5738B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C5738B" w:rsidP="00732B0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Состав конкурсной комиссии:</w:t>
      </w:r>
    </w:p>
    <w:p w:rsidR="003326ED" w:rsidRPr="00732B03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Председатель комиссии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: Ширыкалова Г.В.</w:t>
      </w: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4502" w:rsidRPr="00732B03">
        <w:rPr>
          <w:rFonts w:ascii="Times New Roman" w:eastAsia="Calibri" w:hAnsi="Times New Roman" w:cs="Times New Roman"/>
          <w:sz w:val="26"/>
          <w:szCs w:val="26"/>
        </w:rPr>
        <w:t xml:space="preserve">– заместитель генерального директора 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>СНО «РФКР»;</w:t>
      </w:r>
    </w:p>
    <w:p w:rsidR="00C5738B" w:rsidRPr="00C5738B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Сек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ретарь комиссии: Кругликова Н.С.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 xml:space="preserve"> – экономист СНО «РФКР»;</w:t>
      </w:r>
    </w:p>
    <w:p w:rsidR="003326ED" w:rsidRPr="00732B03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Члены комиссии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326ED" w:rsidRPr="00732B03" w:rsidRDefault="003326ED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B0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Самарина Е.С. – экономист по вопросам ЖКХ Администрации г. Горно-Алтайска;</w:t>
      </w:r>
    </w:p>
    <w:p w:rsidR="003326ED" w:rsidRDefault="003326ED" w:rsidP="0073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6E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Арыкова Л.А. – заместитель директора ООО УК «Центральная»;</w:t>
      </w:r>
    </w:p>
    <w:p w:rsidR="004366CC" w:rsidRPr="003326ED" w:rsidRDefault="000724C1" w:rsidP="0073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</w:t>
      </w:r>
      <w:r w:rsidR="004366CC">
        <w:rPr>
          <w:rFonts w:ascii="Times New Roman" w:eastAsia="Times New Roman" w:hAnsi="Times New Roman" w:cs="Times New Roman"/>
          <w:sz w:val="26"/>
          <w:szCs w:val="26"/>
          <w:lang w:eastAsia="ru-RU"/>
        </w:rPr>
        <w:t>шов Е.В. – директор МУ «УКС МО город Горно-Алтайск»;</w:t>
      </w:r>
    </w:p>
    <w:p w:rsidR="003326ED" w:rsidRPr="003326ED" w:rsidRDefault="000724C1" w:rsidP="0073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Дьячков Н.А.</w:t>
      </w:r>
      <w:r w:rsidR="003326ED" w:rsidRPr="00332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собственник;</w:t>
      </w:r>
    </w:p>
    <w:p w:rsidR="00C5738B" w:rsidRPr="00C5738B" w:rsidRDefault="000724C1" w:rsidP="0073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Говорова Г.М</w:t>
      </w:r>
      <w:r w:rsidR="003326ED" w:rsidRPr="003326ED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собственник.</w:t>
      </w:r>
    </w:p>
    <w:p w:rsidR="00C5738B" w:rsidRPr="00C5738B" w:rsidRDefault="00C5738B" w:rsidP="00732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На процедуру оценки и сопоставления конкурсных заявок проступили заявки на участие в конкурсе следующих участников конкурса:</w:t>
      </w:r>
    </w:p>
    <w:p w:rsidR="006C79AB" w:rsidRPr="00732B03" w:rsidRDefault="006C79AB" w:rsidP="00732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B03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«СМУ-07», с. Майма, ул. Березовая роща, д.9, корп.2;</w:t>
      </w:r>
    </w:p>
    <w:p w:rsidR="006C79AB" w:rsidRPr="00732B03" w:rsidRDefault="000724C1" w:rsidP="00732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«Алтайстроймонтаж</w:t>
      </w:r>
      <w:r w:rsidR="006C79AB" w:rsidRPr="00732B0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г. Гор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но-Алтайск, пр.Коммунистический, 105/1.</w:t>
      </w:r>
    </w:p>
    <w:p w:rsidR="00C5738B" w:rsidRPr="00C5738B" w:rsidRDefault="00C5738B" w:rsidP="00732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38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заявок на участие в конкурсе проведена конкурсной комиссией по критериям, установленным разделом IV конкурсной документации.</w:t>
      </w:r>
    </w:p>
    <w:p w:rsidR="00C5738B" w:rsidRPr="00C5738B" w:rsidRDefault="00C5738B" w:rsidP="00732B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ab/>
        <w:t>Результаты оценки заявок на участие в конкурсе по критериям «Цена договора» и «Срок выполнения работ» и «Квалификация» отражены в приложении к настоящему протоколу.</w:t>
      </w:r>
    </w:p>
    <w:p w:rsidR="00C5738B" w:rsidRPr="00C5738B" w:rsidRDefault="00C5738B" w:rsidP="00732B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ab/>
        <w:t>Конкурсная комиссия произвела суммирование результатов оценки заявок на участие в конкурсе.</w:t>
      </w:r>
    </w:p>
    <w:p w:rsidR="00C5738B" w:rsidRPr="00C5738B" w:rsidRDefault="00C5738B" w:rsidP="00732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По результатам оценки и сопоставления заявок на участие в конкурсе, представленным заявкам на участие в конкурсе присвоены следующие номера:</w:t>
      </w:r>
    </w:p>
    <w:p w:rsidR="00A41EA6" w:rsidRDefault="00D35DB7" w:rsidP="00732B03">
      <w:pPr>
        <w:numPr>
          <w:ilvl w:val="0"/>
          <w:numId w:val="1"/>
        </w:numPr>
        <w:spacing w:after="0" w:line="240" w:lineRule="auto"/>
        <w:ind w:firstLine="13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ООО «Алтайстроймонтаж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>»</w:t>
      </w:r>
      <w:r w:rsidR="00A41EA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5738B" w:rsidRPr="00C5738B" w:rsidRDefault="00A41EA6" w:rsidP="00732B03">
      <w:pPr>
        <w:numPr>
          <w:ilvl w:val="0"/>
          <w:numId w:val="1"/>
        </w:numPr>
        <w:spacing w:after="0" w:line="240" w:lineRule="auto"/>
        <w:ind w:firstLine="13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ООО «СМУ-07»</w:t>
      </w:r>
      <w:bookmarkStart w:id="0" w:name="_GoBack"/>
      <w:bookmarkEnd w:id="0"/>
      <w:r w:rsidR="00C00ED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32B03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B03">
        <w:rPr>
          <w:rFonts w:ascii="Times New Roman" w:eastAsia="Calibri" w:hAnsi="Times New Roman" w:cs="Times New Roman"/>
          <w:sz w:val="26"/>
          <w:szCs w:val="26"/>
        </w:rPr>
        <w:t xml:space="preserve">Победителем конкурса </w:t>
      </w:r>
      <w:r w:rsidR="00D35DB7">
        <w:rPr>
          <w:rFonts w:ascii="Times New Roman" w:eastAsia="Calibri" w:hAnsi="Times New Roman" w:cs="Times New Roman"/>
          <w:sz w:val="26"/>
          <w:szCs w:val="26"/>
        </w:rPr>
        <w:t>признано ООО «Алтайстроймонтаж</w:t>
      </w:r>
      <w:r w:rsidRPr="00732B03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732B03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C5738B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______________________________</w:t>
      </w:r>
    </w:p>
    <w:p w:rsidR="00C5738B" w:rsidRPr="00C5738B" w:rsidRDefault="00C5738B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Члены конкурсной комиссии ____________________________________</w:t>
      </w:r>
    </w:p>
    <w:p w:rsidR="00732B03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732B03" w:rsidRPr="00C5738B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</w:t>
      </w: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C5738B" w:rsidRPr="00C5738B" w:rsidRDefault="00732B03" w:rsidP="00732B03"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Calibri" w:hAnsi="Times New Roman" w:cs="Times New Roman"/>
          <w:i/>
          <w:sz w:val="26"/>
          <w:szCs w:val="26"/>
        </w:rPr>
        <w:t>________________________________________</w:t>
      </w:r>
    </w:p>
    <w:p w:rsidR="00C5738B" w:rsidRPr="00C5738B" w:rsidRDefault="00C5738B" w:rsidP="00732B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C5738B" w:rsidRPr="00C5738B" w:rsidSect="001D309F">
          <w:pgSz w:w="11906" w:h="16838"/>
          <w:pgMar w:top="1134" w:right="850" w:bottom="1134" w:left="1701" w:header="708" w:footer="708" w:gutter="0"/>
          <w:pgNumType w:start="50"/>
          <w:cols w:space="708"/>
          <w:docGrid w:linePitch="360"/>
        </w:sectPr>
      </w:pP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к протоколу </w:t>
      </w:r>
      <w:r w:rsidR="00D35DB7">
        <w:rPr>
          <w:rFonts w:ascii="Times New Roman" w:eastAsia="Calibri" w:hAnsi="Times New Roman" w:cs="Times New Roman"/>
          <w:sz w:val="26"/>
          <w:szCs w:val="26"/>
        </w:rPr>
        <w:t>№ 3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738B">
        <w:rPr>
          <w:rFonts w:ascii="Times New Roman" w:eastAsia="Calibri" w:hAnsi="Times New Roman" w:cs="Times New Roman"/>
          <w:sz w:val="26"/>
          <w:szCs w:val="26"/>
        </w:rPr>
        <w:t>оценки и сопоставления заявок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на участие в конкурсе </w:t>
      </w:r>
    </w:p>
    <w:p w:rsidR="00C5738B" w:rsidRPr="00C5738B" w:rsidRDefault="00732B03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32B03">
        <w:rPr>
          <w:rFonts w:ascii="Times New Roman" w:eastAsia="Calibri" w:hAnsi="Times New Roman" w:cs="Times New Roman"/>
          <w:sz w:val="26"/>
          <w:szCs w:val="26"/>
        </w:rPr>
        <w:t>от 26 сентября 2014г.</w:t>
      </w:r>
    </w:p>
    <w:p w:rsidR="00C5738B" w:rsidRPr="00C5738B" w:rsidRDefault="00C5738B" w:rsidP="00C57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38B">
        <w:rPr>
          <w:rFonts w:ascii="Times New Roman" w:eastAsia="Calibri" w:hAnsi="Times New Roman" w:cs="Times New Roman"/>
          <w:b/>
          <w:sz w:val="26"/>
          <w:szCs w:val="26"/>
        </w:rPr>
        <w:t>Оценка заявок на участие в конкурсе по критериям и подкритериям</w:t>
      </w:r>
    </w:p>
    <w:p w:rsidR="00C5738B" w:rsidRPr="00C5738B" w:rsidRDefault="00C5738B" w:rsidP="00C57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81"/>
        <w:gridCol w:w="963"/>
        <w:gridCol w:w="992"/>
        <w:gridCol w:w="993"/>
        <w:gridCol w:w="703"/>
        <w:gridCol w:w="1281"/>
        <w:gridCol w:w="709"/>
        <w:gridCol w:w="601"/>
        <w:gridCol w:w="59"/>
        <w:gridCol w:w="708"/>
        <w:gridCol w:w="662"/>
        <w:gridCol w:w="47"/>
        <w:gridCol w:w="616"/>
        <w:gridCol w:w="854"/>
        <w:gridCol w:w="39"/>
        <w:gridCol w:w="816"/>
        <w:gridCol w:w="737"/>
        <w:gridCol w:w="102"/>
        <w:gridCol w:w="712"/>
        <w:gridCol w:w="709"/>
        <w:gridCol w:w="865"/>
      </w:tblGrid>
      <w:tr w:rsidR="00C5738B" w:rsidRPr="00C5738B" w:rsidTr="006C79AB">
        <w:trPr>
          <w:trHeight w:val="413"/>
        </w:trPr>
        <w:tc>
          <w:tcPr>
            <w:tcW w:w="541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1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963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688" w:type="dxa"/>
            <w:gridSpan w:val="3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Критерий «цена договора» </w:t>
            </w:r>
          </w:p>
        </w:tc>
        <w:tc>
          <w:tcPr>
            <w:tcW w:w="1990" w:type="dxa"/>
            <w:gridSpan w:val="2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Критерий «срок выполнения работ»</w:t>
            </w:r>
          </w:p>
        </w:tc>
        <w:tc>
          <w:tcPr>
            <w:tcW w:w="6662" w:type="dxa"/>
            <w:gridSpan w:val="1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Критерий «квалификация»</w:t>
            </w:r>
          </w:p>
        </w:tc>
        <w:tc>
          <w:tcPr>
            <w:tcW w:w="865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C5738B" w:rsidRPr="00C5738B" w:rsidTr="006C79AB">
        <w:trPr>
          <w:trHeight w:val="412"/>
        </w:trPr>
        <w:tc>
          <w:tcPr>
            <w:tcW w:w="54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1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подкритерии</w:t>
            </w:r>
          </w:p>
        </w:tc>
        <w:tc>
          <w:tcPr>
            <w:tcW w:w="709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65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738B" w:rsidRPr="00C5738B" w:rsidTr="006C79AB">
        <w:tc>
          <w:tcPr>
            <w:tcW w:w="54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без льготы, рублей</w:t>
            </w:r>
          </w:p>
        </w:tc>
        <w:tc>
          <w:tcPr>
            <w:tcW w:w="99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с льготой, рублей</w:t>
            </w:r>
          </w:p>
        </w:tc>
        <w:tc>
          <w:tcPr>
            <w:tcW w:w="70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60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опыт работы</w:t>
            </w:r>
          </w:p>
        </w:tc>
        <w:tc>
          <w:tcPr>
            <w:tcW w:w="708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 персонала</w:t>
            </w:r>
          </w:p>
        </w:tc>
        <w:tc>
          <w:tcPr>
            <w:tcW w:w="616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893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техники безопасности</w:t>
            </w:r>
          </w:p>
        </w:tc>
        <w:tc>
          <w:tcPr>
            <w:tcW w:w="816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737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проигранные арбитражные дела</w:t>
            </w:r>
          </w:p>
        </w:tc>
        <w:tc>
          <w:tcPr>
            <w:tcW w:w="814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709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738B" w:rsidRPr="00C5738B" w:rsidTr="006C79AB">
        <w:tc>
          <w:tcPr>
            <w:tcW w:w="54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6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68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25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09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51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65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</w:tr>
      <w:tr w:rsidR="00C5738B" w:rsidRPr="00C5738B" w:rsidTr="006C79AB">
        <w:tc>
          <w:tcPr>
            <w:tcW w:w="541" w:type="dxa"/>
          </w:tcPr>
          <w:p w:rsidR="00C5738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1" w:type="dxa"/>
          </w:tcPr>
          <w:p w:rsidR="00C5738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«СМУ-07»</w:t>
            </w:r>
          </w:p>
        </w:tc>
        <w:tc>
          <w:tcPr>
            <w:tcW w:w="963" w:type="dxa"/>
          </w:tcPr>
          <w:p w:rsidR="00C5738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25.09.14 11:40</w:t>
            </w:r>
          </w:p>
        </w:tc>
        <w:tc>
          <w:tcPr>
            <w:tcW w:w="99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738B" w:rsidRPr="00C5738B" w:rsidRDefault="000724C1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1645645,4</w:t>
            </w:r>
          </w:p>
        </w:tc>
        <w:tc>
          <w:tcPr>
            <w:tcW w:w="703" w:type="dxa"/>
          </w:tcPr>
          <w:p w:rsidR="00C5738B" w:rsidRPr="00C5738B" w:rsidRDefault="000724C1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81" w:type="dxa"/>
          </w:tcPr>
          <w:p w:rsidR="00C5738B" w:rsidRPr="00C5738B" w:rsidRDefault="000724C1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 дней</w:t>
            </w:r>
          </w:p>
        </w:tc>
        <w:tc>
          <w:tcPr>
            <w:tcW w:w="709" w:type="dxa"/>
          </w:tcPr>
          <w:p w:rsidR="00C5738B" w:rsidRPr="00C5738B" w:rsidRDefault="007E055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1" w:type="dxa"/>
          </w:tcPr>
          <w:p w:rsidR="00C5738B" w:rsidRPr="00C5738B" w:rsidRDefault="00A1450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7" w:type="dxa"/>
            <w:gridSpan w:val="2"/>
          </w:tcPr>
          <w:p w:rsidR="00C5738B" w:rsidRPr="00C5738B" w:rsidRDefault="00A1450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</w:tcPr>
          <w:p w:rsidR="00C5738B" w:rsidRPr="00C5738B" w:rsidRDefault="00A1450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3" w:type="dxa"/>
            <w:gridSpan w:val="2"/>
          </w:tcPr>
          <w:p w:rsidR="00C5738B" w:rsidRPr="00C5738B" w:rsidRDefault="00A1450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C5738B" w:rsidRPr="00C5738B" w:rsidRDefault="00A1450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C5738B" w:rsidRPr="00C5738B" w:rsidRDefault="00A1450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2"/>
          </w:tcPr>
          <w:p w:rsidR="00C5738B" w:rsidRPr="00C5738B" w:rsidRDefault="00A1450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:rsidR="00C5738B" w:rsidRPr="00C5738B" w:rsidRDefault="00A1450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5738B" w:rsidRPr="00C5738B" w:rsidRDefault="00D35DB7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65" w:type="dxa"/>
          </w:tcPr>
          <w:p w:rsidR="00C5738B" w:rsidRPr="00C5738B" w:rsidRDefault="00D35DB7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A1450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6C79AB" w:rsidRPr="00C5738B" w:rsidTr="006C79AB">
        <w:tc>
          <w:tcPr>
            <w:tcW w:w="541" w:type="dxa"/>
          </w:tcPr>
          <w:p w:rsidR="006C79A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1" w:type="dxa"/>
          </w:tcPr>
          <w:p w:rsidR="006C79AB" w:rsidRPr="00C5738B" w:rsidRDefault="000724C1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«Алтайстроймонтаж</w:t>
            </w:r>
            <w:r w:rsidR="006C79A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63" w:type="dxa"/>
          </w:tcPr>
          <w:p w:rsidR="006C79AB" w:rsidRPr="00C5738B" w:rsidRDefault="000724C1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26.09.14 11:5</w:t>
            </w:r>
            <w:r w:rsidR="006C79A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79AB" w:rsidRPr="00C5738B" w:rsidRDefault="000724C1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1590000,0</w:t>
            </w:r>
          </w:p>
        </w:tc>
        <w:tc>
          <w:tcPr>
            <w:tcW w:w="703" w:type="dxa"/>
          </w:tcPr>
          <w:p w:rsidR="006C79AB" w:rsidRPr="00C5738B" w:rsidRDefault="000724C1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81" w:type="dxa"/>
          </w:tcPr>
          <w:p w:rsidR="006C79AB" w:rsidRPr="00C5738B" w:rsidRDefault="000724C1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 дней</w:t>
            </w:r>
          </w:p>
        </w:tc>
        <w:tc>
          <w:tcPr>
            <w:tcW w:w="709" w:type="dxa"/>
          </w:tcPr>
          <w:p w:rsidR="006C79AB" w:rsidRPr="00C5738B" w:rsidRDefault="000724C1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1" w:type="dxa"/>
          </w:tcPr>
          <w:p w:rsidR="006C79AB" w:rsidRPr="00C5738B" w:rsidRDefault="00D35DB7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7" w:type="dxa"/>
            <w:gridSpan w:val="2"/>
          </w:tcPr>
          <w:p w:rsidR="006C79AB" w:rsidRPr="00C5738B" w:rsidRDefault="00D35DB7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</w:tcPr>
          <w:p w:rsidR="006C79AB" w:rsidRPr="00C5738B" w:rsidRDefault="00D35DB7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3" w:type="dxa"/>
            <w:gridSpan w:val="2"/>
          </w:tcPr>
          <w:p w:rsidR="006C79AB" w:rsidRPr="00C5738B" w:rsidRDefault="00D35DB7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C79AB" w:rsidRPr="00C5738B" w:rsidRDefault="00D35DB7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6C79AB" w:rsidRPr="00C5738B" w:rsidRDefault="00D35DB7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2"/>
          </w:tcPr>
          <w:p w:rsidR="006C79AB" w:rsidRPr="00C5738B" w:rsidRDefault="00D35DB7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:rsidR="006C79AB" w:rsidRPr="00C5738B" w:rsidRDefault="00D35DB7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79AB" w:rsidRPr="00C5738B" w:rsidRDefault="00D35DB7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65" w:type="dxa"/>
          </w:tcPr>
          <w:p w:rsidR="006C79AB" w:rsidRPr="00C5738B" w:rsidRDefault="00D35DB7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__________________________________</w:t>
      </w:r>
    </w:p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>Члены конкурсной комиссии ________________________________________</w:t>
      </w:r>
    </w:p>
    <w:p w:rsidR="00A14502" w:rsidRDefault="00C5738B" w:rsidP="00A1450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A1450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5738B" w:rsidRPr="00C5738B" w:rsidRDefault="00A14502" w:rsidP="00A1450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</w:t>
      </w:r>
      <w:r w:rsidR="00C5738B"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A14502" w:rsidRDefault="00A14502"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sectPr w:rsidR="00A14502" w:rsidSect="001D309F">
      <w:pgSz w:w="16838" w:h="11906" w:orient="landscape"/>
      <w:pgMar w:top="1701" w:right="1134" w:bottom="850" w:left="1134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4C" w:rsidRDefault="002A194C" w:rsidP="00C5738B">
      <w:pPr>
        <w:spacing w:after="0" w:line="240" w:lineRule="auto"/>
      </w:pPr>
      <w:r>
        <w:separator/>
      </w:r>
    </w:p>
  </w:endnote>
  <w:endnote w:type="continuationSeparator" w:id="0">
    <w:p w:rsidR="002A194C" w:rsidRDefault="002A194C" w:rsidP="00C5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4C" w:rsidRDefault="002A194C" w:rsidP="00C5738B">
      <w:pPr>
        <w:spacing w:after="0" w:line="240" w:lineRule="auto"/>
      </w:pPr>
      <w:r>
        <w:separator/>
      </w:r>
    </w:p>
  </w:footnote>
  <w:footnote w:type="continuationSeparator" w:id="0">
    <w:p w:rsidR="002A194C" w:rsidRDefault="002A194C" w:rsidP="00C5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8B"/>
    <w:rsid w:val="000724C1"/>
    <w:rsid w:val="002A194C"/>
    <w:rsid w:val="003326ED"/>
    <w:rsid w:val="004366CC"/>
    <w:rsid w:val="00681F7E"/>
    <w:rsid w:val="006C149B"/>
    <w:rsid w:val="006C79AB"/>
    <w:rsid w:val="00732B03"/>
    <w:rsid w:val="007E0552"/>
    <w:rsid w:val="00A14502"/>
    <w:rsid w:val="00A41EA6"/>
    <w:rsid w:val="00BB7FD7"/>
    <w:rsid w:val="00C00ED3"/>
    <w:rsid w:val="00C5738B"/>
    <w:rsid w:val="00CC240A"/>
    <w:rsid w:val="00D35DB7"/>
    <w:rsid w:val="00DB4C79"/>
    <w:rsid w:val="00F24B5F"/>
    <w:rsid w:val="00FA1357"/>
    <w:rsid w:val="00FA1C15"/>
    <w:rsid w:val="00FA58F6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C4DE-D10E-4BE1-B7D1-572CD2D9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38B"/>
  </w:style>
  <w:style w:type="paragraph" w:styleId="a5">
    <w:name w:val="footer"/>
    <w:basedOn w:val="a"/>
    <w:link w:val="a6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38B"/>
  </w:style>
  <w:style w:type="paragraph" w:styleId="a7">
    <w:name w:val="Balloon Text"/>
    <w:basedOn w:val="a"/>
    <w:link w:val="a8"/>
    <w:uiPriority w:val="99"/>
    <w:semiHidden/>
    <w:unhideWhenUsed/>
    <w:rsid w:val="00FA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3034-7499-4493-ABE9-7651109D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2014-09-30T08:35:00Z</cp:lastPrinted>
  <dcterms:created xsi:type="dcterms:W3CDTF">2014-09-28T05:21:00Z</dcterms:created>
  <dcterms:modified xsi:type="dcterms:W3CDTF">2015-03-03T04:28:00Z</dcterms:modified>
</cp:coreProperties>
</file>