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77" w:rsidRPr="001D6138" w:rsidRDefault="00A7101B" w:rsidP="00832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138">
        <w:rPr>
          <w:rFonts w:ascii="Times New Roman" w:eastAsia="Calibri" w:hAnsi="Times New Roman" w:cs="Times New Roman"/>
          <w:b/>
          <w:bCs/>
          <w:sz w:val="24"/>
          <w:szCs w:val="24"/>
        </w:rPr>
        <w:t>ПРОТОКОЛ №</w:t>
      </w:r>
      <w:r w:rsidR="008868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19</w:t>
      </w:r>
    </w:p>
    <w:p w:rsidR="00AF3577" w:rsidRPr="001D6138" w:rsidRDefault="00AF3577" w:rsidP="00832AD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D6138">
        <w:rPr>
          <w:rFonts w:ascii="Times New Roman" w:eastAsia="Calibri" w:hAnsi="Times New Roman" w:cs="Times New Roman"/>
          <w:bCs/>
          <w:sz w:val="24"/>
          <w:szCs w:val="24"/>
        </w:rPr>
        <w:t xml:space="preserve">вскрытия конвертов с заявками на участие в конкурсе </w:t>
      </w:r>
    </w:p>
    <w:p w:rsidR="001D6138" w:rsidRDefault="00AF3577" w:rsidP="00832AD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138">
        <w:rPr>
          <w:rFonts w:ascii="Times New Roman" w:eastAsia="Calibri" w:hAnsi="Times New Roman" w:cs="Times New Roman"/>
          <w:bCs/>
          <w:sz w:val="24"/>
          <w:szCs w:val="24"/>
        </w:rPr>
        <w:t>на выполнение работ и (или) оказание услуг</w:t>
      </w:r>
      <w:r w:rsidR="0094496F">
        <w:rPr>
          <w:rFonts w:ascii="Times New Roman" w:eastAsia="Calibri" w:hAnsi="Times New Roman" w:cs="Times New Roman"/>
          <w:bCs/>
          <w:sz w:val="24"/>
          <w:szCs w:val="24"/>
        </w:rPr>
        <w:t xml:space="preserve"> по </w:t>
      </w:r>
      <w:r w:rsidR="00830EE9">
        <w:rPr>
          <w:rFonts w:ascii="Times New Roman" w:eastAsia="Calibri" w:hAnsi="Times New Roman" w:cs="Times New Roman"/>
          <w:bCs/>
          <w:sz w:val="24"/>
          <w:szCs w:val="24"/>
        </w:rPr>
        <w:t>капитальному ремонту крыши</w:t>
      </w:r>
      <w:bookmarkStart w:id="0" w:name="_GoBack"/>
      <w:bookmarkEnd w:id="0"/>
      <w:r w:rsidR="002934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6138">
        <w:rPr>
          <w:rFonts w:ascii="Times New Roman" w:eastAsia="Calibri" w:hAnsi="Times New Roman" w:cs="Times New Roman"/>
          <w:bCs/>
          <w:sz w:val="24"/>
          <w:szCs w:val="24"/>
        </w:rPr>
        <w:t>многоквартирного дома:</w:t>
      </w:r>
      <w:r w:rsidRPr="00462E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F3577" w:rsidRPr="00462EC1" w:rsidRDefault="0094496F" w:rsidP="00832AD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Республика Алтай, с.</w:t>
      </w:r>
      <w:r w:rsidR="005300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Улаганский район, с</w:t>
      </w:r>
      <w:r w:rsidR="008868B8">
        <w:rPr>
          <w:rFonts w:ascii="Times New Roman" w:eastAsia="Calibri" w:hAnsi="Times New Roman" w:cs="Times New Roman"/>
          <w:b/>
          <w:bCs/>
          <w:sz w:val="24"/>
          <w:szCs w:val="24"/>
        </w:rPr>
        <w:t>. Акташ, ул. Орджоникидзе, 25</w:t>
      </w:r>
    </w:p>
    <w:p w:rsidR="00462EC1" w:rsidRDefault="00462EC1" w:rsidP="00832A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AF3577" w:rsidRDefault="005300F3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с. Акташ  </w:t>
      </w:r>
      <w:r w:rsid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</w:t>
      </w:r>
      <w:r w:rsidR="00AF3577" w:rsidRP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</w:t>
      </w:r>
      <w:r w:rsid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</w:t>
      </w:r>
      <w:r w:rsid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AF3577" w:rsidRP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«24» ок</w:t>
      </w:r>
      <w:r w:rsidR="00AF3577" w:rsidRP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тября 2014г. </w:t>
      </w:r>
    </w:p>
    <w:p w:rsidR="00462EC1" w:rsidRPr="00462EC1" w:rsidRDefault="00462EC1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F3577" w:rsidRPr="00462EC1" w:rsidRDefault="00AF3577" w:rsidP="00832AD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Состав конкурсной комиссии:</w:t>
      </w:r>
    </w:p>
    <w:p w:rsidR="00AF3577" w:rsidRPr="00462EC1" w:rsidRDefault="00AF3577" w:rsidP="00832AD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462EC1">
        <w:rPr>
          <w:rFonts w:ascii="Times New Roman" w:eastAsia="Calibri" w:hAnsi="Times New Roman" w:cs="Times New Roman"/>
          <w:sz w:val="24"/>
          <w:szCs w:val="24"/>
        </w:rPr>
        <w:t>Ширыкалова</w:t>
      </w:r>
      <w:proofErr w:type="spellEnd"/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 Г.В.</w:t>
      </w:r>
    </w:p>
    <w:p w:rsidR="00AF3577" w:rsidRPr="00462EC1" w:rsidRDefault="00AF3577" w:rsidP="00832AD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Се</w:t>
      </w:r>
      <w:r w:rsidR="005300F3">
        <w:rPr>
          <w:rFonts w:ascii="Times New Roman" w:eastAsia="Calibri" w:hAnsi="Times New Roman" w:cs="Times New Roman"/>
          <w:sz w:val="24"/>
          <w:szCs w:val="24"/>
        </w:rPr>
        <w:t>кретарь комиссии: Данилова О.И</w:t>
      </w:r>
      <w:r w:rsidRPr="00462E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EC1" w:rsidRDefault="00AF3577" w:rsidP="00832AD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="00462EC1" w:rsidRPr="00462E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4496F" w:rsidRPr="0094496F" w:rsidRDefault="004F1AB3" w:rsidP="009449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Никанорова Е.И. – специалист по реформированию ЖКХ</w:t>
      </w:r>
      <w:r w:rsidR="0053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Акташского сельского поселения</w:t>
      </w:r>
      <w:r w:rsidR="0094496F" w:rsidRPr="009449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0F3" w:rsidRDefault="008868B8" w:rsidP="00832AD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Горохова Е.В</w:t>
      </w:r>
      <w:r w:rsidR="0029343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собственник;</w:t>
      </w:r>
    </w:p>
    <w:p w:rsidR="005300F3" w:rsidRPr="004F1AB3" w:rsidRDefault="008868B8" w:rsidP="004F1AB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</w:t>
      </w:r>
      <w:r w:rsidR="0029343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собственник.</w:t>
      </w:r>
    </w:p>
    <w:p w:rsidR="008868B8" w:rsidRDefault="008868B8" w:rsidP="0083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0F3" w:rsidRDefault="00AF3577" w:rsidP="0083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Процедура вскрытия конвертов пров</w:t>
      </w:r>
      <w:r w:rsidR="00462EC1">
        <w:rPr>
          <w:rFonts w:ascii="Times New Roman" w:eastAsia="Calibri" w:hAnsi="Times New Roman" w:cs="Times New Roman"/>
          <w:sz w:val="24"/>
          <w:szCs w:val="24"/>
        </w:rPr>
        <w:t xml:space="preserve">едена по адресу: </w:t>
      </w:r>
      <w:r w:rsidR="005300F3">
        <w:rPr>
          <w:rFonts w:ascii="Times New Roman" w:eastAsia="Calibri" w:hAnsi="Times New Roman" w:cs="Times New Roman"/>
          <w:sz w:val="24"/>
          <w:szCs w:val="24"/>
        </w:rPr>
        <w:t>Республика Алтай, Улаганский район, с. Акташ, ул. Ст.Мохова, 21.</w:t>
      </w:r>
    </w:p>
    <w:p w:rsidR="00AF3577" w:rsidRPr="00462EC1" w:rsidRDefault="00AF3577" w:rsidP="0083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Время начала вскрытия конвертов</w:t>
      </w:r>
      <w:r w:rsidR="00462EC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5300F3">
        <w:rPr>
          <w:rFonts w:ascii="Times New Roman" w:eastAsia="Calibri" w:hAnsi="Times New Roman" w:cs="Times New Roman"/>
          <w:sz w:val="24"/>
          <w:szCs w:val="24"/>
        </w:rPr>
        <w:t>2</w:t>
      </w:r>
      <w:r w:rsidR="00462EC1">
        <w:rPr>
          <w:rFonts w:ascii="Times New Roman" w:eastAsia="Calibri" w:hAnsi="Times New Roman" w:cs="Times New Roman"/>
          <w:sz w:val="24"/>
          <w:szCs w:val="24"/>
        </w:rPr>
        <w:t xml:space="preserve"> часов 00 минут.</w:t>
      </w:r>
    </w:p>
    <w:p w:rsidR="008868B8" w:rsidRDefault="00AF3577" w:rsidP="00B1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На процедуре вскрытия конвертов присутствовали пре</w:t>
      </w:r>
      <w:r w:rsidR="00C4480B">
        <w:rPr>
          <w:rFonts w:ascii="Times New Roman" w:eastAsia="Calibri" w:hAnsi="Times New Roman" w:cs="Times New Roman"/>
          <w:sz w:val="24"/>
          <w:szCs w:val="24"/>
        </w:rPr>
        <w:t xml:space="preserve">дставители участников конкурса: </w:t>
      </w:r>
    </w:p>
    <w:p w:rsidR="008868B8" w:rsidRDefault="008868B8" w:rsidP="00B1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Исатов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Николай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доверенность №1 от 16.10.2014г.</w:t>
      </w:r>
    </w:p>
    <w:p w:rsidR="00AF3577" w:rsidRPr="00462EC1" w:rsidRDefault="00B10FD0" w:rsidP="00B1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</w:t>
      </w:r>
      <w:r w:rsidR="00AF3577" w:rsidRPr="00462EC1">
        <w:rPr>
          <w:rFonts w:ascii="Times New Roman" w:eastAsia="Calibri" w:hAnsi="Times New Roman" w:cs="Times New Roman"/>
          <w:sz w:val="24"/>
          <w:szCs w:val="24"/>
        </w:rPr>
        <w:t>ганизатором конкурса был</w:t>
      </w:r>
      <w:r w:rsidR="0094496F">
        <w:rPr>
          <w:rFonts w:ascii="Times New Roman" w:eastAsia="Calibri" w:hAnsi="Times New Roman" w:cs="Times New Roman"/>
          <w:sz w:val="24"/>
          <w:szCs w:val="24"/>
        </w:rPr>
        <w:t>о получено</w:t>
      </w:r>
      <w:r w:rsidR="00AF3577" w:rsidRPr="00462EC1">
        <w:rPr>
          <w:rFonts w:ascii="Times New Roman" w:eastAsia="Calibri" w:hAnsi="Times New Roman" w:cs="Times New Roman"/>
          <w:sz w:val="24"/>
          <w:szCs w:val="24"/>
        </w:rPr>
        <w:t xml:space="preserve"> и зар</w:t>
      </w:r>
      <w:r w:rsidR="004967B6">
        <w:rPr>
          <w:rFonts w:ascii="Times New Roman" w:eastAsia="Calibri" w:hAnsi="Times New Roman" w:cs="Times New Roman"/>
          <w:sz w:val="24"/>
          <w:szCs w:val="24"/>
        </w:rPr>
        <w:t>егистрирован</w:t>
      </w:r>
      <w:r w:rsidR="0094496F">
        <w:rPr>
          <w:rFonts w:ascii="Times New Roman" w:eastAsia="Calibri" w:hAnsi="Times New Roman" w:cs="Times New Roman"/>
          <w:sz w:val="24"/>
          <w:szCs w:val="24"/>
        </w:rPr>
        <w:t>о</w:t>
      </w:r>
      <w:r w:rsidR="00C92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8B8">
        <w:rPr>
          <w:rFonts w:ascii="Times New Roman" w:eastAsia="Calibri" w:hAnsi="Times New Roman" w:cs="Times New Roman"/>
          <w:sz w:val="24"/>
          <w:szCs w:val="24"/>
        </w:rPr>
        <w:t>одна з</w:t>
      </w:r>
      <w:r w:rsidR="004967B6">
        <w:rPr>
          <w:rFonts w:ascii="Times New Roman" w:eastAsia="Calibri" w:hAnsi="Times New Roman" w:cs="Times New Roman"/>
          <w:sz w:val="24"/>
          <w:szCs w:val="24"/>
        </w:rPr>
        <w:t>аявк</w:t>
      </w:r>
      <w:r w:rsidR="008868B8">
        <w:rPr>
          <w:rFonts w:ascii="Times New Roman" w:eastAsia="Calibri" w:hAnsi="Times New Roman" w:cs="Times New Roman"/>
          <w:sz w:val="24"/>
          <w:szCs w:val="24"/>
        </w:rPr>
        <w:t>а</w:t>
      </w:r>
      <w:r w:rsidR="00AF3577" w:rsidRPr="00462EC1"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конкурсе. </w:t>
      </w:r>
    </w:p>
    <w:p w:rsidR="00AF3577" w:rsidRPr="00462EC1" w:rsidRDefault="00AF3577" w:rsidP="00832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ab/>
        <w:t xml:space="preserve">До вскрытия конвертов конкурсная комиссия зафиксировала, что </w:t>
      </w:r>
      <w:r w:rsidR="008868B8">
        <w:rPr>
          <w:rFonts w:ascii="Times New Roman" w:eastAsia="Calibri" w:hAnsi="Times New Roman" w:cs="Times New Roman"/>
          <w:sz w:val="24"/>
          <w:szCs w:val="24"/>
        </w:rPr>
        <w:t>поданная заявка</w:t>
      </w:r>
      <w:r w:rsidR="004967B6"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 упакован</w:t>
      </w:r>
      <w:r w:rsidR="008868B8">
        <w:rPr>
          <w:rFonts w:ascii="Times New Roman" w:eastAsia="Calibri" w:hAnsi="Times New Roman" w:cs="Times New Roman"/>
          <w:sz w:val="24"/>
          <w:szCs w:val="24"/>
        </w:rPr>
        <w:t>а</w:t>
      </w:r>
      <w:r w:rsidR="005B0B12">
        <w:rPr>
          <w:rFonts w:ascii="Times New Roman" w:eastAsia="Calibri" w:hAnsi="Times New Roman" w:cs="Times New Roman"/>
          <w:sz w:val="24"/>
          <w:szCs w:val="24"/>
        </w:rPr>
        <w:t xml:space="preserve"> способом не позволяющим просмотр, либо </w:t>
      </w:r>
      <w:r w:rsidR="0094496F">
        <w:rPr>
          <w:rFonts w:ascii="Times New Roman" w:eastAsia="Calibri" w:hAnsi="Times New Roman" w:cs="Times New Roman"/>
          <w:sz w:val="24"/>
          <w:szCs w:val="24"/>
        </w:rPr>
        <w:t>изъятие вложений и не подвергал</w:t>
      </w:r>
      <w:r w:rsidR="008868B8">
        <w:rPr>
          <w:rFonts w:ascii="Times New Roman" w:eastAsia="Calibri" w:hAnsi="Times New Roman" w:cs="Times New Roman"/>
          <w:sz w:val="24"/>
          <w:szCs w:val="24"/>
        </w:rPr>
        <w:t>а</w:t>
      </w:r>
      <w:r w:rsidR="005B0B12">
        <w:rPr>
          <w:rFonts w:ascii="Times New Roman" w:eastAsia="Calibri" w:hAnsi="Times New Roman" w:cs="Times New Roman"/>
          <w:sz w:val="24"/>
          <w:szCs w:val="24"/>
        </w:rPr>
        <w:t>сь вскрытию.</w:t>
      </w:r>
    </w:p>
    <w:p w:rsidR="0029343B" w:rsidRDefault="00AF3577" w:rsidP="005300F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ab/>
        <w:t>Конк</w:t>
      </w:r>
      <w:r w:rsidR="004967B6">
        <w:rPr>
          <w:rFonts w:ascii="Times New Roman" w:eastAsia="Calibri" w:hAnsi="Times New Roman" w:cs="Times New Roman"/>
          <w:sz w:val="24"/>
          <w:szCs w:val="24"/>
        </w:rPr>
        <w:t>урсная комиссия, вскрыв конверт, установила, что заявк</w:t>
      </w:r>
      <w:r w:rsidR="008868B8">
        <w:rPr>
          <w:rFonts w:ascii="Times New Roman" w:eastAsia="Calibri" w:hAnsi="Times New Roman" w:cs="Times New Roman"/>
          <w:sz w:val="24"/>
          <w:szCs w:val="24"/>
        </w:rPr>
        <w:t>а</w:t>
      </w: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 пода</w:t>
      </w:r>
      <w:r w:rsidR="008868B8">
        <w:rPr>
          <w:rFonts w:ascii="Times New Roman" w:eastAsia="Calibri" w:hAnsi="Times New Roman" w:cs="Times New Roman"/>
          <w:sz w:val="24"/>
          <w:szCs w:val="24"/>
        </w:rPr>
        <w:t>на от следующей</w:t>
      </w:r>
      <w:r w:rsidR="00293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8B8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462EC1">
        <w:rPr>
          <w:rFonts w:ascii="Times New Roman" w:eastAsia="Calibri" w:hAnsi="Times New Roman" w:cs="Times New Roman"/>
          <w:sz w:val="24"/>
          <w:szCs w:val="24"/>
        </w:rPr>
        <w:t>:</w:t>
      </w:r>
      <w:r w:rsidR="005300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1AB3" w:rsidRPr="0029343B" w:rsidRDefault="0029343B" w:rsidP="008868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868B8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8868B8">
        <w:rPr>
          <w:rFonts w:ascii="Times New Roman" w:eastAsia="Calibri" w:hAnsi="Times New Roman" w:cs="Times New Roman"/>
          <w:sz w:val="24"/>
          <w:szCs w:val="24"/>
        </w:rPr>
        <w:t>АлтайСтройПроект</w:t>
      </w:r>
      <w:proofErr w:type="spellEnd"/>
      <w:r w:rsidR="008868B8">
        <w:rPr>
          <w:rFonts w:ascii="Times New Roman" w:eastAsia="Calibri" w:hAnsi="Times New Roman" w:cs="Times New Roman"/>
          <w:sz w:val="24"/>
          <w:szCs w:val="24"/>
        </w:rPr>
        <w:t>», г. Барнаул, ул. Лазурная, 57.</w:t>
      </w:r>
    </w:p>
    <w:p w:rsidR="00AF3577" w:rsidRPr="00462EC1" w:rsidRDefault="00AF3577" w:rsidP="00832A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Конкур</w:t>
      </w:r>
      <w:r w:rsidR="0029343B">
        <w:rPr>
          <w:rFonts w:ascii="Times New Roman" w:eastAsia="Calibri" w:hAnsi="Times New Roman" w:cs="Times New Roman"/>
          <w:sz w:val="24"/>
          <w:szCs w:val="24"/>
        </w:rPr>
        <w:t xml:space="preserve">сная комиссия </w:t>
      </w:r>
      <w:r w:rsidR="008868B8">
        <w:rPr>
          <w:rFonts w:ascii="Times New Roman" w:eastAsia="Calibri" w:hAnsi="Times New Roman" w:cs="Times New Roman"/>
          <w:sz w:val="24"/>
          <w:szCs w:val="24"/>
        </w:rPr>
        <w:t>рассмотрела заявку</w:t>
      </w: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 на предмет определения полномочий лиц</w:t>
      </w:r>
      <w:r w:rsidR="008868B8">
        <w:rPr>
          <w:rFonts w:ascii="Times New Roman" w:eastAsia="Calibri" w:hAnsi="Times New Roman" w:cs="Times New Roman"/>
          <w:sz w:val="24"/>
          <w:szCs w:val="24"/>
        </w:rPr>
        <w:t>а, подавшего заявку, а также соответствие</w:t>
      </w:r>
      <w:r w:rsidR="005300F3">
        <w:rPr>
          <w:rFonts w:ascii="Times New Roman" w:eastAsia="Calibri" w:hAnsi="Times New Roman" w:cs="Times New Roman"/>
          <w:sz w:val="24"/>
          <w:szCs w:val="24"/>
        </w:rPr>
        <w:t xml:space="preserve"> заяв</w:t>
      </w:r>
      <w:r w:rsidR="008868B8">
        <w:rPr>
          <w:rFonts w:ascii="Times New Roman" w:eastAsia="Calibri" w:hAnsi="Times New Roman" w:cs="Times New Roman"/>
          <w:sz w:val="24"/>
          <w:szCs w:val="24"/>
        </w:rPr>
        <w:t>ки</w:t>
      </w: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 требованиям конкурсной документации (приложение к настоящему протоколу). </w:t>
      </w:r>
    </w:p>
    <w:p w:rsidR="0029343B" w:rsidRDefault="00AF3577" w:rsidP="00496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По результатам </w:t>
      </w:r>
      <w:r w:rsidR="005300F3">
        <w:rPr>
          <w:rFonts w:ascii="Times New Roman" w:eastAsia="Calibri" w:hAnsi="Times New Roman" w:cs="Times New Roman"/>
          <w:sz w:val="24"/>
          <w:szCs w:val="24"/>
        </w:rPr>
        <w:t>рассмотрения заяв</w:t>
      </w:r>
      <w:r w:rsidR="0094496F">
        <w:rPr>
          <w:rFonts w:ascii="Times New Roman" w:eastAsia="Calibri" w:hAnsi="Times New Roman" w:cs="Times New Roman"/>
          <w:sz w:val="24"/>
          <w:szCs w:val="24"/>
        </w:rPr>
        <w:t>к</w:t>
      </w:r>
      <w:r w:rsidR="008868B8">
        <w:rPr>
          <w:rFonts w:ascii="Times New Roman" w:eastAsia="Calibri" w:hAnsi="Times New Roman" w:cs="Times New Roman"/>
          <w:sz w:val="24"/>
          <w:szCs w:val="24"/>
        </w:rPr>
        <w:t>и</w:t>
      </w: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 конкурсная комиссия решила, ч</w:t>
      </w:r>
      <w:r w:rsidR="0094496F">
        <w:rPr>
          <w:rFonts w:ascii="Times New Roman" w:eastAsia="Calibri" w:hAnsi="Times New Roman" w:cs="Times New Roman"/>
          <w:sz w:val="24"/>
          <w:szCs w:val="24"/>
        </w:rPr>
        <w:t>то</w:t>
      </w:r>
      <w:r w:rsidR="008868B8">
        <w:rPr>
          <w:rFonts w:ascii="Times New Roman" w:eastAsia="Calibri" w:hAnsi="Times New Roman" w:cs="Times New Roman"/>
          <w:sz w:val="24"/>
          <w:szCs w:val="24"/>
        </w:rPr>
        <w:t xml:space="preserve"> ООО «</w:t>
      </w:r>
      <w:proofErr w:type="spellStart"/>
      <w:r w:rsidR="008868B8">
        <w:rPr>
          <w:rFonts w:ascii="Times New Roman" w:eastAsia="Calibri" w:hAnsi="Times New Roman" w:cs="Times New Roman"/>
          <w:sz w:val="24"/>
          <w:szCs w:val="24"/>
        </w:rPr>
        <w:t>АлтайСтройПроект</w:t>
      </w:r>
      <w:proofErr w:type="spellEnd"/>
      <w:r w:rsidR="008868B8">
        <w:rPr>
          <w:rFonts w:ascii="Times New Roman" w:eastAsia="Calibri" w:hAnsi="Times New Roman" w:cs="Times New Roman"/>
          <w:sz w:val="24"/>
          <w:szCs w:val="24"/>
        </w:rPr>
        <w:t>»</w:t>
      </w:r>
      <w:r w:rsidR="00944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8B8">
        <w:rPr>
          <w:rFonts w:ascii="Times New Roman" w:eastAsia="Calibri" w:hAnsi="Times New Roman" w:cs="Times New Roman"/>
          <w:sz w:val="24"/>
          <w:szCs w:val="24"/>
        </w:rPr>
        <w:t xml:space="preserve">допускается </w:t>
      </w:r>
      <w:r w:rsidR="0094496F">
        <w:rPr>
          <w:rFonts w:ascii="Times New Roman" w:eastAsia="Calibri" w:hAnsi="Times New Roman" w:cs="Times New Roman"/>
          <w:sz w:val="24"/>
          <w:szCs w:val="24"/>
        </w:rPr>
        <w:t>к участию в конкурсе</w:t>
      </w:r>
      <w:r w:rsidR="008868B8">
        <w:rPr>
          <w:rFonts w:ascii="Times New Roman" w:eastAsia="Calibri" w:hAnsi="Times New Roman" w:cs="Times New Roman"/>
          <w:sz w:val="24"/>
          <w:szCs w:val="24"/>
        </w:rPr>
        <w:t>.</w:t>
      </w:r>
      <w:r w:rsidR="009449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5320" w:rsidRDefault="0029343B" w:rsidP="00245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32AD3" w:rsidRDefault="00832AD3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577" w:rsidRPr="00462EC1" w:rsidRDefault="00AF3577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Председатель конкурсной комиссии _____________________________________</w:t>
      </w:r>
    </w:p>
    <w:p w:rsidR="00AF3577" w:rsidRPr="00462EC1" w:rsidRDefault="00AF3577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Члены конкурсной комиссии ___________________________________________</w:t>
      </w:r>
    </w:p>
    <w:p w:rsidR="00AF3577" w:rsidRPr="00462EC1" w:rsidRDefault="00AF3577" w:rsidP="00832AD3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7A496D" w:rsidRPr="007A496D" w:rsidRDefault="00AF3577" w:rsidP="00832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2EC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</w:t>
      </w:r>
      <w:r w:rsidR="007A496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A496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62E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A496D" w:rsidRPr="007A496D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</w:t>
      </w:r>
    </w:p>
    <w:p w:rsidR="007A496D" w:rsidRPr="007A496D" w:rsidRDefault="007A496D" w:rsidP="00832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A496D">
        <w:rPr>
          <w:rFonts w:ascii="Times New Roman" w:eastAsia="Calibri" w:hAnsi="Times New Roman" w:cs="Times New Roman"/>
          <w:i/>
          <w:sz w:val="24"/>
          <w:szCs w:val="24"/>
        </w:rPr>
        <w:t xml:space="preserve">  _________________________________________</w:t>
      </w:r>
    </w:p>
    <w:p w:rsidR="007A496D" w:rsidRPr="007A496D" w:rsidRDefault="007A496D" w:rsidP="00832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A496D" w:rsidRPr="007A496D" w:rsidRDefault="005300F3" w:rsidP="007A49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00F3">
        <w:rPr>
          <w:rFonts w:ascii="Times New Roman" w:eastAsia="Calibri" w:hAnsi="Times New Roman" w:cs="Times New Roman"/>
          <w:sz w:val="24"/>
          <w:szCs w:val="24"/>
        </w:rPr>
        <w:t>Секретарь конкурсной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96D" w:rsidRPr="007A496D">
        <w:rPr>
          <w:rFonts w:ascii="Times New Roman" w:eastAsia="Calibri" w:hAnsi="Times New Roman" w:cs="Times New Roman"/>
          <w:i/>
          <w:sz w:val="24"/>
          <w:szCs w:val="24"/>
        </w:rPr>
        <w:t xml:space="preserve">  ________________________________________</w:t>
      </w:r>
    </w:p>
    <w:p w:rsidR="00AF3577" w:rsidRPr="00462EC1" w:rsidRDefault="00AF3577" w:rsidP="00A90873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  <w:sectPr w:rsidR="00AF3577" w:rsidRPr="00462EC1" w:rsidSect="00832AD3">
          <w:headerReference w:type="even" r:id="rId8"/>
          <w:headerReference w:type="default" r:id="rId9"/>
          <w:headerReference w:type="first" r:id="rId10"/>
          <w:pgSz w:w="11906" w:h="16838"/>
          <w:pgMar w:top="680" w:right="851" w:bottom="794" w:left="1701" w:header="709" w:footer="709" w:gutter="0"/>
          <w:cols w:space="708"/>
          <w:titlePg/>
          <w:docGrid w:linePitch="360"/>
        </w:sectPr>
      </w:pPr>
    </w:p>
    <w:p w:rsidR="00AF3577" w:rsidRPr="00462EC1" w:rsidRDefault="00AF3577" w:rsidP="00A9087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AF3577" w:rsidRPr="00462EC1" w:rsidRDefault="00AF3577" w:rsidP="00A9087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к протоколу вскрытия</w:t>
      </w:r>
      <w:r w:rsidR="008868B8">
        <w:rPr>
          <w:rFonts w:ascii="Times New Roman" w:eastAsia="Calibri" w:hAnsi="Times New Roman" w:cs="Times New Roman"/>
          <w:sz w:val="24"/>
          <w:szCs w:val="24"/>
        </w:rPr>
        <w:t xml:space="preserve"> №19</w:t>
      </w: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 конвертов с заявками</w:t>
      </w:r>
    </w:p>
    <w:p w:rsidR="00AF3577" w:rsidRPr="00462EC1" w:rsidRDefault="00AF3577" w:rsidP="00AF35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на участие в конкурсе</w:t>
      </w:r>
    </w:p>
    <w:p w:rsidR="00AF3577" w:rsidRPr="00462EC1" w:rsidRDefault="0029343B" w:rsidP="00AF35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24 октября 2014 года</w:t>
      </w:r>
    </w:p>
    <w:p w:rsidR="00AF3577" w:rsidRPr="00462EC1" w:rsidRDefault="00AF3577" w:rsidP="00AF357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EC1">
        <w:rPr>
          <w:rFonts w:ascii="Times New Roman" w:eastAsia="Calibri" w:hAnsi="Times New Roman" w:cs="Times New Roman"/>
          <w:b/>
          <w:sz w:val="24"/>
          <w:szCs w:val="24"/>
        </w:rPr>
        <w:t>Сводная таблица заявок на участие в конкурсе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65"/>
        <w:gridCol w:w="1134"/>
        <w:gridCol w:w="964"/>
        <w:gridCol w:w="850"/>
        <w:gridCol w:w="992"/>
        <w:gridCol w:w="993"/>
        <w:gridCol w:w="1134"/>
        <w:gridCol w:w="992"/>
        <w:gridCol w:w="1276"/>
        <w:gridCol w:w="992"/>
        <w:gridCol w:w="992"/>
        <w:gridCol w:w="992"/>
        <w:gridCol w:w="992"/>
      </w:tblGrid>
      <w:tr w:rsidR="00462EC1" w:rsidRPr="00AF3577" w:rsidTr="0029343B">
        <w:trPr>
          <w:trHeight w:val="3505"/>
        </w:trPr>
        <w:tc>
          <w:tcPr>
            <w:tcW w:w="540" w:type="dxa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865" w:type="dxa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2EC1" w:rsidRPr="00AF3577" w:rsidRDefault="00A90873" w:rsidP="00A908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участника, адрес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внесение обеспечения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составе и квалификации персонала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опыт работы (копии договоров подряда)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Заверенные копии учредительных документов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Заверенная копия свидетельства о постановке на учет в налоговом органе</w:t>
            </w:r>
          </w:p>
          <w:p w:rsidR="00462EC1" w:rsidRPr="00AF3577" w:rsidRDefault="00462EC1" w:rsidP="00AF35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Заверенная копия свидетельства о государственной регистрации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выписки из Единого государственного реестра юридических</w:t>
            </w:r>
            <w:r w:rsidRPr="00AF3577">
              <w:rPr>
                <w:rFonts w:ascii="Times New Roman" w:eastAsia="Calibri" w:hAnsi="Times New Roman" w:cs="Times New Roman"/>
              </w:rPr>
              <w:t xml:space="preserve"> лиц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Справка из налогового органа о размере задолженности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Копия бухгалтерского баланса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Цена конкурсной заявки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соблюдении требований к допуску на участие в конкурсе</w:t>
            </w:r>
          </w:p>
        </w:tc>
      </w:tr>
      <w:tr w:rsidR="00462EC1" w:rsidRPr="00AF3577" w:rsidTr="0029343B">
        <w:trPr>
          <w:trHeight w:val="268"/>
        </w:trPr>
        <w:tc>
          <w:tcPr>
            <w:tcW w:w="540" w:type="dxa"/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5" w:type="dxa"/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462EC1" w:rsidRPr="00E03735" w:rsidTr="0029343B">
        <w:trPr>
          <w:trHeight w:val="85"/>
        </w:trPr>
        <w:tc>
          <w:tcPr>
            <w:tcW w:w="540" w:type="dxa"/>
          </w:tcPr>
          <w:p w:rsidR="00462EC1" w:rsidRPr="00E03735" w:rsidRDefault="00462EC1" w:rsidP="00AF35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7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5" w:type="dxa"/>
          </w:tcPr>
          <w:p w:rsidR="00462EC1" w:rsidRPr="00E03735" w:rsidRDefault="008868B8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АлтайСтрой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8868B8" w:rsidRDefault="008868B8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29343B" w:rsidRDefault="008868B8" w:rsidP="008868B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8868B8" w:rsidRDefault="008868B8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8868B8" w:rsidRDefault="008868B8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8868B8" w:rsidRDefault="008868B8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8868B8" w:rsidRDefault="008868B8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8868B8" w:rsidRDefault="008868B8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8868B8" w:rsidRDefault="008868B8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8868B8" w:rsidRDefault="008868B8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8868B8" w:rsidRDefault="008868B8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8868B8" w:rsidRDefault="008868B8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797619,0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8868B8" w:rsidRDefault="008868B8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</w:tbl>
    <w:p w:rsidR="00AF3577" w:rsidRPr="00E03735" w:rsidRDefault="00AF3577" w:rsidP="00AF3577">
      <w:pPr>
        <w:widowControl w:val="0"/>
        <w:autoSpaceDE w:val="0"/>
        <w:autoSpaceDN w:val="0"/>
        <w:adjustRightInd w:val="0"/>
        <w:spacing w:after="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3577" w:rsidRPr="00AF3577" w:rsidRDefault="00AF3577" w:rsidP="00AF3577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77">
        <w:rPr>
          <w:rFonts w:ascii="Times New Roman" w:eastAsia="Calibri" w:hAnsi="Times New Roman" w:cs="Times New Roman"/>
          <w:sz w:val="24"/>
          <w:szCs w:val="24"/>
        </w:rPr>
        <w:t>Председатель конкурсной комиссии</w:t>
      </w:r>
      <w:r w:rsidR="00A7101B">
        <w:rPr>
          <w:rFonts w:ascii="Times New Roman" w:eastAsia="Calibri" w:hAnsi="Times New Roman" w:cs="Times New Roman"/>
          <w:sz w:val="24"/>
          <w:szCs w:val="24"/>
        </w:rPr>
        <w:t>:</w:t>
      </w:r>
      <w:r w:rsidRPr="00AF357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</w:t>
      </w:r>
    </w:p>
    <w:p w:rsidR="00A7101B" w:rsidRDefault="00AF3577" w:rsidP="00A7101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77">
        <w:rPr>
          <w:rFonts w:ascii="Times New Roman" w:eastAsia="Calibri" w:hAnsi="Times New Roman" w:cs="Times New Roman"/>
          <w:sz w:val="24"/>
          <w:szCs w:val="24"/>
        </w:rPr>
        <w:t>Члены конкурсной комиссии</w:t>
      </w:r>
      <w:r w:rsidR="00A7101B">
        <w:rPr>
          <w:rFonts w:ascii="Times New Roman" w:eastAsia="Calibri" w:hAnsi="Times New Roman" w:cs="Times New Roman"/>
          <w:sz w:val="24"/>
          <w:szCs w:val="24"/>
        </w:rPr>
        <w:t>:</w:t>
      </w:r>
      <w:r w:rsidRPr="00AF3577"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 w:rsidR="00A7101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AF3577" w:rsidRPr="00A7101B" w:rsidRDefault="00A7101B" w:rsidP="00A7101B">
      <w:pPr>
        <w:spacing w:after="0" w:line="240" w:lineRule="auto"/>
        <w:ind w:left="35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________________________________________ </w:t>
      </w:r>
    </w:p>
    <w:p w:rsidR="00AF3577" w:rsidRDefault="00A7101B" w:rsidP="00AF35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_________________________________________</w:t>
      </w:r>
    </w:p>
    <w:p w:rsidR="00A7101B" w:rsidRDefault="00A7101B" w:rsidP="00AF35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_________________________________________</w:t>
      </w:r>
    </w:p>
    <w:p w:rsidR="00A7101B" w:rsidRDefault="00A7101B" w:rsidP="00AF35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_________________________________________</w:t>
      </w:r>
    </w:p>
    <w:p w:rsidR="00A7101B" w:rsidRPr="00AF3577" w:rsidRDefault="00A7101B" w:rsidP="008868B8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  <w:sectPr w:rsidR="00A7101B" w:rsidRPr="00AF3577" w:rsidSect="00462EC1">
          <w:headerReference w:type="first" r:id="rId11"/>
          <w:pgSz w:w="16838" w:h="11906" w:orient="landscape"/>
          <w:pgMar w:top="851" w:right="1134" w:bottom="851" w:left="1134" w:header="709" w:footer="709" w:gutter="0"/>
          <w:pgNumType w:start="49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29343B" w:rsidRPr="0029343B">
        <w:rPr>
          <w:rFonts w:ascii="Times New Roman" w:eastAsia="Calibri" w:hAnsi="Times New Roman" w:cs="Times New Roman"/>
          <w:sz w:val="24"/>
          <w:szCs w:val="24"/>
        </w:rPr>
        <w:t>Секретарь конкурсной комиссии</w:t>
      </w:r>
      <w:r w:rsidR="0029343B">
        <w:rPr>
          <w:rFonts w:ascii="Times New Roman" w:eastAsia="Calibri" w:hAnsi="Times New Roman" w:cs="Times New Roman"/>
          <w:i/>
          <w:sz w:val="24"/>
          <w:szCs w:val="24"/>
        </w:rPr>
        <w:t xml:space="preserve"> __</w:t>
      </w:r>
      <w:r>
        <w:rPr>
          <w:rFonts w:ascii="Times New Roman" w:eastAsia="Calibri" w:hAnsi="Times New Roman" w:cs="Times New Roman"/>
          <w:i/>
          <w:sz w:val="24"/>
          <w:szCs w:val="24"/>
        </w:rPr>
        <w:t>___</w:t>
      </w:r>
      <w:r w:rsidR="00FE19EE">
        <w:rPr>
          <w:rFonts w:ascii="Times New Roman" w:eastAsia="Calibri" w:hAnsi="Times New Roman" w:cs="Times New Roman"/>
          <w:i/>
          <w:sz w:val="24"/>
          <w:szCs w:val="24"/>
        </w:rPr>
        <w:t>_</w:t>
      </w:r>
      <w:r w:rsidR="0029343B">
        <w:rPr>
          <w:rFonts w:ascii="Times New Roman" w:eastAsia="Calibri" w:hAnsi="Times New Roman" w:cs="Times New Roman"/>
          <w:i/>
          <w:sz w:val="24"/>
          <w:szCs w:val="24"/>
        </w:rPr>
        <w:t>_______________________________</w:t>
      </w:r>
    </w:p>
    <w:p w:rsidR="000F676F" w:rsidRPr="00E03735" w:rsidRDefault="000F676F" w:rsidP="00FE19E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0F676F" w:rsidRPr="00E03735" w:rsidSect="00FE19EE">
      <w:headerReference w:type="default" r:id="rId12"/>
      <w:pgSz w:w="11906" w:h="16838"/>
      <w:pgMar w:top="1134" w:right="850" w:bottom="1134" w:left="1701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84" w:rsidRDefault="00EA1284" w:rsidP="00AF3577">
      <w:pPr>
        <w:spacing w:after="0" w:line="240" w:lineRule="auto"/>
      </w:pPr>
      <w:r>
        <w:separator/>
      </w:r>
    </w:p>
  </w:endnote>
  <w:endnote w:type="continuationSeparator" w:id="0">
    <w:p w:rsidR="00EA1284" w:rsidRDefault="00EA1284" w:rsidP="00AF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84" w:rsidRDefault="00EA1284" w:rsidP="00AF3577">
      <w:pPr>
        <w:spacing w:after="0" w:line="240" w:lineRule="auto"/>
      </w:pPr>
      <w:r>
        <w:separator/>
      </w:r>
    </w:p>
  </w:footnote>
  <w:footnote w:type="continuationSeparator" w:id="0">
    <w:p w:rsidR="00EA1284" w:rsidRDefault="00EA1284" w:rsidP="00AF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Default="0033546D" w:rsidP="00D715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35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577" w:rsidRDefault="00AF35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Default="00AF3577">
    <w:pPr>
      <w:pStyle w:val="a3"/>
      <w:jc w:val="center"/>
    </w:pPr>
  </w:p>
  <w:p w:rsidR="00AF3577" w:rsidRDefault="00AF3577" w:rsidP="00D715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Default="00AF3577" w:rsidP="00473FBA">
    <w:pPr>
      <w:pStyle w:val="a3"/>
      <w:tabs>
        <w:tab w:val="clear" w:pos="4677"/>
        <w:tab w:val="clear" w:pos="9355"/>
        <w:tab w:val="left" w:pos="7470"/>
        <w:tab w:val="left" w:pos="9525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Pr="00AF3577" w:rsidRDefault="00AF3577" w:rsidP="00AF357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35" w:rsidRPr="003E5359" w:rsidRDefault="00E03735" w:rsidP="003E53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4E31"/>
    <w:multiLevelType w:val="hybridMultilevel"/>
    <w:tmpl w:val="C23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91F9E"/>
    <w:multiLevelType w:val="hybridMultilevel"/>
    <w:tmpl w:val="55C4CF02"/>
    <w:lvl w:ilvl="0" w:tplc="63565500">
      <w:start w:val="2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577"/>
    <w:rsid w:val="000D2551"/>
    <w:rsid w:val="000E4781"/>
    <w:rsid w:val="000F676F"/>
    <w:rsid w:val="00183B51"/>
    <w:rsid w:val="001C747E"/>
    <w:rsid w:val="001D6138"/>
    <w:rsid w:val="002352C3"/>
    <w:rsid w:val="00245320"/>
    <w:rsid w:val="0029343B"/>
    <w:rsid w:val="002D400D"/>
    <w:rsid w:val="0033546D"/>
    <w:rsid w:val="00377BAE"/>
    <w:rsid w:val="003E7EA1"/>
    <w:rsid w:val="00462EC1"/>
    <w:rsid w:val="004967B6"/>
    <w:rsid w:val="004F1AB3"/>
    <w:rsid w:val="005300F3"/>
    <w:rsid w:val="005B0B12"/>
    <w:rsid w:val="00680CA5"/>
    <w:rsid w:val="006934C7"/>
    <w:rsid w:val="00693BEF"/>
    <w:rsid w:val="00735ADA"/>
    <w:rsid w:val="007A496D"/>
    <w:rsid w:val="007E220D"/>
    <w:rsid w:val="00830EE9"/>
    <w:rsid w:val="00832AD3"/>
    <w:rsid w:val="008868B8"/>
    <w:rsid w:val="008C3BDF"/>
    <w:rsid w:val="0094496F"/>
    <w:rsid w:val="0099612B"/>
    <w:rsid w:val="009F1284"/>
    <w:rsid w:val="00A259B1"/>
    <w:rsid w:val="00A42103"/>
    <w:rsid w:val="00A7101B"/>
    <w:rsid w:val="00A71244"/>
    <w:rsid w:val="00A90873"/>
    <w:rsid w:val="00AC4FF8"/>
    <w:rsid w:val="00AF3577"/>
    <w:rsid w:val="00B10FD0"/>
    <w:rsid w:val="00B818E7"/>
    <w:rsid w:val="00C4480B"/>
    <w:rsid w:val="00C92A1A"/>
    <w:rsid w:val="00DE44BB"/>
    <w:rsid w:val="00E03735"/>
    <w:rsid w:val="00E65471"/>
    <w:rsid w:val="00EA1284"/>
    <w:rsid w:val="00EF2351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3C8B1-CCAA-4A09-B6DA-12A3157F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577"/>
  </w:style>
  <w:style w:type="character" w:styleId="a5">
    <w:name w:val="page number"/>
    <w:rsid w:val="00AF3577"/>
  </w:style>
  <w:style w:type="paragraph" w:styleId="a6">
    <w:name w:val="footer"/>
    <w:basedOn w:val="a"/>
    <w:link w:val="a7"/>
    <w:uiPriority w:val="99"/>
    <w:unhideWhenUsed/>
    <w:rsid w:val="00AF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577"/>
  </w:style>
  <w:style w:type="paragraph" w:styleId="a8">
    <w:name w:val="No Spacing"/>
    <w:uiPriority w:val="1"/>
    <w:qFormat/>
    <w:rsid w:val="00E0373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03735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9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0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F7B7-F79D-42DC-8926-A49A9E84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2014-10-24T04:20:00Z</cp:lastPrinted>
  <dcterms:created xsi:type="dcterms:W3CDTF">2014-09-24T11:52:00Z</dcterms:created>
  <dcterms:modified xsi:type="dcterms:W3CDTF">2014-10-28T10:20:00Z</dcterms:modified>
</cp:coreProperties>
</file>